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7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7904BE" w:rsidRPr="007B7FB4" w:rsidTr="007030F2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04BE" w:rsidRPr="007B7FB4" w:rsidRDefault="007904BE" w:rsidP="007030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4BE" w:rsidRPr="007B7FB4" w:rsidRDefault="007904BE" w:rsidP="007030F2">
            <w:pPr>
              <w:spacing w:after="120" w:line="240" w:lineRule="atLeast"/>
              <w:ind w:left="-720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       </w:t>
            </w:r>
            <w:r w:rsidR="001C6766">
              <w:rPr>
                <w:b/>
                <w:sz w:val="16"/>
                <w:szCs w:val="16"/>
                <w:lang w:val="kk-KZ"/>
              </w:rPr>
              <w:t>БАШ</w:t>
            </w:r>
            <w:r w:rsidR="001C6766">
              <w:rPr>
                <w:b/>
                <w:sz w:val="18"/>
                <w:szCs w:val="18"/>
                <w:lang w:val="en-US"/>
              </w:rPr>
              <w:t>K</w:t>
            </w:r>
            <w:r w:rsidRPr="007B7FB4">
              <w:rPr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7904BE" w:rsidRPr="007B7FB4" w:rsidRDefault="007904BE" w:rsidP="007030F2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7B7FB4"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7904BE" w:rsidRPr="007B7FB4" w:rsidRDefault="007904BE" w:rsidP="007030F2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7B7FB4">
              <w:rPr>
                <w:b/>
                <w:sz w:val="16"/>
                <w:szCs w:val="16"/>
              </w:rPr>
              <w:t>ТУБӘНГЕ ТАШЛЫ АУЫЛ СОВЕТЫ</w:t>
            </w:r>
          </w:p>
          <w:p w:rsidR="007904BE" w:rsidRPr="007B7FB4" w:rsidRDefault="007904BE" w:rsidP="007030F2">
            <w:pPr>
              <w:spacing w:after="120" w:line="21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7B7FB4">
              <w:rPr>
                <w:b/>
                <w:sz w:val="16"/>
                <w:szCs w:val="16"/>
              </w:rPr>
              <w:t xml:space="preserve">АУЫЛ  </w:t>
            </w:r>
            <w:r w:rsidRPr="007B7FB4"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7904BE" w:rsidRPr="007B7FB4" w:rsidRDefault="007904BE" w:rsidP="007030F2">
            <w:pPr>
              <w:jc w:val="center"/>
              <w:rPr>
                <w:bCs/>
                <w:sz w:val="10"/>
                <w:szCs w:val="10"/>
                <w:lang w:val="kk-KZ"/>
              </w:rPr>
            </w:pPr>
          </w:p>
          <w:p w:rsidR="007904BE" w:rsidRPr="007B7FB4" w:rsidRDefault="007904BE" w:rsidP="007030F2">
            <w:pPr>
              <w:jc w:val="center"/>
              <w:rPr>
                <w:bCs/>
                <w:sz w:val="16"/>
                <w:szCs w:val="16"/>
              </w:rPr>
            </w:pPr>
            <w:r w:rsidRPr="007B7FB4">
              <w:rPr>
                <w:bCs/>
                <w:sz w:val="16"/>
                <w:szCs w:val="16"/>
              </w:rPr>
              <w:t xml:space="preserve">452645, Түбәнге Ташлы </w:t>
            </w:r>
            <w:proofErr w:type="spellStart"/>
            <w:r w:rsidRPr="007B7FB4">
              <w:rPr>
                <w:bCs/>
                <w:sz w:val="16"/>
                <w:szCs w:val="16"/>
              </w:rPr>
              <w:t>ауылы</w:t>
            </w:r>
            <w:proofErr w:type="spellEnd"/>
            <w:r w:rsidRPr="007B7FB4">
              <w:rPr>
                <w:bCs/>
                <w:sz w:val="16"/>
                <w:szCs w:val="16"/>
              </w:rPr>
              <w:t xml:space="preserve">, Победа </w:t>
            </w:r>
            <w:proofErr w:type="spellStart"/>
            <w:r w:rsidRPr="007B7FB4">
              <w:rPr>
                <w:bCs/>
                <w:sz w:val="16"/>
                <w:szCs w:val="16"/>
              </w:rPr>
              <w:t>урамы</w:t>
            </w:r>
            <w:proofErr w:type="spellEnd"/>
            <w:r w:rsidRPr="007B7FB4">
              <w:rPr>
                <w:bCs/>
                <w:sz w:val="16"/>
                <w:szCs w:val="16"/>
              </w:rPr>
              <w:t>, 20</w:t>
            </w:r>
          </w:p>
          <w:p w:rsidR="007904BE" w:rsidRPr="007B7FB4" w:rsidRDefault="007904BE" w:rsidP="007030F2">
            <w:pPr>
              <w:jc w:val="center"/>
              <w:rPr>
                <w:bCs/>
                <w:sz w:val="16"/>
                <w:szCs w:val="16"/>
              </w:rPr>
            </w:pPr>
            <w:r w:rsidRPr="007B7FB4">
              <w:rPr>
                <w:bCs/>
                <w:sz w:val="16"/>
                <w:szCs w:val="16"/>
              </w:rPr>
              <w:t>Тел.  2-51-49, факс 2-51-49,</w:t>
            </w:r>
          </w:p>
          <w:p w:rsidR="007904BE" w:rsidRPr="007B7FB4" w:rsidRDefault="007904BE" w:rsidP="007030F2">
            <w:pPr>
              <w:jc w:val="center"/>
              <w:rPr>
                <w:sz w:val="16"/>
                <w:szCs w:val="16"/>
              </w:rPr>
            </w:pPr>
            <w:r w:rsidRPr="007B7FB4">
              <w:rPr>
                <w:bCs/>
                <w:sz w:val="16"/>
                <w:szCs w:val="16"/>
                <w:lang w:val="en-US"/>
              </w:rPr>
              <w:t>E</w:t>
            </w:r>
            <w:r w:rsidRPr="007B7FB4">
              <w:rPr>
                <w:bCs/>
                <w:sz w:val="16"/>
                <w:szCs w:val="16"/>
              </w:rPr>
              <w:t>-</w:t>
            </w:r>
            <w:r w:rsidRPr="007B7FB4">
              <w:rPr>
                <w:bCs/>
                <w:sz w:val="16"/>
                <w:szCs w:val="16"/>
                <w:lang w:val="en-US"/>
              </w:rPr>
              <w:t>mail</w:t>
            </w:r>
            <w:r w:rsidRPr="007B7FB4">
              <w:rPr>
                <w:bCs/>
                <w:sz w:val="16"/>
                <w:szCs w:val="16"/>
              </w:rPr>
              <w:t>:</w:t>
            </w:r>
            <w:proofErr w:type="spellStart"/>
            <w:r w:rsidRPr="007B7FB4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7B7FB4">
              <w:rPr>
                <w:bCs/>
                <w:sz w:val="16"/>
                <w:szCs w:val="16"/>
              </w:rPr>
              <w:t>@</w:t>
            </w:r>
            <w:proofErr w:type="spellStart"/>
            <w:r w:rsidRPr="007B7FB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B7FB4"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7B7FB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904BE" w:rsidRPr="007B7FB4" w:rsidRDefault="007904BE" w:rsidP="007030F2">
            <w:pPr>
              <w:jc w:val="center"/>
              <w:rPr>
                <w:bCs/>
                <w:sz w:val="16"/>
                <w:szCs w:val="16"/>
              </w:rPr>
            </w:pPr>
            <w:r w:rsidRPr="007B7FB4">
              <w:rPr>
                <w:sz w:val="16"/>
                <w:szCs w:val="16"/>
              </w:rPr>
              <w:t>ИНН 0251000863, ОГРН 1060207005320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04BE" w:rsidRPr="007B7FB4" w:rsidRDefault="007904BE" w:rsidP="007030F2">
            <w:pPr>
              <w:tabs>
                <w:tab w:val="left" w:pos="639"/>
              </w:tabs>
              <w:jc w:val="center"/>
              <w:rPr>
                <w:noProof/>
                <w:sz w:val="16"/>
                <w:szCs w:val="16"/>
              </w:rPr>
            </w:pPr>
          </w:p>
          <w:p w:rsidR="007904BE" w:rsidRPr="007B7FB4" w:rsidRDefault="007904BE" w:rsidP="007030F2">
            <w:pPr>
              <w:tabs>
                <w:tab w:val="left" w:pos="639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04BE" w:rsidRPr="007B7FB4" w:rsidRDefault="007904BE" w:rsidP="007030F2">
            <w:pPr>
              <w:ind w:left="-70"/>
              <w:jc w:val="center"/>
              <w:rPr>
                <w:b/>
                <w:bCs/>
                <w:sz w:val="16"/>
                <w:szCs w:val="16"/>
              </w:rPr>
            </w:pPr>
          </w:p>
          <w:p w:rsidR="007904BE" w:rsidRPr="007B7FB4" w:rsidRDefault="007904BE" w:rsidP="007030F2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7B7FB4"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7904BE" w:rsidRPr="007B7FB4" w:rsidRDefault="007904BE" w:rsidP="007030F2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7B7FB4"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7904BE" w:rsidRPr="007B7FB4" w:rsidRDefault="007904BE" w:rsidP="007030F2">
            <w:pPr>
              <w:tabs>
                <w:tab w:val="center" w:pos="2127"/>
              </w:tabs>
              <w:spacing w:line="312" w:lineRule="auto"/>
              <w:ind w:left="470"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7B7FB4"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7904BE" w:rsidRPr="007B7FB4" w:rsidRDefault="007904BE" w:rsidP="007030F2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7B7FB4"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7904BE" w:rsidRPr="007B7FB4" w:rsidRDefault="007904BE" w:rsidP="007030F2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7B7FB4"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7904BE" w:rsidRPr="007B7FB4" w:rsidRDefault="007904BE" w:rsidP="007030F2">
            <w:pPr>
              <w:ind w:left="-68"/>
              <w:jc w:val="center"/>
              <w:rPr>
                <w:bCs/>
                <w:sz w:val="10"/>
                <w:szCs w:val="10"/>
              </w:rPr>
            </w:pPr>
          </w:p>
          <w:p w:rsidR="007904BE" w:rsidRPr="007B7FB4" w:rsidRDefault="007904BE" w:rsidP="007030F2">
            <w:pPr>
              <w:ind w:left="-68"/>
              <w:jc w:val="center"/>
              <w:rPr>
                <w:bCs/>
                <w:sz w:val="16"/>
                <w:szCs w:val="16"/>
                <w:lang w:val="be-BY"/>
              </w:rPr>
            </w:pPr>
            <w:r w:rsidRPr="007B7FB4">
              <w:rPr>
                <w:bCs/>
                <w:sz w:val="16"/>
                <w:szCs w:val="16"/>
              </w:rPr>
              <w:t>452645, с.</w:t>
            </w:r>
            <w:r w:rsidRPr="007B7FB4">
              <w:rPr>
                <w:bCs/>
                <w:sz w:val="16"/>
                <w:szCs w:val="16"/>
                <w:lang w:val="be-BY"/>
              </w:rPr>
              <w:t>Нижние Ташлы</w:t>
            </w:r>
            <w:r w:rsidRPr="007B7FB4">
              <w:rPr>
                <w:bCs/>
                <w:sz w:val="16"/>
                <w:szCs w:val="16"/>
              </w:rPr>
              <w:t>, ул. П</w:t>
            </w:r>
            <w:r w:rsidRPr="007B7FB4">
              <w:rPr>
                <w:bCs/>
                <w:sz w:val="16"/>
                <w:szCs w:val="16"/>
                <w:lang w:val="be-BY"/>
              </w:rPr>
              <w:t>обеды</w:t>
            </w:r>
            <w:r w:rsidRPr="007B7FB4">
              <w:rPr>
                <w:bCs/>
                <w:sz w:val="16"/>
                <w:szCs w:val="16"/>
              </w:rPr>
              <w:t xml:space="preserve">, </w:t>
            </w:r>
            <w:r w:rsidRPr="007B7FB4">
              <w:rPr>
                <w:bCs/>
                <w:sz w:val="16"/>
                <w:szCs w:val="16"/>
                <w:lang w:val="be-BY"/>
              </w:rPr>
              <w:t>20</w:t>
            </w:r>
          </w:p>
          <w:p w:rsidR="007904BE" w:rsidRPr="007B7FB4" w:rsidRDefault="007904BE" w:rsidP="007030F2">
            <w:pPr>
              <w:jc w:val="center"/>
              <w:rPr>
                <w:bCs/>
                <w:sz w:val="16"/>
                <w:szCs w:val="16"/>
              </w:rPr>
            </w:pPr>
            <w:r w:rsidRPr="007B7FB4">
              <w:rPr>
                <w:bCs/>
                <w:sz w:val="16"/>
                <w:szCs w:val="16"/>
              </w:rPr>
              <w:t>Тел.  2-51-49, факс 2-51-49,</w:t>
            </w:r>
          </w:p>
          <w:p w:rsidR="007904BE" w:rsidRPr="007B7FB4" w:rsidRDefault="007904BE" w:rsidP="007030F2">
            <w:pPr>
              <w:jc w:val="center"/>
              <w:rPr>
                <w:sz w:val="16"/>
                <w:szCs w:val="16"/>
              </w:rPr>
            </w:pPr>
            <w:r w:rsidRPr="007B7FB4">
              <w:rPr>
                <w:bCs/>
                <w:sz w:val="16"/>
                <w:szCs w:val="16"/>
                <w:lang w:val="en-US"/>
              </w:rPr>
              <w:t>E</w:t>
            </w:r>
            <w:r w:rsidRPr="007B7FB4">
              <w:rPr>
                <w:bCs/>
                <w:sz w:val="16"/>
                <w:szCs w:val="16"/>
              </w:rPr>
              <w:t>-</w:t>
            </w:r>
            <w:r w:rsidRPr="007B7FB4">
              <w:rPr>
                <w:bCs/>
                <w:sz w:val="16"/>
                <w:szCs w:val="16"/>
                <w:lang w:val="en-US"/>
              </w:rPr>
              <w:t>mail</w:t>
            </w:r>
            <w:r w:rsidRPr="007B7FB4">
              <w:rPr>
                <w:bCs/>
                <w:sz w:val="16"/>
                <w:szCs w:val="16"/>
              </w:rPr>
              <w:t>:</w:t>
            </w:r>
            <w:proofErr w:type="spellStart"/>
            <w:r w:rsidRPr="007B7FB4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7B7FB4">
              <w:rPr>
                <w:bCs/>
                <w:sz w:val="16"/>
                <w:szCs w:val="16"/>
              </w:rPr>
              <w:t>@</w:t>
            </w:r>
            <w:proofErr w:type="spellStart"/>
            <w:r w:rsidRPr="007B7FB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B7FB4"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7B7FB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904BE" w:rsidRPr="007B7FB4" w:rsidRDefault="007904BE" w:rsidP="007030F2">
            <w:pPr>
              <w:ind w:left="-68" w:right="-440"/>
              <w:jc w:val="center"/>
              <w:rPr>
                <w:bCs/>
                <w:sz w:val="16"/>
                <w:szCs w:val="16"/>
              </w:rPr>
            </w:pPr>
            <w:r w:rsidRPr="007B7FB4">
              <w:rPr>
                <w:sz w:val="16"/>
                <w:szCs w:val="16"/>
              </w:rPr>
              <w:t>ИНН 0251000863, ОГРН 10</w:t>
            </w:r>
            <w:r w:rsidRPr="007B7FB4">
              <w:rPr>
                <w:sz w:val="16"/>
                <w:szCs w:val="16"/>
                <w:lang w:val="en-US"/>
              </w:rPr>
              <w:t>60207005320</w:t>
            </w:r>
          </w:p>
        </w:tc>
      </w:tr>
    </w:tbl>
    <w:p w:rsidR="00714D81" w:rsidRDefault="00714D81" w:rsidP="00714D81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714D81" w:rsidRDefault="00714D81" w:rsidP="00714D81">
      <w:pPr>
        <w:jc w:val="center"/>
        <w:rPr>
          <w:b/>
          <w:bCs/>
          <w:sz w:val="28"/>
          <w:szCs w:val="28"/>
        </w:rPr>
      </w:pPr>
    </w:p>
    <w:p w:rsidR="00714D81" w:rsidRDefault="00714D81" w:rsidP="00714D81">
      <w:pPr>
        <w:jc w:val="center"/>
        <w:rPr>
          <w:b/>
          <w:bCs/>
          <w:sz w:val="28"/>
          <w:szCs w:val="28"/>
        </w:rPr>
      </w:pPr>
      <w:r w:rsidRPr="009218A8">
        <w:rPr>
          <w:b/>
          <w:bCs/>
          <w:sz w:val="28"/>
          <w:szCs w:val="28"/>
        </w:rPr>
        <w:t>Об утверждении Порядка</w:t>
      </w:r>
      <w:r>
        <w:rPr>
          <w:b/>
          <w:bCs/>
          <w:sz w:val="28"/>
          <w:szCs w:val="28"/>
        </w:rPr>
        <w:t xml:space="preserve"> </w:t>
      </w:r>
      <w:r w:rsidRPr="009218A8">
        <w:rPr>
          <w:b/>
          <w:bCs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</w:t>
      </w:r>
    </w:p>
    <w:p w:rsidR="00714D81" w:rsidRPr="009218A8" w:rsidRDefault="00714D81" w:rsidP="00714D81">
      <w:pPr>
        <w:jc w:val="center"/>
        <w:rPr>
          <w:b/>
          <w:bCs/>
          <w:sz w:val="28"/>
          <w:szCs w:val="28"/>
        </w:rPr>
      </w:pPr>
      <w:r w:rsidRPr="009218A8">
        <w:rPr>
          <w:b/>
          <w:bCs/>
          <w:sz w:val="28"/>
          <w:szCs w:val="28"/>
        </w:rPr>
        <w:t xml:space="preserve">прав третьих лиц (за исключением имущественных прав субъектов малого и среднего предпринимательства), на территории </w:t>
      </w:r>
      <w:r>
        <w:rPr>
          <w:b/>
          <w:bCs/>
          <w:sz w:val="28"/>
          <w:szCs w:val="28"/>
        </w:rPr>
        <w:t>сел</w:t>
      </w:r>
      <w:r w:rsidR="007904BE">
        <w:rPr>
          <w:b/>
          <w:bCs/>
          <w:sz w:val="28"/>
          <w:szCs w:val="28"/>
        </w:rPr>
        <w:t xml:space="preserve">ьского поселения </w:t>
      </w:r>
      <w:proofErr w:type="spellStart"/>
      <w:r w:rsidR="007904BE"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7904BE" w:rsidRPr="007904BE" w:rsidRDefault="00714D81" w:rsidP="007904BE">
      <w:pPr>
        <w:spacing w:before="100" w:beforeAutospacing="1" w:after="100" w:afterAutospacing="1"/>
        <w:jc w:val="both"/>
        <w:rPr>
          <w:sz w:val="27"/>
          <w:szCs w:val="27"/>
        </w:rPr>
      </w:pPr>
      <w:r w:rsidRPr="00EF4006">
        <w:rPr>
          <w:sz w:val="28"/>
          <w:szCs w:val="28"/>
        </w:rPr>
        <w:t xml:space="preserve">            </w:t>
      </w:r>
      <w:r w:rsidRPr="007904BE">
        <w:rPr>
          <w:sz w:val="27"/>
          <w:szCs w:val="27"/>
        </w:rPr>
        <w:t xml:space="preserve">Руководствуясь статьей 14 Федерального закона от 06.10.2003 №131-ФЗ "Об общих принципах организации местного самоуправления в Российской Федерации",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7904BE">
        <w:rPr>
          <w:b/>
          <w:sz w:val="27"/>
          <w:szCs w:val="27"/>
        </w:rPr>
        <w:t xml:space="preserve"> </w:t>
      </w:r>
      <w:r w:rsidRPr="007904BE">
        <w:rPr>
          <w:sz w:val="27"/>
          <w:szCs w:val="27"/>
        </w:rPr>
        <w:t xml:space="preserve">Совет сельского поселения </w:t>
      </w:r>
      <w:proofErr w:type="spellStart"/>
      <w:r w:rsidR="007904BE" w:rsidRPr="007904BE">
        <w:rPr>
          <w:sz w:val="27"/>
          <w:szCs w:val="27"/>
        </w:rPr>
        <w:t>Нижнеташлинский</w:t>
      </w:r>
      <w:proofErr w:type="spellEnd"/>
      <w:r w:rsidRPr="007904BE">
        <w:rPr>
          <w:sz w:val="27"/>
          <w:szCs w:val="27"/>
        </w:rPr>
        <w:t xml:space="preserve"> сельсовет муниципального  района </w:t>
      </w:r>
      <w:proofErr w:type="spellStart"/>
      <w:r w:rsidRPr="007904BE">
        <w:rPr>
          <w:sz w:val="27"/>
          <w:szCs w:val="27"/>
        </w:rPr>
        <w:t>Шаранский</w:t>
      </w:r>
      <w:proofErr w:type="spellEnd"/>
      <w:r w:rsidRPr="007904BE">
        <w:rPr>
          <w:sz w:val="27"/>
          <w:szCs w:val="27"/>
        </w:rPr>
        <w:t xml:space="preserve"> район Республики Башкортостан </w:t>
      </w:r>
      <w:r w:rsidRPr="007904BE">
        <w:rPr>
          <w:b/>
          <w:sz w:val="27"/>
          <w:szCs w:val="27"/>
        </w:rPr>
        <w:t>решил</w:t>
      </w:r>
      <w:r w:rsidRPr="007904BE">
        <w:rPr>
          <w:sz w:val="27"/>
          <w:szCs w:val="27"/>
        </w:rPr>
        <w:t>:</w:t>
      </w:r>
    </w:p>
    <w:p w:rsidR="00714D81" w:rsidRPr="007904BE" w:rsidRDefault="00714D81" w:rsidP="007904BE">
      <w:pPr>
        <w:spacing w:before="100" w:beforeAutospacing="1" w:after="100" w:afterAutospacing="1"/>
        <w:jc w:val="both"/>
        <w:rPr>
          <w:sz w:val="27"/>
          <w:szCs w:val="27"/>
        </w:rPr>
      </w:pPr>
      <w:r w:rsidRPr="007904BE">
        <w:rPr>
          <w:sz w:val="27"/>
          <w:szCs w:val="27"/>
        </w:rPr>
        <w:t xml:space="preserve"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7904BE" w:rsidRPr="007904BE">
        <w:rPr>
          <w:sz w:val="27"/>
          <w:szCs w:val="27"/>
        </w:rPr>
        <w:t>Нижнеташлинский</w:t>
      </w:r>
      <w:proofErr w:type="spellEnd"/>
      <w:r w:rsidRPr="007904BE">
        <w:rPr>
          <w:sz w:val="27"/>
          <w:szCs w:val="27"/>
        </w:rPr>
        <w:t xml:space="preserve"> сельсовет</w:t>
      </w:r>
      <w:r w:rsidRPr="007904BE">
        <w:rPr>
          <w:bCs/>
          <w:sz w:val="27"/>
          <w:szCs w:val="27"/>
        </w:rPr>
        <w:t xml:space="preserve"> муниципального района </w:t>
      </w:r>
      <w:proofErr w:type="spellStart"/>
      <w:r w:rsidRPr="007904BE">
        <w:rPr>
          <w:bCs/>
          <w:sz w:val="27"/>
          <w:szCs w:val="27"/>
        </w:rPr>
        <w:t>Шаранский</w:t>
      </w:r>
      <w:proofErr w:type="spellEnd"/>
      <w:r w:rsidRPr="007904BE">
        <w:rPr>
          <w:bCs/>
          <w:sz w:val="27"/>
          <w:szCs w:val="27"/>
        </w:rPr>
        <w:t xml:space="preserve"> район Республики Башкортостан</w:t>
      </w:r>
      <w:r w:rsidRPr="007904BE">
        <w:rPr>
          <w:sz w:val="27"/>
          <w:szCs w:val="27"/>
        </w:rPr>
        <w:t xml:space="preserve">  согласно приложению.</w:t>
      </w:r>
    </w:p>
    <w:p w:rsidR="00714D81" w:rsidRPr="007904BE" w:rsidRDefault="00714D81" w:rsidP="00714D81">
      <w:pPr>
        <w:spacing w:before="100" w:beforeAutospacing="1" w:after="100" w:afterAutospacing="1"/>
        <w:ind w:firstLine="540"/>
        <w:jc w:val="both"/>
        <w:rPr>
          <w:sz w:val="27"/>
          <w:szCs w:val="27"/>
        </w:rPr>
      </w:pPr>
      <w:r w:rsidRPr="007904BE">
        <w:rPr>
          <w:sz w:val="27"/>
          <w:szCs w:val="27"/>
        </w:rPr>
        <w:t xml:space="preserve">2. Настоящее решение подлежит размещению на официальном сайте сельского поселения </w:t>
      </w:r>
      <w:proofErr w:type="spellStart"/>
      <w:r w:rsidR="007904BE" w:rsidRPr="007904BE">
        <w:rPr>
          <w:sz w:val="27"/>
          <w:szCs w:val="27"/>
        </w:rPr>
        <w:t>Нижнеташлинский</w:t>
      </w:r>
      <w:proofErr w:type="spellEnd"/>
      <w:r w:rsidRPr="007904BE">
        <w:rPr>
          <w:sz w:val="27"/>
          <w:szCs w:val="27"/>
        </w:rPr>
        <w:t xml:space="preserve"> сельсовет муниципального района </w:t>
      </w:r>
      <w:proofErr w:type="spellStart"/>
      <w:r w:rsidRPr="007904BE">
        <w:rPr>
          <w:sz w:val="27"/>
          <w:szCs w:val="27"/>
        </w:rPr>
        <w:t>Шаранский</w:t>
      </w:r>
      <w:proofErr w:type="spellEnd"/>
      <w:r w:rsidRPr="007904BE">
        <w:rPr>
          <w:sz w:val="27"/>
          <w:szCs w:val="27"/>
        </w:rPr>
        <w:t xml:space="preserve"> район Республики Башкортостан.</w:t>
      </w:r>
    </w:p>
    <w:p w:rsidR="007904BE" w:rsidRPr="007904BE" w:rsidRDefault="007904BE" w:rsidP="007904BE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7904BE" w:rsidRPr="007904BE" w:rsidRDefault="007904BE" w:rsidP="007904BE">
      <w:pPr>
        <w:pStyle w:val="30"/>
        <w:spacing w:after="0"/>
        <w:rPr>
          <w:rFonts w:ascii="Times New Roman" w:hAnsi="Times New Roman"/>
          <w:sz w:val="27"/>
          <w:szCs w:val="27"/>
        </w:rPr>
      </w:pPr>
      <w:proofErr w:type="spellStart"/>
      <w:r w:rsidRPr="007904BE">
        <w:rPr>
          <w:rFonts w:ascii="Times New Roman" w:hAnsi="Times New Roman"/>
          <w:sz w:val="27"/>
          <w:szCs w:val="27"/>
        </w:rPr>
        <w:t>Нижнеташлинский</w:t>
      </w:r>
      <w:proofErr w:type="spellEnd"/>
      <w:r w:rsidRPr="007904BE">
        <w:rPr>
          <w:rFonts w:ascii="Times New Roman" w:hAnsi="Times New Roman"/>
          <w:sz w:val="27"/>
          <w:szCs w:val="27"/>
        </w:rPr>
        <w:t xml:space="preserve"> сельсовет</w:t>
      </w:r>
      <w:r w:rsidRPr="007904BE">
        <w:rPr>
          <w:rFonts w:ascii="Times New Roman" w:hAnsi="Times New Roman"/>
          <w:sz w:val="27"/>
          <w:szCs w:val="27"/>
        </w:rPr>
        <w:tab/>
        <w:t xml:space="preserve">                                           </w:t>
      </w:r>
      <w:proofErr w:type="spellStart"/>
      <w:r w:rsidRPr="007904BE">
        <w:rPr>
          <w:rFonts w:ascii="Times New Roman" w:hAnsi="Times New Roman"/>
          <w:sz w:val="27"/>
          <w:szCs w:val="27"/>
        </w:rPr>
        <w:t>Г.С.Гарифуллина</w:t>
      </w:r>
      <w:proofErr w:type="spellEnd"/>
      <w:r w:rsidRPr="007904BE">
        <w:rPr>
          <w:rFonts w:ascii="Times New Roman" w:hAnsi="Times New Roman"/>
          <w:sz w:val="27"/>
          <w:szCs w:val="27"/>
        </w:rPr>
        <w:t xml:space="preserve">                  </w:t>
      </w:r>
    </w:p>
    <w:p w:rsidR="007904BE" w:rsidRPr="007904BE" w:rsidRDefault="007904BE" w:rsidP="007904BE">
      <w:pPr>
        <w:pStyle w:val="30"/>
        <w:spacing w:after="0"/>
        <w:rPr>
          <w:rFonts w:ascii="Times New Roman" w:hAnsi="Times New Roman"/>
          <w:sz w:val="27"/>
          <w:szCs w:val="27"/>
        </w:rPr>
      </w:pPr>
    </w:p>
    <w:p w:rsidR="007904BE" w:rsidRPr="007904BE" w:rsidRDefault="007904BE" w:rsidP="007904BE">
      <w:pPr>
        <w:pStyle w:val="30"/>
        <w:rPr>
          <w:rFonts w:ascii="Times New Roman" w:hAnsi="Times New Roman"/>
          <w:sz w:val="27"/>
          <w:szCs w:val="27"/>
        </w:rPr>
      </w:pPr>
    </w:p>
    <w:p w:rsidR="007904BE" w:rsidRPr="007904BE" w:rsidRDefault="007904BE" w:rsidP="007904BE">
      <w:pPr>
        <w:pStyle w:val="30"/>
        <w:rPr>
          <w:rFonts w:ascii="Times New Roman" w:hAnsi="Times New Roman"/>
          <w:sz w:val="27"/>
          <w:szCs w:val="27"/>
        </w:rPr>
      </w:pPr>
    </w:p>
    <w:p w:rsidR="007904BE" w:rsidRPr="007904BE" w:rsidRDefault="007904BE" w:rsidP="007904BE">
      <w:pPr>
        <w:pStyle w:val="30"/>
        <w:rPr>
          <w:rFonts w:ascii="Times New Roman" w:hAnsi="Times New Roman"/>
          <w:sz w:val="27"/>
          <w:szCs w:val="27"/>
        </w:rPr>
      </w:pPr>
    </w:p>
    <w:p w:rsidR="007904BE" w:rsidRPr="007904BE" w:rsidRDefault="007904BE" w:rsidP="007904BE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>с. Нижние Ташлы</w:t>
      </w:r>
    </w:p>
    <w:p w:rsidR="007904BE" w:rsidRPr="007904BE" w:rsidRDefault="007904BE" w:rsidP="007904BE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>26 декабря  2018 года</w:t>
      </w:r>
    </w:p>
    <w:p w:rsidR="007904BE" w:rsidRPr="007904BE" w:rsidRDefault="007904BE" w:rsidP="007904BE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40/302</w:t>
      </w:r>
    </w:p>
    <w:p w:rsidR="00714D81" w:rsidRDefault="00714D81" w:rsidP="00714D8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4D81" w:rsidRDefault="00714D81" w:rsidP="00714D8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4D81" w:rsidRPr="00C52D63" w:rsidRDefault="00714D81" w:rsidP="00714D8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>Утвержден</w:t>
      </w:r>
    </w:p>
    <w:p w:rsidR="007904BE" w:rsidRDefault="00714D81" w:rsidP="00714D8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D37A9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</w:p>
    <w:p w:rsidR="00714D81" w:rsidRPr="00F23591" w:rsidRDefault="007904BE" w:rsidP="00714D8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="00714D81" w:rsidRPr="004D37A9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714D81" w:rsidRPr="00F23591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14D81" w:rsidRPr="00F23591" w:rsidRDefault="00714D81" w:rsidP="00714D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23591">
        <w:rPr>
          <w:rFonts w:ascii="Times New Roman" w:hAnsi="Times New Roman" w:cs="Times New Roman"/>
          <w:b w:val="0"/>
          <w:sz w:val="24"/>
          <w:szCs w:val="24"/>
        </w:rPr>
        <w:t>Шаранский</w:t>
      </w:r>
      <w:proofErr w:type="spellEnd"/>
      <w:r w:rsidRPr="00F2359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714D81" w:rsidRDefault="00714D81" w:rsidP="00714D8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23591">
        <w:rPr>
          <w:rFonts w:ascii="Times New Roman" w:hAnsi="Times New Roman" w:cs="Times New Roman"/>
          <w:sz w:val="24"/>
          <w:szCs w:val="24"/>
        </w:rPr>
        <w:t xml:space="preserve">№ </w:t>
      </w:r>
      <w:r w:rsidR="007904BE">
        <w:rPr>
          <w:rFonts w:ascii="Times New Roman" w:hAnsi="Times New Roman" w:cs="Times New Roman"/>
          <w:sz w:val="24"/>
          <w:szCs w:val="24"/>
        </w:rPr>
        <w:t>40/302</w:t>
      </w:r>
      <w:r w:rsidRPr="00F23591">
        <w:rPr>
          <w:rFonts w:ascii="Times New Roman" w:hAnsi="Times New Roman" w:cs="Times New Roman"/>
          <w:sz w:val="24"/>
          <w:szCs w:val="24"/>
        </w:rPr>
        <w:t xml:space="preserve"> от «</w:t>
      </w:r>
      <w:r w:rsidR="007904BE">
        <w:rPr>
          <w:rFonts w:ascii="Times New Roman" w:hAnsi="Times New Roman" w:cs="Times New Roman"/>
          <w:sz w:val="24"/>
          <w:szCs w:val="24"/>
        </w:rPr>
        <w:t xml:space="preserve"> 26 </w:t>
      </w:r>
      <w:r w:rsidRPr="00F23591">
        <w:rPr>
          <w:rFonts w:ascii="Times New Roman" w:hAnsi="Times New Roman" w:cs="Times New Roman"/>
          <w:sz w:val="24"/>
          <w:szCs w:val="24"/>
        </w:rPr>
        <w:t>»</w:t>
      </w:r>
      <w:r w:rsidR="007904B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F23591">
        <w:rPr>
          <w:rFonts w:ascii="Times New Roman" w:hAnsi="Times New Roman" w:cs="Times New Roman"/>
          <w:sz w:val="24"/>
          <w:szCs w:val="24"/>
        </w:rPr>
        <w:t xml:space="preserve"> 2018</w:t>
      </w:r>
      <w:r w:rsidRPr="00C52D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4D81" w:rsidRPr="00F23591" w:rsidRDefault="00714D81" w:rsidP="00714D8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4D81" w:rsidRPr="007C4E52" w:rsidRDefault="00714D81" w:rsidP="00714D81">
      <w:pPr>
        <w:jc w:val="center"/>
        <w:rPr>
          <w:sz w:val="24"/>
          <w:szCs w:val="24"/>
        </w:rPr>
      </w:pPr>
      <w:r w:rsidRPr="007C4E52">
        <w:rPr>
          <w:b/>
          <w:bCs/>
          <w:sz w:val="24"/>
          <w:szCs w:val="24"/>
        </w:rPr>
        <w:t>ПОРЯДОК</w:t>
      </w:r>
      <w:r w:rsidRPr="007C4E52">
        <w:rPr>
          <w:sz w:val="24"/>
          <w:szCs w:val="24"/>
        </w:rPr>
        <w:br/>
      </w:r>
      <w:r w:rsidRPr="007C4E52">
        <w:rPr>
          <w:b/>
          <w:bCs/>
          <w:sz w:val="24"/>
          <w:szCs w:val="24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Pr="004D37A9">
        <w:rPr>
          <w:b/>
          <w:sz w:val="24"/>
          <w:szCs w:val="24"/>
        </w:rPr>
        <w:t xml:space="preserve">сельского поселения </w:t>
      </w:r>
      <w:proofErr w:type="spellStart"/>
      <w:r w:rsidR="007904BE">
        <w:rPr>
          <w:b/>
          <w:sz w:val="24"/>
          <w:szCs w:val="24"/>
        </w:rPr>
        <w:t>Нижнеташлинский</w:t>
      </w:r>
      <w:proofErr w:type="spellEnd"/>
      <w:r w:rsidRPr="004D37A9">
        <w:rPr>
          <w:b/>
          <w:sz w:val="24"/>
          <w:szCs w:val="24"/>
        </w:rPr>
        <w:t xml:space="preserve"> сельсовет</w:t>
      </w:r>
      <w:r w:rsidRPr="007C4E52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7C4E52">
        <w:rPr>
          <w:b/>
          <w:bCs/>
          <w:sz w:val="24"/>
          <w:szCs w:val="24"/>
        </w:rPr>
        <w:t>Шаранский</w:t>
      </w:r>
      <w:proofErr w:type="spellEnd"/>
      <w:r w:rsidRPr="007C4E52">
        <w:rPr>
          <w:b/>
          <w:bCs/>
          <w:sz w:val="24"/>
          <w:szCs w:val="24"/>
        </w:rPr>
        <w:t xml:space="preserve"> район Республики Башкортостан</w:t>
      </w:r>
    </w:p>
    <w:p w:rsidR="00714D81" w:rsidRPr="001C6766" w:rsidRDefault="00714D81" w:rsidP="00714D81">
      <w:pPr>
        <w:spacing w:before="100" w:beforeAutospacing="1" w:after="100" w:afterAutospacing="1"/>
        <w:jc w:val="center"/>
        <w:rPr>
          <w:sz w:val="23"/>
          <w:szCs w:val="23"/>
        </w:rPr>
      </w:pPr>
      <w:r w:rsidRPr="001C6766">
        <w:rPr>
          <w:sz w:val="23"/>
          <w:szCs w:val="23"/>
        </w:rPr>
        <w:t>1. Общие положения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           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</w:p>
    <w:p w:rsidR="00714D81" w:rsidRPr="001C6766" w:rsidRDefault="00714D81" w:rsidP="00714D81">
      <w:pPr>
        <w:jc w:val="center"/>
        <w:rPr>
          <w:sz w:val="23"/>
          <w:szCs w:val="23"/>
        </w:rPr>
      </w:pPr>
      <w:r w:rsidRPr="001C6766">
        <w:rPr>
          <w:sz w:val="23"/>
          <w:szCs w:val="23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714D81" w:rsidRPr="001C6766" w:rsidRDefault="00714D81" w:rsidP="00714D81">
      <w:pPr>
        <w:jc w:val="center"/>
        <w:rPr>
          <w:sz w:val="23"/>
          <w:szCs w:val="23"/>
        </w:rPr>
      </w:pP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2.1. Перечень свободного имущества формируется в целях предоставления недвижимого имущества, принадлежащего на праве собственности сельскому поселению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2.2. Перечень переданного имущества сформирован в целях раскрытия информации об имущественной поддержке, оказанной сельским поселением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="007904BE" w:rsidRPr="001C6766">
        <w:rPr>
          <w:sz w:val="23"/>
          <w:szCs w:val="23"/>
        </w:rPr>
        <w:t xml:space="preserve"> </w:t>
      </w:r>
      <w:r w:rsidRPr="001C6766">
        <w:rPr>
          <w:sz w:val="23"/>
          <w:szCs w:val="23"/>
        </w:rPr>
        <w:t xml:space="preserve">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2.3. Под недвижимым имуществом, включенным в Перечень, понимаются объекты недвижимости нежилого назначения (за исключением земельных участков), принадлежащие на праве собственности сельскому поселению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="007904BE" w:rsidRPr="001C6766">
        <w:rPr>
          <w:sz w:val="23"/>
          <w:szCs w:val="23"/>
        </w:rPr>
        <w:t xml:space="preserve"> </w:t>
      </w:r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>2.4. Распоряжение недвижимым имуществом, включенным в Перечень, осуществляется в соответствии с законодательством Российской Федерации.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>2.5. Формирование и ведение Перечня основывается на следующих основных принципах: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достоверности данных и легитимности источников информации, используемых для ведения Перечня;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возможности оперативного доступа к сведениям Перечня;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ежегодной актуализации Перечня до 1 ноября текущего года.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               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                  3. Порядок формирования, ведения и опубликования Перечня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3.1. В Перечень вносятся сведения о муниципальном имуществе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 (далее - муниципальное имущество), соответствующем следующим критериям: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lastRenderedPageBreak/>
        <w:t xml:space="preserve">а) имущество учтено в реестре муниципальной собственности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б)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в) муниципальное имущество не ограничено и не изъято из гражданского оборота;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г) муниципальное имущество не является объектом религиозного назначения;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proofErr w:type="spellStart"/>
      <w:r w:rsidRPr="001C6766">
        <w:rPr>
          <w:sz w:val="23"/>
          <w:szCs w:val="23"/>
        </w:rPr>
        <w:t>д</w:t>
      </w:r>
      <w:proofErr w:type="spellEnd"/>
      <w:r w:rsidRPr="001C6766">
        <w:rPr>
          <w:sz w:val="23"/>
          <w:szCs w:val="23"/>
        </w:rPr>
        <w:t>) муниципальное имущество не является объектом незавершенного строительства;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е) в отношении муниципального имущества не принято решение о его предоставлении третьим лицам (за исключением имущественных прав субъектов малого и среднего предпринимательства);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ж) муниципальное имущество не включено в прогнозный план (программу) приватизации муниципального имущества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proofErr w:type="spellStart"/>
      <w:r w:rsidRPr="001C6766">
        <w:rPr>
          <w:sz w:val="23"/>
          <w:szCs w:val="23"/>
        </w:rPr>
        <w:t>з</w:t>
      </w:r>
      <w:proofErr w:type="spellEnd"/>
      <w:r w:rsidRPr="001C6766">
        <w:rPr>
          <w:sz w:val="23"/>
          <w:szCs w:val="23"/>
        </w:rPr>
        <w:t>) муниципальное имущество не признано аварийным и подлежащим сносу или реконструкции.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3.2. Ведение Перечня возлагается на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C6766">
        <w:rPr>
          <w:sz w:val="23"/>
          <w:szCs w:val="23"/>
        </w:rPr>
        <w:t>Шаранскому</w:t>
      </w:r>
      <w:proofErr w:type="spellEnd"/>
      <w:r w:rsidRPr="001C6766">
        <w:rPr>
          <w:sz w:val="23"/>
          <w:szCs w:val="23"/>
        </w:rPr>
        <w:t xml:space="preserve"> району.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3.3. Перечень формируется комиссией при Администрации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и утверждается постановлением Администрации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муниципального района </w:t>
      </w:r>
      <w:proofErr w:type="spellStart"/>
      <w:r w:rsidRPr="001C6766">
        <w:rPr>
          <w:sz w:val="23"/>
          <w:szCs w:val="23"/>
        </w:rPr>
        <w:t>Шаранский</w:t>
      </w:r>
      <w:proofErr w:type="spellEnd"/>
      <w:r w:rsidRPr="001C6766">
        <w:rPr>
          <w:sz w:val="23"/>
          <w:szCs w:val="23"/>
        </w:rPr>
        <w:t xml:space="preserve">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3.3.1.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         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3.3.2. Рассмотрение предложения, указанного в пункте 3.3.1 настоящего Порядка, осуществляется Администрацией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="007904BE" w:rsidRPr="001C6766">
        <w:rPr>
          <w:sz w:val="23"/>
          <w:szCs w:val="23"/>
        </w:rPr>
        <w:t xml:space="preserve"> </w:t>
      </w:r>
      <w:r w:rsidRPr="001C6766">
        <w:rPr>
          <w:sz w:val="23"/>
          <w:szCs w:val="23"/>
        </w:rPr>
        <w:t xml:space="preserve"> сельсовет района в течение 30 календарных дней с даты его поступления. По результатам рассмотрения предложения Администрацией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принимается одно из следующих решений: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3.1. настоящего Порядка;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3.4 и 3.5 настоящего Порядка;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в) об отказе в учете предложения.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3.3.3. В случае принятия решения об отказе в учете предложения, указанного в пункте 3.3.1 настоящего Порядка, Администрация сельского поселения </w:t>
      </w:r>
      <w:proofErr w:type="spellStart"/>
      <w:r w:rsidR="007904BE" w:rsidRPr="001C6766">
        <w:rPr>
          <w:sz w:val="23"/>
          <w:szCs w:val="23"/>
        </w:rPr>
        <w:t>Нижнеташлинский</w:t>
      </w:r>
      <w:proofErr w:type="spellEnd"/>
      <w:r w:rsidRPr="001C6766">
        <w:rPr>
          <w:sz w:val="23"/>
          <w:szCs w:val="23"/>
        </w:rPr>
        <w:t xml:space="preserve"> сельсовет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>3.4. Не подлежат включению в перечень: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жилые помещения муниципального жилого фонда;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>3.5. Основаниями для исключения имущества из Перечня являются: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lastRenderedPageBreak/>
        <w:t>а) признание имущества невостребованным,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поступило: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б) 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в)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г)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>3.6.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14D81" w:rsidRPr="001C6766" w:rsidRDefault="00714D81" w:rsidP="00714D81">
      <w:pPr>
        <w:ind w:firstLine="708"/>
        <w:jc w:val="both"/>
        <w:rPr>
          <w:sz w:val="23"/>
          <w:szCs w:val="23"/>
        </w:rPr>
      </w:pPr>
      <w:r w:rsidRPr="001C6766">
        <w:rPr>
          <w:sz w:val="23"/>
          <w:szCs w:val="23"/>
        </w:rPr>
        <w:t>3.7. Сведения о муниципальном имуществе вносятся в Перечень и группируются в Перечне по видам имущества (недвижимое имущество (в том числе единый недвижимый комплекс), движимое имущество) по указанной ниже форме: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440"/>
        <w:gridCol w:w="1698"/>
        <w:gridCol w:w="1889"/>
        <w:gridCol w:w="992"/>
        <w:gridCol w:w="1276"/>
        <w:gridCol w:w="1559"/>
        <w:gridCol w:w="866"/>
      </w:tblGrid>
      <w:tr w:rsidR="00714D81" w:rsidRPr="001C6766" w:rsidTr="00C3112B">
        <w:trPr>
          <w:trHeight w:val="540"/>
        </w:trPr>
        <w:tc>
          <w:tcPr>
            <w:tcW w:w="468" w:type="dxa"/>
            <w:vMerge w:val="restart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 xml:space="preserve">№ </w:t>
            </w:r>
            <w:proofErr w:type="spellStart"/>
            <w:r w:rsidRPr="001C6766">
              <w:rPr>
                <w:sz w:val="23"/>
                <w:szCs w:val="23"/>
              </w:rPr>
              <w:t>п</w:t>
            </w:r>
            <w:proofErr w:type="spellEnd"/>
            <w:r w:rsidRPr="001C6766">
              <w:rPr>
                <w:sz w:val="23"/>
                <w:szCs w:val="23"/>
              </w:rPr>
              <w:t>/</w:t>
            </w:r>
            <w:proofErr w:type="spellStart"/>
            <w:r w:rsidRPr="001C6766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proofErr w:type="spellStart"/>
            <w:r w:rsidRPr="001C6766">
              <w:rPr>
                <w:sz w:val="23"/>
                <w:szCs w:val="23"/>
              </w:rPr>
              <w:t>Наименова</w:t>
            </w:r>
            <w:proofErr w:type="spellEnd"/>
          </w:p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proofErr w:type="spellStart"/>
            <w:r w:rsidRPr="001C6766">
              <w:rPr>
                <w:sz w:val="23"/>
                <w:szCs w:val="23"/>
              </w:rPr>
              <w:t>ние</w:t>
            </w:r>
            <w:proofErr w:type="spellEnd"/>
            <w:r w:rsidRPr="001C6766">
              <w:rPr>
                <w:sz w:val="23"/>
                <w:szCs w:val="23"/>
              </w:rPr>
              <w:t>, вид объекта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Учетный номер (кадастровый или инвентарный номер)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Адрес, местонахождение  объекта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 xml:space="preserve">Характеристики объекта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14D81" w:rsidRPr="001C6766" w:rsidRDefault="00714D81" w:rsidP="00C3112B">
            <w:pPr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Обременение</w:t>
            </w:r>
          </w:p>
        </w:tc>
      </w:tr>
      <w:tr w:rsidR="00714D81" w:rsidRPr="001C6766" w:rsidTr="00C3112B">
        <w:trPr>
          <w:trHeight w:val="600"/>
        </w:trPr>
        <w:tc>
          <w:tcPr>
            <w:tcW w:w="468" w:type="dxa"/>
            <w:vMerge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Этаж</w:t>
            </w:r>
          </w:p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proofErr w:type="spellStart"/>
            <w:r w:rsidRPr="001C6766">
              <w:rPr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Общая площадь, кв.м.</w:t>
            </w:r>
          </w:p>
        </w:tc>
        <w:tc>
          <w:tcPr>
            <w:tcW w:w="1559" w:type="dxa"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дополнительная информация</w:t>
            </w:r>
          </w:p>
        </w:tc>
        <w:tc>
          <w:tcPr>
            <w:tcW w:w="866" w:type="dxa"/>
            <w:vMerge/>
            <w:shd w:val="clear" w:color="auto" w:fill="auto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</w:p>
        </w:tc>
      </w:tr>
      <w:tr w:rsidR="00714D81" w:rsidRPr="001C6766" w:rsidTr="00C3112B">
        <w:trPr>
          <w:trHeight w:val="225"/>
        </w:trPr>
        <w:tc>
          <w:tcPr>
            <w:tcW w:w="468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14D81" w:rsidRPr="001C6766" w:rsidRDefault="00714D81" w:rsidP="00C3112B">
            <w:pPr>
              <w:jc w:val="center"/>
              <w:rPr>
                <w:sz w:val="23"/>
                <w:szCs w:val="23"/>
              </w:rPr>
            </w:pPr>
            <w:r w:rsidRPr="001C6766">
              <w:rPr>
                <w:sz w:val="23"/>
                <w:szCs w:val="23"/>
              </w:rPr>
              <w:t>8</w:t>
            </w:r>
          </w:p>
        </w:tc>
      </w:tr>
    </w:tbl>
    <w:p w:rsidR="00714D81" w:rsidRPr="001C6766" w:rsidRDefault="00714D81" w:rsidP="00714D81">
      <w:pPr>
        <w:jc w:val="both"/>
        <w:rPr>
          <w:sz w:val="23"/>
          <w:szCs w:val="23"/>
        </w:rPr>
      </w:pP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>Ведение перечня осуществляется в электронной форме.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           3.8. Перечень и внесенные в него изменения и (или) дополнения подлежат размещению на официальном сайте Администрации района - в течение 3 рабочих дней со дня утверждения.</w:t>
      </w:r>
    </w:p>
    <w:p w:rsidR="00714D81" w:rsidRPr="001C6766" w:rsidRDefault="00714D81" w:rsidP="00714D81">
      <w:pPr>
        <w:jc w:val="both"/>
        <w:rPr>
          <w:sz w:val="23"/>
          <w:szCs w:val="23"/>
        </w:rPr>
      </w:pPr>
      <w:r w:rsidRPr="001C6766">
        <w:rPr>
          <w:sz w:val="23"/>
          <w:szCs w:val="23"/>
        </w:rPr>
        <w:t xml:space="preserve">           3.9.Сведения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 района в течение 10 рабочих дней со дня его поступления.</w:t>
      </w:r>
    </w:p>
    <w:p w:rsidR="007C4024" w:rsidRDefault="007C4024"/>
    <w:sectPr w:rsidR="007C4024" w:rsidSect="007C4E52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14D81"/>
    <w:rsid w:val="00074056"/>
    <w:rsid w:val="001C6766"/>
    <w:rsid w:val="00714D81"/>
    <w:rsid w:val="007904BE"/>
    <w:rsid w:val="007C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4D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14D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714D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7904BE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7904B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904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2018-12-25T05:07:00Z</cp:lastPrinted>
  <dcterms:created xsi:type="dcterms:W3CDTF">2018-12-25T04:48:00Z</dcterms:created>
  <dcterms:modified xsi:type="dcterms:W3CDTF">2018-12-25T05:08:00Z</dcterms:modified>
</cp:coreProperties>
</file>