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55" w:tblpY="-726"/>
        <w:tblW w:w="10773" w:type="dxa"/>
        <w:tblLayout w:type="fixed"/>
        <w:tblCellMar>
          <w:left w:w="70" w:type="dxa"/>
          <w:right w:w="70" w:type="dxa"/>
        </w:tblCellMar>
        <w:tblLook w:val="0000"/>
      </w:tblPr>
      <w:tblGrid>
        <w:gridCol w:w="4320"/>
        <w:gridCol w:w="1620"/>
        <w:gridCol w:w="4833"/>
      </w:tblGrid>
      <w:tr w:rsidR="001E2183" w:rsidRPr="00852F2E" w:rsidTr="0017482B">
        <w:tc>
          <w:tcPr>
            <w:tcW w:w="4320" w:type="dxa"/>
            <w:tcBorders>
              <w:top w:val="nil"/>
              <w:left w:val="nil"/>
              <w:bottom w:val="single" w:sz="12" w:space="0" w:color="auto"/>
              <w:right w:val="nil"/>
            </w:tcBorders>
          </w:tcPr>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Башкортостан Республика</w:t>
            </w:r>
            <w:r w:rsidRPr="00852F2E">
              <w:rPr>
                <w:rFonts w:ascii="Times New Roman" w:eastAsia="Times New Roman" w:hAnsi="Times New Roman" w:cs="Times New Roman"/>
                <w:b/>
                <w:iCs/>
                <w:sz w:val="16"/>
                <w:szCs w:val="16"/>
              </w:rPr>
              <w:t>һ</w:t>
            </w:r>
            <w:r w:rsidRPr="00852F2E">
              <w:rPr>
                <w:rFonts w:ascii="Times New Roman" w:eastAsia="Times New Roman" w:hAnsi="Times New Roman" w:cs="Times New Roman"/>
                <w:b/>
                <w:sz w:val="16"/>
                <w:szCs w:val="16"/>
              </w:rPr>
              <w:t>ының</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Шаран районы</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муниципаль районының</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lang w:val="be-BY"/>
              </w:rPr>
              <w:t>Тубэнге Ташлы</w:t>
            </w:r>
            <w:r w:rsidRPr="00852F2E">
              <w:rPr>
                <w:rFonts w:ascii="Times New Roman" w:eastAsia="Times New Roman" w:hAnsi="Times New Roman" w:cs="Times New Roman"/>
                <w:b/>
                <w:sz w:val="16"/>
                <w:szCs w:val="16"/>
              </w:rPr>
              <w:t xml:space="preserve">  ауыл Советы</w:t>
            </w:r>
          </w:p>
          <w:p w:rsidR="001E2183" w:rsidRPr="00852F2E" w:rsidRDefault="001E2183" w:rsidP="0017482B">
            <w:pPr>
              <w:keepNext/>
              <w:spacing w:after="0" w:line="240" w:lineRule="auto"/>
              <w:ind w:left="74"/>
              <w:jc w:val="center"/>
              <w:outlineLvl w:val="0"/>
              <w:rPr>
                <w:rFonts w:ascii="Times New Roman" w:eastAsia="Times New Roman" w:hAnsi="Times New Roman" w:cs="Times New Roman"/>
                <w:sz w:val="16"/>
                <w:szCs w:val="16"/>
              </w:rPr>
            </w:pPr>
            <w:r w:rsidRPr="00852F2E">
              <w:rPr>
                <w:rFonts w:ascii="Times New Roman" w:eastAsia="Times New Roman" w:hAnsi="Times New Roman" w:cs="Times New Roman"/>
                <w:b/>
                <w:sz w:val="16"/>
                <w:szCs w:val="16"/>
              </w:rPr>
              <w:t xml:space="preserve">ауыл </w:t>
            </w:r>
            <w:r w:rsidRPr="00852F2E">
              <w:rPr>
                <w:rFonts w:ascii="Times New Roman" w:eastAsia="Times New Roman" w:hAnsi="Times New Roman" w:cs="Times New Roman"/>
                <w:b/>
                <w:iCs/>
                <w:sz w:val="16"/>
                <w:szCs w:val="16"/>
              </w:rPr>
              <w:t>биләмәһе</w:t>
            </w:r>
            <w:r w:rsidRPr="00852F2E">
              <w:rPr>
                <w:rFonts w:ascii="Times New Roman" w:eastAsia="Times New Roman" w:hAnsi="Times New Roman" w:cs="Times New Roman"/>
                <w:b/>
                <w:sz w:val="16"/>
                <w:szCs w:val="16"/>
              </w:rPr>
              <w:t xml:space="preserve"> Хакимиәте</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Башкортостан Республика</w:t>
            </w:r>
            <w:r w:rsidRPr="00852F2E">
              <w:rPr>
                <w:rFonts w:ascii="Times New Roman" w:eastAsia="Times New Roman" w:hAnsi="Times New Roman" w:cs="Times New Roman"/>
                <w:b/>
                <w:iCs/>
                <w:sz w:val="16"/>
                <w:szCs w:val="16"/>
              </w:rPr>
              <w:t>һ</w:t>
            </w:r>
            <w:r w:rsidRPr="00852F2E">
              <w:rPr>
                <w:rFonts w:ascii="Times New Roman" w:eastAsia="Times New Roman" w:hAnsi="Times New Roman" w:cs="Times New Roman"/>
                <w:b/>
                <w:sz w:val="16"/>
                <w:szCs w:val="16"/>
              </w:rPr>
              <w:t>ының</w:t>
            </w:r>
          </w:p>
          <w:p w:rsidR="001E2183" w:rsidRPr="00852F2E" w:rsidRDefault="001E2183" w:rsidP="0017482B">
            <w:pPr>
              <w:spacing w:after="0" w:line="240" w:lineRule="auto"/>
              <w:ind w:left="214" w:hanging="214"/>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 xml:space="preserve">Шаран районы </w:t>
            </w:r>
            <w:r w:rsidRPr="00852F2E">
              <w:rPr>
                <w:rFonts w:ascii="Times New Roman" w:eastAsia="Times New Roman" w:hAnsi="Times New Roman" w:cs="Times New Roman"/>
                <w:b/>
                <w:sz w:val="16"/>
                <w:szCs w:val="16"/>
                <w:lang w:val="be-BY"/>
              </w:rPr>
              <w:t>Тубэнге Ташлы</w:t>
            </w:r>
            <w:r w:rsidRPr="00852F2E">
              <w:rPr>
                <w:rFonts w:ascii="Times New Roman" w:eastAsia="Times New Roman" w:hAnsi="Times New Roman" w:cs="Times New Roman"/>
                <w:b/>
                <w:sz w:val="16"/>
                <w:szCs w:val="16"/>
              </w:rPr>
              <w:t xml:space="preserve">    ауыл Советы</w:t>
            </w:r>
          </w:p>
          <w:p w:rsidR="001E2183" w:rsidRPr="00852F2E" w:rsidRDefault="001E2183" w:rsidP="0017482B">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852F2E">
              <w:rPr>
                <w:rFonts w:ascii="Times New Roman" w:eastAsia="Times New Roman" w:hAnsi="Times New Roman" w:cs="Times New Roman"/>
                <w:bCs/>
                <w:sz w:val="16"/>
                <w:szCs w:val="16"/>
                <w:lang w:val="be-BY"/>
              </w:rPr>
              <w:t xml:space="preserve">Жину </w:t>
            </w:r>
            <w:r w:rsidRPr="00852F2E">
              <w:rPr>
                <w:rFonts w:ascii="Times New Roman" w:eastAsia="Times New Roman" w:hAnsi="Times New Roman" w:cs="Times New Roman"/>
                <w:bCs/>
                <w:sz w:val="16"/>
                <w:szCs w:val="16"/>
              </w:rPr>
              <w:t xml:space="preserve"> урамы, </w:t>
            </w:r>
            <w:r w:rsidRPr="00852F2E">
              <w:rPr>
                <w:rFonts w:ascii="Times New Roman" w:eastAsia="Times New Roman" w:hAnsi="Times New Roman" w:cs="Times New Roman"/>
                <w:bCs/>
                <w:sz w:val="16"/>
                <w:szCs w:val="16"/>
                <w:lang w:val="be-BY"/>
              </w:rPr>
              <w:t>20</w:t>
            </w:r>
            <w:r w:rsidRPr="00852F2E">
              <w:rPr>
                <w:rFonts w:ascii="Times New Roman" w:eastAsia="Times New Roman" w:hAnsi="Times New Roman" w:cs="Times New Roman"/>
                <w:bCs/>
                <w:sz w:val="16"/>
                <w:szCs w:val="16"/>
              </w:rPr>
              <w:t xml:space="preserve">, </w:t>
            </w:r>
            <w:r w:rsidRPr="00852F2E">
              <w:rPr>
                <w:rFonts w:ascii="Times New Roman" w:eastAsia="Times New Roman" w:hAnsi="Times New Roman" w:cs="Times New Roman"/>
                <w:bCs/>
                <w:sz w:val="16"/>
                <w:szCs w:val="16"/>
                <w:lang w:val="be-BY"/>
              </w:rPr>
              <w:t>Тубэнге Ташлы</w:t>
            </w:r>
            <w:r w:rsidRPr="00852F2E">
              <w:rPr>
                <w:rFonts w:ascii="Times New Roman" w:eastAsia="Times New Roman" w:hAnsi="Times New Roman" w:cs="Times New Roman"/>
                <w:bCs/>
                <w:sz w:val="16"/>
                <w:szCs w:val="16"/>
              </w:rPr>
              <w:t xml:space="preserve"> аулы Шаран районы</w:t>
            </w:r>
            <w:r w:rsidRPr="00852F2E">
              <w:rPr>
                <w:rFonts w:ascii="Times New Roman" w:eastAsia="Times New Roman" w:hAnsi="Times New Roman" w:cs="Times New Roman"/>
                <w:b/>
                <w:sz w:val="16"/>
                <w:szCs w:val="16"/>
              </w:rPr>
              <w:t xml:space="preserve"> </w:t>
            </w:r>
            <w:r w:rsidRPr="00852F2E">
              <w:rPr>
                <w:rFonts w:ascii="Times New Roman" w:eastAsia="Times New Roman" w:hAnsi="Times New Roman" w:cs="Times New Roman"/>
                <w:sz w:val="16"/>
                <w:szCs w:val="16"/>
              </w:rPr>
              <w:t>Башкортостан Республика</w:t>
            </w:r>
            <w:r w:rsidRPr="00852F2E">
              <w:rPr>
                <w:rFonts w:ascii="Times New Roman" w:eastAsia="Times New Roman" w:hAnsi="Times New Roman" w:cs="Times New Roman"/>
                <w:iCs/>
                <w:sz w:val="16"/>
                <w:szCs w:val="16"/>
              </w:rPr>
              <w:t>һ</w:t>
            </w:r>
            <w:r w:rsidRPr="00852F2E">
              <w:rPr>
                <w:rFonts w:ascii="Times New Roman" w:eastAsia="Times New Roman" w:hAnsi="Times New Roman" w:cs="Times New Roman"/>
                <w:sz w:val="16"/>
                <w:szCs w:val="16"/>
              </w:rPr>
              <w:t>ының</w:t>
            </w:r>
          </w:p>
          <w:p w:rsidR="001E2183" w:rsidRPr="00852F2E" w:rsidRDefault="001E2183" w:rsidP="0017482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852F2E">
              <w:rPr>
                <w:rFonts w:ascii="Times New Roman" w:eastAsia="Times New Roman" w:hAnsi="Times New Roman" w:cs="Times New Roman"/>
                <w:bCs/>
                <w:sz w:val="16"/>
                <w:szCs w:val="16"/>
                <w:lang w:eastAsia="en-US"/>
              </w:rPr>
              <w:t>Тел</w:t>
            </w:r>
            <w:r w:rsidRPr="00852F2E">
              <w:rPr>
                <w:rFonts w:ascii="Times New Roman" w:eastAsia="Times New Roman" w:hAnsi="Times New Roman" w:cs="Times New Roman"/>
                <w:bCs/>
                <w:sz w:val="16"/>
                <w:szCs w:val="16"/>
                <w:lang w:val="en-US" w:eastAsia="en-US"/>
              </w:rPr>
              <w:t>./</w:t>
            </w:r>
            <w:r w:rsidRPr="00852F2E">
              <w:rPr>
                <w:rFonts w:ascii="Times New Roman" w:eastAsia="Times New Roman" w:hAnsi="Times New Roman" w:cs="Times New Roman"/>
                <w:bCs/>
                <w:sz w:val="16"/>
                <w:szCs w:val="16"/>
                <w:lang w:eastAsia="en-US"/>
              </w:rPr>
              <w:t>факс</w:t>
            </w:r>
            <w:r w:rsidRPr="00852F2E">
              <w:rPr>
                <w:rFonts w:ascii="Times New Roman" w:eastAsia="Times New Roman" w:hAnsi="Times New Roman" w:cs="Times New Roman"/>
                <w:bCs/>
                <w:sz w:val="16"/>
                <w:szCs w:val="16"/>
                <w:lang w:val="en-US" w:eastAsia="en-US"/>
              </w:rPr>
              <w:t>(347 69) 2-</w:t>
            </w:r>
            <w:r w:rsidRPr="00852F2E">
              <w:rPr>
                <w:rFonts w:ascii="Times New Roman" w:eastAsia="Times New Roman" w:hAnsi="Times New Roman" w:cs="Times New Roman"/>
                <w:bCs/>
                <w:sz w:val="16"/>
                <w:szCs w:val="16"/>
                <w:lang w:val="be-BY" w:eastAsia="en-US"/>
              </w:rPr>
              <w:t>5</w:t>
            </w:r>
            <w:r w:rsidRPr="00852F2E">
              <w:rPr>
                <w:rFonts w:ascii="Times New Roman" w:eastAsia="Times New Roman" w:hAnsi="Times New Roman" w:cs="Times New Roman"/>
                <w:bCs/>
                <w:sz w:val="16"/>
                <w:szCs w:val="16"/>
                <w:lang w:val="en-US" w:eastAsia="en-US"/>
              </w:rPr>
              <w:t>1-</w:t>
            </w:r>
            <w:r w:rsidRPr="00852F2E">
              <w:rPr>
                <w:rFonts w:ascii="Times New Roman" w:eastAsia="Times New Roman" w:hAnsi="Times New Roman" w:cs="Times New Roman"/>
                <w:bCs/>
                <w:sz w:val="16"/>
                <w:szCs w:val="16"/>
                <w:lang w:val="be-BY" w:eastAsia="en-US"/>
              </w:rPr>
              <w:t>49</w:t>
            </w:r>
            <w:r w:rsidRPr="00852F2E">
              <w:rPr>
                <w:rFonts w:ascii="Times New Roman" w:eastAsia="Times New Roman" w:hAnsi="Times New Roman" w:cs="Times New Roman"/>
                <w:bCs/>
                <w:sz w:val="16"/>
                <w:szCs w:val="16"/>
                <w:lang w:val="en-US" w:eastAsia="en-US"/>
              </w:rPr>
              <w:t>,</w:t>
            </w:r>
          </w:p>
          <w:p w:rsidR="001E2183" w:rsidRPr="001E2183" w:rsidRDefault="001E2183" w:rsidP="0017482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852F2E">
              <w:rPr>
                <w:rFonts w:ascii="Times New Roman" w:eastAsia="Times New Roman" w:hAnsi="Times New Roman" w:cs="Times New Roman"/>
                <w:bCs/>
                <w:sz w:val="16"/>
                <w:szCs w:val="16"/>
                <w:lang w:val="en-US" w:eastAsia="en-US"/>
              </w:rPr>
              <w:t>e</w:t>
            </w:r>
            <w:r w:rsidRPr="001E2183">
              <w:rPr>
                <w:rFonts w:ascii="Times New Roman" w:eastAsia="Times New Roman" w:hAnsi="Times New Roman" w:cs="Times New Roman"/>
                <w:bCs/>
                <w:sz w:val="16"/>
                <w:szCs w:val="16"/>
                <w:lang w:val="en-US" w:eastAsia="en-US"/>
              </w:rPr>
              <w:t>-</w:t>
            </w:r>
            <w:r w:rsidRPr="00852F2E">
              <w:rPr>
                <w:rFonts w:ascii="Times New Roman" w:eastAsia="Times New Roman" w:hAnsi="Times New Roman" w:cs="Times New Roman"/>
                <w:bCs/>
                <w:sz w:val="16"/>
                <w:szCs w:val="16"/>
                <w:lang w:val="en-US" w:eastAsia="en-US"/>
              </w:rPr>
              <w:t>mail</w:t>
            </w:r>
            <w:r w:rsidRPr="001E2183">
              <w:rPr>
                <w:rFonts w:ascii="Times New Roman" w:eastAsia="Times New Roman" w:hAnsi="Times New Roman" w:cs="Times New Roman"/>
                <w:bCs/>
                <w:sz w:val="16"/>
                <w:szCs w:val="16"/>
                <w:lang w:val="en-US" w:eastAsia="en-US"/>
              </w:rPr>
              <w:t>:</w:t>
            </w:r>
            <w:r w:rsidRPr="001E2183">
              <w:rPr>
                <w:rFonts w:ascii="Times New Roman" w:eastAsia="Times New Roman" w:hAnsi="Times New Roman" w:cs="Times New Roman"/>
                <w:sz w:val="16"/>
                <w:szCs w:val="16"/>
                <w:lang w:val="en-US"/>
              </w:rPr>
              <w:t xml:space="preserve"> </w:t>
            </w:r>
            <w:r w:rsidRPr="00852F2E">
              <w:rPr>
                <w:rFonts w:ascii="Times New Roman" w:eastAsia="Times New Roman" w:hAnsi="Times New Roman" w:cs="Times New Roman"/>
                <w:bCs/>
                <w:sz w:val="16"/>
                <w:szCs w:val="16"/>
                <w:lang w:val="en-US"/>
              </w:rPr>
              <w:t>ntashss</w:t>
            </w:r>
            <w:r w:rsidRPr="001E2183">
              <w:rPr>
                <w:rFonts w:ascii="Times New Roman" w:eastAsia="Times New Roman" w:hAnsi="Times New Roman" w:cs="Times New Roman"/>
                <w:bCs/>
                <w:sz w:val="16"/>
                <w:szCs w:val="16"/>
                <w:lang w:val="en-US" w:eastAsia="en-US"/>
              </w:rPr>
              <w:t xml:space="preserve"> @</w:t>
            </w:r>
            <w:r w:rsidRPr="00852F2E">
              <w:rPr>
                <w:rFonts w:ascii="Times New Roman" w:eastAsia="Times New Roman" w:hAnsi="Times New Roman" w:cs="Times New Roman"/>
                <w:bCs/>
                <w:sz w:val="16"/>
                <w:szCs w:val="16"/>
                <w:lang w:val="en-US" w:eastAsia="en-US"/>
              </w:rPr>
              <w:t>yandex</w:t>
            </w:r>
            <w:r w:rsidRPr="001E2183">
              <w:rPr>
                <w:rFonts w:ascii="Times New Roman" w:eastAsia="Times New Roman" w:hAnsi="Times New Roman" w:cs="Times New Roman"/>
                <w:bCs/>
                <w:sz w:val="16"/>
                <w:szCs w:val="16"/>
                <w:lang w:val="en-US" w:eastAsia="en-US"/>
              </w:rPr>
              <w:t>.</w:t>
            </w:r>
            <w:r w:rsidRPr="00852F2E">
              <w:rPr>
                <w:rFonts w:ascii="Times New Roman" w:eastAsia="Times New Roman" w:hAnsi="Times New Roman" w:cs="Times New Roman"/>
                <w:bCs/>
                <w:sz w:val="16"/>
                <w:szCs w:val="16"/>
                <w:lang w:val="en-US" w:eastAsia="en-US"/>
              </w:rPr>
              <w:t>ru</w:t>
            </w:r>
          </w:p>
          <w:p w:rsidR="001E2183" w:rsidRPr="00334D2B" w:rsidRDefault="001E2183" w:rsidP="0017482B">
            <w:pPr>
              <w:tabs>
                <w:tab w:val="left" w:pos="708"/>
                <w:tab w:val="center" w:pos="4677"/>
                <w:tab w:val="right" w:pos="9355"/>
              </w:tabs>
              <w:spacing w:after="0" w:line="240" w:lineRule="auto"/>
              <w:jc w:val="center"/>
              <w:rPr>
                <w:rFonts w:ascii="Times New Roman" w:eastAsia="Times New Roman" w:hAnsi="Times New Roman" w:cs="Times New Roman"/>
                <w:sz w:val="16"/>
                <w:szCs w:val="16"/>
                <w:lang w:val="en-US"/>
              </w:rPr>
            </w:pPr>
            <w:r w:rsidRPr="00334D2B">
              <w:rPr>
                <w:rFonts w:ascii="Times New Roman" w:hAnsi="Times New Roman" w:cs="Times New Roman"/>
                <w:sz w:val="16"/>
                <w:szCs w:val="16"/>
              </w:rPr>
              <w:t>http://ntashly.ru/</w:t>
            </w:r>
          </w:p>
        </w:tc>
        <w:tc>
          <w:tcPr>
            <w:tcW w:w="1620" w:type="dxa"/>
            <w:tcBorders>
              <w:top w:val="nil"/>
              <w:left w:val="nil"/>
              <w:bottom w:val="single" w:sz="12" w:space="0" w:color="auto"/>
              <w:right w:val="nil"/>
            </w:tcBorders>
          </w:tcPr>
          <w:p w:rsidR="001E2183" w:rsidRPr="00852F2E" w:rsidRDefault="001E2183" w:rsidP="0017482B">
            <w:pPr>
              <w:tabs>
                <w:tab w:val="left" w:pos="639"/>
              </w:tabs>
              <w:snapToGrid w:val="0"/>
              <w:spacing w:after="0" w:line="240" w:lineRule="auto"/>
              <w:jc w:val="center"/>
              <w:rPr>
                <w:rFonts w:ascii="Times New Roman" w:eastAsia="Times New Roman" w:hAnsi="Times New Roman" w:cs="Times New Roman"/>
                <w:bCs/>
                <w:sz w:val="16"/>
                <w:szCs w:val="16"/>
              </w:rPr>
            </w:pPr>
            <w:r w:rsidRPr="00852F2E">
              <w:rPr>
                <w:rFonts w:ascii="Times New Roman" w:eastAsia="Times New Roman" w:hAnsi="Times New Roman" w:cs="Times New Roman"/>
                <w:noProof/>
                <w:sz w:val="16"/>
                <w:szCs w:val="16"/>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852F2E">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tcPr>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Администрация сельского поселения</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lang w:val="be-BY"/>
              </w:rPr>
              <w:t>Нижнеташлин</w:t>
            </w:r>
            <w:r w:rsidRPr="00852F2E">
              <w:rPr>
                <w:rFonts w:ascii="Times New Roman" w:eastAsia="Times New Roman" w:hAnsi="Times New Roman" w:cs="Times New Roman"/>
                <w:b/>
                <w:sz w:val="16"/>
                <w:szCs w:val="16"/>
              </w:rPr>
              <w:t>ский  сельсовет</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муниципального района</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Шаранский район</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Республики Башкортостан</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lang w:val="be-BY"/>
              </w:rPr>
              <w:t>Нижнеташлин</w:t>
            </w:r>
            <w:r w:rsidRPr="00852F2E">
              <w:rPr>
                <w:rFonts w:ascii="Times New Roman" w:eastAsia="Times New Roman" w:hAnsi="Times New Roman" w:cs="Times New Roman"/>
                <w:b/>
                <w:sz w:val="16"/>
                <w:szCs w:val="16"/>
              </w:rPr>
              <w:t xml:space="preserve">ский сельсовет Шаранского района </w:t>
            </w:r>
          </w:p>
          <w:p w:rsidR="001E2183" w:rsidRPr="00852F2E" w:rsidRDefault="001E2183" w:rsidP="0017482B">
            <w:pPr>
              <w:spacing w:after="0" w:line="240" w:lineRule="auto"/>
              <w:jc w:val="center"/>
              <w:rPr>
                <w:rFonts w:ascii="Times New Roman" w:eastAsia="Times New Roman" w:hAnsi="Times New Roman" w:cs="Times New Roman"/>
                <w:b/>
                <w:sz w:val="16"/>
                <w:szCs w:val="16"/>
              </w:rPr>
            </w:pPr>
            <w:r w:rsidRPr="00852F2E">
              <w:rPr>
                <w:rFonts w:ascii="Times New Roman" w:eastAsia="Times New Roman" w:hAnsi="Times New Roman" w:cs="Times New Roman"/>
                <w:b/>
                <w:sz w:val="16"/>
                <w:szCs w:val="16"/>
              </w:rPr>
              <w:t>Республики Башкортостан</w:t>
            </w:r>
          </w:p>
          <w:p w:rsidR="001E2183" w:rsidRPr="00852F2E" w:rsidRDefault="001E2183" w:rsidP="0017482B">
            <w:pPr>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eastAsia="en-US"/>
              </w:rPr>
              <w:t xml:space="preserve">ул. </w:t>
            </w:r>
            <w:r w:rsidRPr="00852F2E">
              <w:rPr>
                <w:rFonts w:ascii="Times New Roman" w:eastAsia="Times New Roman" w:hAnsi="Times New Roman" w:cs="Times New Roman"/>
                <w:bCs/>
                <w:sz w:val="16"/>
                <w:szCs w:val="16"/>
                <w:lang w:val="be-BY" w:eastAsia="en-US"/>
              </w:rPr>
              <w:t>Победы</w:t>
            </w:r>
            <w:r w:rsidRPr="00852F2E">
              <w:rPr>
                <w:rFonts w:ascii="Times New Roman" w:eastAsia="Times New Roman" w:hAnsi="Times New Roman" w:cs="Times New Roman"/>
                <w:bCs/>
                <w:sz w:val="16"/>
                <w:szCs w:val="16"/>
                <w:lang w:eastAsia="en-US"/>
              </w:rPr>
              <w:t>,д.</w:t>
            </w:r>
            <w:r w:rsidRPr="00852F2E">
              <w:rPr>
                <w:rFonts w:ascii="Times New Roman" w:eastAsia="Times New Roman" w:hAnsi="Times New Roman" w:cs="Times New Roman"/>
                <w:bCs/>
                <w:sz w:val="16"/>
                <w:szCs w:val="16"/>
                <w:lang w:val="be-BY" w:eastAsia="en-US"/>
              </w:rPr>
              <w:t>20</w:t>
            </w:r>
            <w:r w:rsidRPr="00852F2E">
              <w:rPr>
                <w:rFonts w:ascii="Times New Roman" w:eastAsia="Times New Roman" w:hAnsi="Times New Roman" w:cs="Times New Roman"/>
                <w:bCs/>
                <w:sz w:val="16"/>
                <w:szCs w:val="16"/>
                <w:lang w:eastAsia="en-US"/>
              </w:rPr>
              <w:t>, с.</w:t>
            </w:r>
            <w:r w:rsidRPr="00852F2E">
              <w:rPr>
                <w:rFonts w:ascii="Times New Roman" w:eastAsia="Times New Roman" w:hAnsi="Times New Roman" w:cs="Times New Roman"/>
                <w:bCs/>
                <w:sz w:val="16"/>
                <w:szCs w:val="16"/>
                <w:lang w:val="be-BY" w:eastAsia="en-US"/>
              </w:rPr>
              <w:t>Нижние Ташлы</w:t>
            </w:r>
            <w:r w:rsidRPr="00852F2E">
              <w:rPr>
                <w:rFonts w:ascii="Times New Roman" w:eastAsia="Times New Roman" w:hAnsi="Times New Roman" w:cs="Times New Roman"/>
                <w:bCs/>
                <w:sz w:val="16"/>
                <w:szCs w:val="16"/>
                <w:lang w:eastAsia="en-US"/>
              </w:rPr>
              <w:t xml:space="preserve"> Шаранского района, </w:t>
            </w:r>
          </w:p>
          <w:p w:rsidR="001E2183" w:rsidRPr="00852F2E" w:rsidRDefault="001E2183" w:rsidP="0017482B">
            <w:pPr>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eastAsia="en-US"/>
              </w:rPr>
              <w:t>Республики Башкортостан</w:t>
            </w:r>
          </w:p>
          <w:p w:rsidR="001E2183" w:rsidRPr="00852F2E" w:rsidRDefault="001E2183" w:rsidP="0017482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eastAsia="en-US"/>
              </w:rPr>
              <w:t>Тел./факс(347 69) 2-</w:t>
            </w:r>
            <w:r w:rsidRPr="00852F2E">
              <w:rPr>
                <w:rFonts w:ascii="Times New Roman" w:eastAsia="Times New Roman" w:hAnsi="Times New Roman" w:cs="Times New Roman"/>
                <w:bCs/>
                <w:sz w:val="16"/>
                <w:szCs w:val="16"/>
                <w:lang w:val="be-BY" w:eastAsia="en-US"/>
              </w:rPr>
              <w:t>5</w:t>
            </w:r>
            <w:r w:rsidRPr="00852F2E">
              <w:rPr>
                <w:rFonts w:ascii="Times New Roman" w:eastAsia="Times New Roman" w:hAnsi="Times New Roman" w:cs="Times New Roman"/>
                <w:bCs/>
                <w:sz w:val="16"/>
                <w:szCs w:val="16"/>
                <w:lang w:eastAsia="en-US"/>
              </w:rPr>
              <w:t>1-</w:t>
            </w:r>
            <w:r w:rsidRPr="00852F2E">
              <w:rPr>
                <w:rFonts w:ascii="Times New Roman" w:eastAsia="Times New Roman" w:hAnsi="Times New Roman" w:cs="Times New Roman"/>
                <w:bCs/>
                <w:sz w:val="16"/>
                <w:szCs w:val="16"/>
                <w:lang w:val="be-BY" w:eastAsia="en-US"/>
              </w:rPr>
              <w:t>49</w:t>
            </w:r>
            <w:r w:rsidRPr="00852F2E">
              <w:rPr>
                <w:rFonts w:ascii="Times New Roman" w:eastAsia="Times New Roman" w:hAnsi="Times New Roman" w:cs="Times New Roman"/>
                <w:bCs/>
                <w:sz w:val="16"/>
                <w:szCs w:val="16"/>
                <w:lang w:eastAsia="en-US"/>
              </w:rPr>
              <w:t>,</w:t>
            </w:r>
          </w:p>
          <w:p w:rsidR="001E2183" w:rsidRPr="00852F2E" w:rsidRDefault="001E2183" w:rsidP="0017482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852F2E">
              <w:rPr>
                <w:rFonts w:ascii="Times New Roman" w:eastAsia="Times New Roman" w:hAnsi="Times New Roman" w:cs="Times New Roman"/>
                <w:bCs/>
                <w:sz w:val="16"/>
                <w:szCs w:val="16"/>
                <w:lang w:val="en-US" w:eastAsia="en-US"/>
              </w:rPr>
              <w:t>e</w:t>
            </w:r>
            <w:r w:rsidRPr="00852F2E">
              <w:rPr>
                <w:rFonts w:ascii="Times New Roman" w:eastAsia="Times New Roman" w:hAnsi="Times New Roman" w:cs="Times New Roman"/>
                <w:bCs/>
                <w:sz w:val="16"/>
                <w:szCs w:val="16"/>
                <w:lang w:eastAsia="en-US"/>
              </w:rPr>
              <w:t>-</w:t>
            </w:r>
            <w:r w:rsidRPr="00852F2E">
              <w:rPr>
                <w:rFonts w:ascii="Times New Roman" w:eastAsia="Times New Roman" w:hAnsi="Times New Roman" w:cs="Times New Roman"/>
                <w:bCs/>
                <w:sz w:val="16"/>
                <w:szCs w:val="16"/>
                <w:lang w:val="en-US" w:eastAsia="en-US"/>
              </w:rPr>
              <w:t>mail</w:t>
            </w:r>
            <w:r w:rsidRPr="00852F2E">
              <w:rPr>
                <w:rFonts w:ascii="Times New Roman" w:eastAsia="Times New Roman" w:hAnsi="Times New Roman" w:cs="Times New Roman"/>
                <w:bCs/>
                <w:sz w:val="16"/>
                <w:szCs w:val="16"/>
                <w:lang w:eastAsia="en-US"/>
              </w:rPr>
              <w:t>:</w:t>
            </w:r>
            <w:r w:rsidRPr="00852F2E">
              <w:rPr>
                <w:rFonts w:ascii="Times New Roman" w:eastAsia="Times New Roman" w:hAnsi="Times New Roman" w:cs="Times New Roman"/>
                <w:sz w:val="16"/>
                <w:szCs w:val="16"/>
              </w:rPr>
              <w:t xml:space="preserve"> </w:t>
            </w:r>
            <w:r w:rsidRPr="00852F2E">
              <w:rPr>
                <w:rFonts w:ascii="Times New Roman" w:eastAsia="Times New Roman" w:hAnsi="Times New Roman" w:cs="Times New Roman"/>
                <w:bCs/>
                <w:sz w:val="16"/>
                <w:szCs w:val="16"/>
                <w:lang w:val="en-US"/>
              </w:rPr>
              <w:t>ntashss</w:t>
            </w:r>
            <w:r w:rsidRPr="00852F2E">
              <w:rPr>
                <w:rFonts w:ascii="Times New Roman" w:eastAsia="Times New Roman" w:hAnsi="Times New Roman" w:cs="Times New Roman"/>
                <w:bCs/>
                <w:sz w:val="16"/>
                <w:szCs w:val="16"/>
                <w:lang w:eastAsia="en-US"/>
              </w:rPr>
              <w:t xml:space="preserve"> @</w:t>
            </w:r>
            <w:r w:rsidRPr="00852F2E">
              <w:rPr>
                <w:rFonts w:ascii="Times New Roman" w:eastAsia="Times New Roman" w:hAnsi="Times New Roman" w:cs="Times New Roman"/>
                <w:bCs/>
                <w:sz w:val="16"/>
                <w:szCs w:val="16"/>
                <w:lang w:val="en-US" w:eastAsia="en-US"/>
              </w:rPr>
              <w:t>yandex</w:t>
            </w:r>
            <w:r w:rsidRPr="00852F2E">
              <w:rPr>
                <w:rFonts w:ascii="Times New Roman" w:eastAsia="Times New Roman" w:hAnsi="Times New Roman" w:cs="Times New Roman"/>
                <w:bCs/>
                <w:sz w:val="16"/>
                <w:szCs w:val="16"/>
                <w:lang w:eastAsia="en-US"/>
              </w:rPr>
              <w:t>.</w:t>
            </w:r>
            <w:r w:rsidRPr="00852F2E">
              <w:rPr>
                <w:rFonts w:ascii="Times New Roman" w:eastAsia="Times New Roman" w:hAnsi="Times New Roman" w:cs="Times New Roman"/>
                <w:bCs/>
                <w:sz w:val="16"/>
                <w:szCs w:val="16"/>
                <w:lang w:val="en-US" w:eastAsia="en-US"/>
              </w:rPr>
              <w:t>ru</w:t>
            </w:r>
          </w:p>
          <w:p w:rsidR="001E2183" w:rsidRPr="00334D2B" w:rsidRDefault="001E2183" w:rsidP="0017482B">
            <w:pPr>
              <w:spacing w:after="0" w:line="240" w:lineRule="auto"/>
              <w:jc w:val="center"/>
              <w:rPr>
                <w:rFonts w:ascii="Times New Roman" w:eastAsia="Times New Roman" w:hAnsi="Times New Roman" w:cs="Times New Roman"/>
                <w:sz w:val="16"/>
                <w:szCs w:val="16"/>
                <w:lang w:val="en-US"/>
              </w:rPr>
            </w:pPr>
            <w:r w:rsidRPr="00334D2B">
              <w:rPr>
                <w:rFonts w:ascii="Times New Roman" w:hAnsi="Times New Roman" w:cs="Times New Roman"/>
                <w:sz w:val="16"/>
                <w:szCs w:val="16"/>
              </w:rPr>
              <w:t>http://ntashly.ru/</w:t>
            </w:r>
          </w:p>
        </w:tc>
      </w:tr>
    </w:tbl>
    <w:p w:rsidR="001E2183" w:rsidRPr="001E2183" w:rsidRDefault="001E2183" w:rsidP="001E2183">
      <w:pPr>
        <w:widowControl w:val="0"/>
        <w:tabs>
          <w:tab w:val="left" w:pos="-284"/>
          <w:tab w:val="center" w:pos="4677"/>
          <w:tab w:val="right" w:pos="9355"/>
        </w:tabs>
        <w:ind w:left="142"/>
        <w:jc w:val="center"/>
        <w:rPr>
          <w:rFonts w:ascii="Times New Roman" w:hAnsi="Times New Roman" w:cs="Times New Roman"/>
          <w:b/>
          <w:color w:val="000000"/>
          <w:sz w:val="24"/>
          <w:szCs w:val="24"/>
        </w:rPr>
      </w:pPr>
      <w:r w:rsidRPr="001E2183">
        <w:rPr>
          <w:rFonts w:ascii="Times New Roman" w:hAnsi="Times New Roman" w:cs="Times New Roman"/>
          <w:b/>
          <w:sz w:val="24"/>
          <w:szCs w:val="24"/>
        </w:rPr>
        <w:t xml:space="preserve">К А Р А Р                                                     </w:t>
      </w:r>
      <w:r w:rsidR="00E3229F">
        <w:rPr>
          <w:rFonts w:ascii="Times New Roman" w:hAnsi="Times New Roman" w:cs="Times New Roman"/>
          <w:b/>
          <w:sz w:val="24"/>
          <w:szCs w:val="24"/>
        </w:rPr>
        <w:t xml:space="preserve">               </w:t>
      </w:r>
      <w:r w:rsidRPr="001E2183">
        <w:rPr>
          <w:rFonts w:ascii="Times New Roman" w:hAnsi="Times New Roman" w:cs="Times New Roman"/>
          <w:b/>
          <w:sz w:val="24"/>
          <w:szCs w:val="24"/>
        </w:rPr>
        <w:t xml:space="preserve">                           ПОСТАНОВЛЕНИЕ</w:t>
      </w:r>
    </w:p>
    <w:p w:rsidR="001E2183" w:rsidRPr="001E2183" w:rsidRDefault="001E2183" w:rsidP="001E2183">
      <w:pPr>
        <w:widowControl w:val="0"/>
        <w:tabs>
          <w:tab w:val="left" w:pos="-284"/>
          <w:tab w:val="center" w:pos="4677"/>
          <w:tab w:val="right" w:pos="9355"/>
        </w:tabs>
        <w:ind w:left="142"/>
        <w:jc w:val="center"/>
        <w:rPr>
          <w:rFonts w:ascii="Times New Roman" w:hAnsi="Times New Roman" w:cs="Times New Roman"/>
          <w:b/>
          <w:sz w:val="24"/>
          <w:szCs w:val="24"/>
        </w:rPr>
      </w:pPr>
      <w:r w:rsidRPr="001E2183">
        <w:rPr>
          <w:rFonts w:ascii="Times New Roman" w:hAnsi="Times New Roman" w:cs="Times New Roman"/>
          <w:b/>
          <w:color w:val="000000"/>
          <w:sz w:val="24"/>
          <w:szCs w:val="24"/>
        </w:rPr>
        <w:t>13 февраль 2019 й.</w:t>
      </w:r>
      <w:r w:rsidRPr="001E2183">
        <w:rPr>
          <w:rFonts w:ascii="Times New Roman" w:hAnsi="Times New Roman" w:cs="Times New Roman"/>
          <w:b/>
          <w:color w:val="000000"/>
          <w:sz w:val="24"/>
          <w:szCs w:val="24"/>
        </w:rPr>
        <w:tab/>
        <w:t xml:space="preserve">  </w:t>
      </w:r>
      <w:r w:rsidRPr="001E2183">
        <w:rPr>
          <w:rFonts w:ascii="Times New Roman" w:hAnsi="Times New Roman" w:cs="Times New Roman"/>
          <w:b/>
          <w:color w:val="000000"/>
          <w:sz w:val="24"/>
          <w:szCs w:val="24"/>
          <w:lang w:val="en-US"/>
        </w:rPr>
        <w:t>N</w:t>
      </w:r>
      <w:r w:rsidR="00456FD5">
        <w:rPr>
          <w:rFonts w:ascii="Times New Roman" w:hAnsi="Times New Roman" w:cs="Times New Roman"/>
          <w:b/>
          <w:color w:val="000000"/>
          <w:sz w:val="24"/>
          <w:szCs w:val="24"/>
        </w:rPr>
        <w:t xml:space="preserve"> 13</w:t>
      </w:r>
      <w:r w:rsidRPr="001E2183">
        <w:rPr>
          <w:rFonts w:ascii="Times New Roman" w:hAnsi="Times New Roman" w:cs="Times New Roman"/>
          <w:b/>
          <w:color w:val="000000"/>
          <w:sz w:val="24"/>
          <w:szCs w:val="24"/>
        </w:rPr>
        <w:tab/>
        <w:t xml:space="preserve">              13 февраля 2019 г.</w:t>
      </w:r>
    </w:p>
    <w:p w:rsidR="001E2183" w:rsidRPr="001E2183" w:rsidRDefault="001E2183" w:rsidP="001E2183">
      <w:pPr>
        <w:widowControl w:val="0"/>
        <w:autoSpaceDE w:val="0"/>
        <w:autoSpaceDN w:val="0"/>
        <w:adjustRightInd w:val="0"/>
        <w:ind w:firstLine="709"/>
        <w:jc w:val="center"/>
        <w:rPr>
          <w:rFonts w:ascii="Times New Roman" w:hAnsi="Times New Roman" w:cs="Times New Roman"/>
          <w:b/>
          <w:sz w:val="28"/>
          <w:szCs w:val="28"/>
        </w:rPr>
      </w:pPr>
      <w:r w:rsidRPr="001E218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1E2183">
        <w:rPr>
          <w:rFonts w:ascii="Times New Roman" w:hAnsi="Times New Roman" w:cs="Times New Roman"/>
          <w:b/>
          <w:bCs/>
          <w:sz w:val="28"/>
          <w:szCs w:val="28"/>
        </w:rPr>
        <w:t xml:space="preserve">«Согласование проведения переустройства и (или) перепланировки жилого помещения»  Администрации сельского поселения </w:t>
      </w:r>
      <w:r w:rsidR="00F651FB">
        <w:rPr>
          <w:rFonts w:ascii="Times New Roman" w:hAnsi="Times New Roman" w:cs="Times New Roman"/>
          <w:b/>
          <w:bCs/>
          <w:sz w:val="28"/>
          <w:szCs w:val="28"/>
        </w:rPr>
        <w:t>Нижнеташлинский</w:t>
      </w:r>
      <w:r w:rsidRPr="001E2183">
        <w:rPr>
          <w:rFonts w:ascii="Times New Roman" w:hAnsi="Times New Roman" w:cs="Times New Roman"/>
          <w:b/>
          <w:bCs/>
          <w:sz w:val="28"/>
          <w:szCs w:val="28"/>
        </w:rPr>
        <w:t xml:space="preserve"> сельсовет муниципального района Шаранский район Республики Башкортостан</w:t>
      </w:r>
    </w:p>
    <w:p w:rsidR="001E2183" w:rsidRPr="001E2183" w:rsidRDefault="001E2183" w:rsidP="001E2183">
      <w:pPr>
        <w:pStyle w:val="afe"/>
        <w:ind w:firstLine="709"/>
        <w:jc w:val="center"/>
        <w:rPr>
          <w:rFonts w:ascii="Times New Roman" w:hAnsi="Times New Roman"/>
          <w:b/>
          <w:sz w:val="28"/>
          <w:szCs w:val="28"/>
        </w:rPr>
      </w:pP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1E2183">
        <w:rPr>
          <w:rFonts w:ascii="Times New Roman" w:hAnsi="Times New Roman" w:cs="Times New Roman"/>
          <w:bCs/>
          <w:sz w:val="28"/>
          <w:szCs w:val="28"/>
        </w:rPr>
        <w:t xml:space="preserve">Администрация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b/>
          <w:bCs/>
          <w:sz w:val="28"/>
          <w:szCs w:val="28"/>
        </w:rPr>
        <w:t xml:space="preserve"> </w:t>
      </w:r>
      <w:r w:rsidRPr="001E2183">
        <w:rPr>
          <w:rFonts w:ascii="Times New Roman" w:hAnsi="Times New Roman" w:cs="Times New Roman"/>
          <w:b/>
          <w:sz w:val="28"/>
          <w:szCs w:val="28"/>
        </w:rPr>
        <w:t>ПОСТАНОВЛЯЕТ</w:t>
      </w:r>
      <w:r w:rsidRPr="001E2183">
        <w:rPr>
          <w:rFonts w:ascii="Times New Roman" w:hAnsi="Times New Roman" w:cs="Times New Roman"/>
          <w:sz w:val="28"/>
          <w:szCs w:val="28"/>
        </w:rPr>
        <w:t>:</w:t>
      </w:r>
    </w:p>
    <w:p w:rsidR="001E2183" w:rsidRPr="001E2183" w:rsidRDefault="001E2183" w:rsidP="001E2183">
      <w:pPr>
        <w:widowControl w:val="0"/>
        <w:tabs>
          <w:tab w:val="left" w:pos="567"/>
        </w:tabs>
        <w:contextualSpacing/>
        <w:jc w:val="both"/>
        <w:rPr>
          <w:rFonts w:ascii="Times New Roman" w:hAnsi="Times New Roman" w:cs="Times New Roman"/>
          <w:sz w:val="28"/>
          <w:szCs w:val="28"/>
        </w:rPr>
      </w:pPr>
      <w:r w:rsidRPr="001E2183">
        <w:rPr>
          <w:rFonts w:ascii="Times New Roman" w:hAnsi="Times New Roman" w:cs="Times New Roman"/>
          <w:sz w:val="28"/>
          <w:szCs w:val="28"/>
        </w:rPr>
        <w:t>1.Утвердить Административный регламент предоставления муниципальной услуги «</w:t>
      </w:r>
      <w:r w:rsidRPr="001E2183">
        <w:rPr>
          <w:rFonts w:ascii="Times New Roman" w:hAnsi="Times New Roman" w:cs="Times New Roman"/>
          <w:bCs/>
          <w:sz w:val="28"/>
          <w:szCs w:val="28"/>
        </w:rPr>
        <w:t>Согласование проведения переустройства и (или) перепланировки жилого помещения</w:t>
      </w:r>
      <w:r w:rsidRPr="001E2183">
        <w:rPr>
          <w:rFonts w:ascii="Times New Roman" w:hAnsi="Times New Roman" w:cs="Times New Roman"/>
          <w:sz w:val="28"/>
          <w:szCs w:val="28"/>
        </w:rPr>
        <w:t xml:space="preserve">» </w:t>
      </w:r>
      <w:r w:rsidRPr="001E2183">
        <w:rPr>
          <w:rFonts w:ascii="Times New Roman" w:hAnsi="Times New Roman" w:cs="Times New Roman"/>
          <w:bCs/>
          <w:sz w:val="28"/>
          <w:szCs w:val="28"/>
        </w:rPr>
        <w:t xml:space="preserve">в 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w:t>
      </w:r>
    </w:p>
    <w:p w:rsidR="001E2183" w:rsidRPr="001E2183" w:rsidRDefault="001E2183" w:rsidP="001E2183">
      <w:pPr>
        <w:widowControl w:val="0"/>
        <w:tabs>
          <w:tab w:val="left" w:pos="567"/>
        </w:tabs>
        <w:jc w:val="both"/>
        <w:rPr>
          <w:rFonts w:ascii="Times New Roman" w:hAnsi="Times New Roman" w:cs="Times New Roman"/>
          <w:sz w:val="28"/>
          <w:szCs w:val="28"/>
        </w:rPr>
      </w:pPr>
      <w:r w:rsidRPr="001E2183">
        <w:rPr>
          <w:rFonts w:ascii="Times New Roman" w:hAnsi="Times New Roman" w:cs="Times New Roman"/>
          <w:bCs/>
          <w:sz w:val="28"/>
          <w:szCs w:val="28"/>
        </w:rPr>
        <w:t xml:space="preserve">2.Постановление 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 от </w:t>
      </w:r>
      <w:r w:rsidR="00456FD5">
        <w:rPr>
          <w:rFonts w:ascii="Times New Roman" w:hAnsi="Times New Roman" w:cs="Times New Roman"/>
          <w:bCs/>
          <w:sz w:val="28"/>
          <w:szCs w:val="28"/>
        </w:rPr>
        <w:t>24 октября 2019 года</w:t>
      </w:r>
      <w:r w:rsidRPr="001E2183">
        <w:rPr>
          <w:rFonts w:ascii="Times New Roman" w:hAnsi="Times New Roman" w:cs="Times New Roman"/>
          <w:bCs/>
          <w:sz w:val="28"/>
          <w:szCs w:val="28"/>
        </w:rPr>
        <w:t xml:space="preserve"> № 4</w:t>
      </w:r>
      <w:r w:rsidR="00456FD5">
        <w:rPr>
          <w:rFonts w:ascii="Times New Roman" w:hAnsi="Times New Roman" w:cs="Times New Roman"/>
          <w:bCs/>
          <w:sz w:val="28"/>
          <w:szCs w:val="28"/>
        </w:rPr>
        <w:t>5</w:t>
      </w:r>
      <w:r w:rsidRPr="001E2183">
        <w:rPr>
          <w:rFonts w:ascii="Times New Roman" w:hAnsi="Times New Roman" w:cs="Times New Roman"/>
          <w:bCs/>
          <w:sz w:val="28"/>
          <w:szCs w:val="28"/>
        </w:rPr>
        <w:t xml:space="preserve"> «</w:t>
      </w:r>
      <w:r w:rsidRPr="001E2183">
        <w:rPr>
          <w:rFonts w:ascii="Times New Roman" w:hAnsi="Times New Roman" w:cs="Times New Roman"/>
          <w:sz w:val="28"/>
          <w:szCs w:val="28"/>
        </w:rPr>
        <w:t xml:space="preserve">Административный регламент предоставления муниципальной услуги 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Республика Башкортостан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отменить.</w:t>
      </w:r>
    </w:p>
    <w:p w:rsidR="001E2183" w:rsidRPr="001E2183" w:rsidRDefault="001E2183" w:rsidP="001E2183">
      <w:pPr>
        <w:widowControl w:val="0"/>
        <w:tabs>
          <w:tab w:val="left" w:pos="567"/>
        </w:tabs>
        <w:contextualSpacing/>
        <w:jc w:val="both"/>
        <w:rPr>
          <w:rFonts w:ascii="Times New Roman" w:hAnsi="Times New Roman" w:cs="Times New Roman"/>
          <w:color w:val="000000"/>
          <w:sz w:val="28"/>
          <w:szCs w:val="28"/>
          <w:lang w:eastAsia="en-US"/>
        </w:rPr>
      </w:pPr>
      <w:r w:rsidRPr="001E2183">
        <w:rPr>
          <w:rFonts w:ascii="Times New Roman" w:hAnsi="Times New Roman" w:cs="Times New Roman"/>
          <w:sz w:val="28"/>
          <w:szCs w:val="28"/>
        </w:rPr>
        <w:t xml:space="preserve">3. </w:t>
      </w:r>
      <w:r w:rsidRPr="001E2183">
        <w:rPr>
          <w:rFonts w:ascii="Times New Roman" w:hAnsi="Times New Roman" w:cs="Times New Roman"/>
          <w:color w:val="000000"/>
          <w:sz w:val="28"/>
          <w:szCs w:val="28"/>
          <w:lang w:eastAsia="en-US"/>
        </w:rPr>
        <w:t>Настоящее Постановление вступает в силу на следующий день, после дня его официального опубликования (обнародования).</w:t>
      </w:r>
    </w:p>
    <w:p w:rsidR="001E2183" w:rsidRPr="001E2183" w:rsidRDefault="001E2183" w:rsidP="001E2183">
      <w:pPr>
        <w:jc w:val="both"/>
        <w:rPr>
          <w:rFonts w:ascii="Times New Roman" w:hAnsi="Times New Roman" w:cs="Times New Roman"/>
          <w:sz w:val="28"/>
          <w:szCs w:val="28"/>
        </w:rPr>
      </w:pPr>
      <w:r w:rsidRPr="001E2183">
        <w:rPr>
          <w:rFonts w:ascii="Times New Roman" w:hAnsi="Times New Roman" w:cs="Times New Roman"/>
          <w:sz w:val="28"/>
          <w:szCs w:val="28"/>
          <w:lang w:eastAsia="en-US"/>
        </w:rPr>
        <w:t xml:space="preserve">4. Настоящее решение опубликовать на официальном сайте сельского поселения </w:t>
      </w:r>
      <w:r w:rsidR="00F651FB" w:rsidRPr="00F651FB">
        <w:rPr>
          <w:rFonts w:ascii="Times New Roman" w:hAnsi="Times New Roman" w:cs="Times New Roman"/>
          <w:sz w:val="28"/>
          <w:szCs w:val="28"/>
        </w:rPr>
        <w:t>http://ntashly.ru/</w:t>
      </w:r>
      <w:r w:rsidRPr="001E2183">
        <w:rPr>
          <w:rFonts w:ascii="Times New Roman" w:hAnsi="Times New Roman" w:cs="Times New Roman"/>
          <w:sz w:val="28"/>
          <w:szCs w:val="28"/>
        </w:rPr>
        <w:t xml:space="preserve"> </w:t>
      </w:r>
      <w:r w:rsidRPr="001E2183">
        <w:rPr>
          <w:rFonts w:ascii="Times New Roman" w:hAnsi="Times New Roman" w:cs="Times New Roman"/>
          <w:sz w:val="28"/>
          <w:szCs w:val="28"/>
          <w:lang w:eastAsia="en-US"/>
        </w:rPr>
        <w:t xml:space="preserve">и обнародовать на стенде информации в здании </w:t>
      </w:r>
      <w:r w:rsidRPr="001E2183">
        <w:rPr>
          <w:rFonts w:ascii="Times New Roman" w:hAnsi="Times New Roman" w:cs="Times New Roman"/>
          <w:sz w:val="28"/>
          <w:szCs w:val="28"/>
          <w:lang w:eastAsia="en-US"/>
        </w:rPr>
        <w:lastRenderedPageBreak/>
        <w:t xml:space="preserve">администрации сельского поселения </w:t>
      </w:r>
      <w:r w:rsidR="00F651FB">
        <w:rPr>
          <w:rFonts w:ascii="Times New Roman" w:hAnsi="Times New Roman" w:cs="Times New Roman"/>
          <w:sz w:val="28"/>
          <w:szCs w:val="28"/>
          <w:lang w:eastAsia="en-US"/>
        </w:rPr>
        <w:t>Нижнеташлинский</w:t>
      </w:r>
      <w:r w:rsidRPr="001E2183">
        <w:rPr>
          <w:rFonts w:ascii="Times New Roman" w:hAnsi="Times New Roman" w:cs="Times New Roman"/>
          <w:sz w:val="28"/>
          <w:szCs w:val="28"/>
          <w:lang w:eastAsia="en-US"/>
        </w:rPr>
        <w:t xml:space="preserve"> сельсовет.                                  </w:t>
      </w:r>
      <w:r w:rsidRPr="001E2183">
        <w:rPr>
          <w:rFonts w:ascii="Times New Roman" w:hAnsi="Times New Roman" w:cs="Times New Roman"/>
          <w:sz w:val="28"/>
          <w:szCs w:val="28"/>
        </w:rPr>
        <w:t>5. Контроль за исполнением настоящего Постановления оставляю за собой.</w:t>
      </w:r>
    </w:p>
    <w:p w:rsidR="001E2183" w:rsidRPr="001E2183" w:rsidRDefault="001E2183" w:rsidP="001E2183">
      <w:pPr>
        <w:ind w:firstLine="709"/>
        <w:jc w:val="both"/>
        <w:rPr>
          <w:rFonts w:ascii="Times New Roman" w:hAnsi="Times New Roman" w:cs="Times New Roman"/>
          <w:sz w:val="28"/>
          <w:szCs w:val="28"/>
        </w:rPr>
      </w:pPr>
    </w:p>
    <w:p w:rsidR="001E2183" w:rsidRPr="001E2183" w:rsidRDefault="001E2183" w:rsidP="001E2183">
      <w:pPr>
        <w:ind w:firstLine="709"/>
        <w:jc w:val="both"/>
        <w:rPr>
          <w:rFonts w:ascii="Times New Roman" w:hAnsi="Times New Roman" w:cs="Times New Roman"/>
          <w:sz w:val="28"/>
          <w:szCs w:val="28"/>
        </w:rPr>
      </w:pPr>
    </w:p>
    <w:p w:rsid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Глава сельского поселения                            </w:t>
      </w:r>
      <w:r w:rsidR="00F651FB">
        <w:rPr>
          <w:rFonts w:ascii="Times New Roman" w:hAnsi="Times New Roman" w:cs="Times New Roman"/>
          <w:sz w:val="28"/>
          <w:szCs w:val="28"/>
        </w:rPr>
        <w:t xml:space="preserve">    </w:t>
      </w:r>
      <w:r w:rsidRPr="001E2183">
        <w:rPr>
          <w:rFonts w:ascii="Times New Roman" w:hAnsi="Times New Roman" w:cs="Times New Roman"/>
          <w:sz w:val="28"/>
          <w:szCs w:val="28"/>
        </w:rPr>
        <w:t xml:space="preserve">              </w:t>
      </w:r>
      <w:r w:rsidR="00F651FB">
        <w:rPr>
          <w:rFonts w:ascii="Times New Roman" w:hAnsi="Times New Roman" w:cs="Times New Roman"/>
          <w:sz w:val="28"/>
          <w:szCs w:val="28"/>
        </w:rPr>
        <w:t>Г.С.Гарифуллина</w:t>
      </w: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F651FB" w:rsidRDefault="00F651FB" w:rsidP="001E2183">
      <w:pPr>
        <w:ind w:firstLine="709"/>
        <w:jc w:val="both"/>
        <w:rPr>
          <w:rFonts w:ascii="Times New Roman" w:hAnsi="Times New Roman" w:cs="Times New Roman"/>
          <w:sz w:val="28"/>
          <w:szCs w:val="28"/>
        </w:rPr>
      </w:pPr>
    </w:p>
    <w:p w:rsidR="001E2183" w:rsidRPr="001E2183" w:rsidRDefault="001E2183" w:rsidP="001E2183">
      <w:pPr>
        <w:ind w:firstLine="709"/>
        <w:jc w:val="both"/>
        <w:rPr>
          <w:rFonts w:ascii="Times New Roman" w:hAnsi="Times New Roman" w:cs="Times New Roman"/>
          <w:sz w:val="28"/>
          <w:szCs w:val="28"/>
        </w:rPr>
      </w:pPr>
    </w:p>
    <w:p w:rsidR="001E2183" w:rsidRPr="001E2183" w:rsidRDefault="001E2183" w:rsidP="001E2183">
      <w:pPr>
        <w:rPr>
          <w:rFonts w:ascii="Times New Roman" w:hAnsi="Times New Roman" w:cs="Times New Roman"/>
          <w:sz w:val="28"/>
          <w:szCs w:val="28"/>
        </w:rPr>
      </w:pPr>
      <w:r w:rsidRPr="001E2183">
        <w:rPr>
          <w:rFonts w:ascii="Times New Roman" w:hAnsi="Times New Roman" w:cs="Times New Roman"/>
          <w:sz w:val="28"/>
          <w:szCs w:val="28"/>
        </w:rPr>
        <w:lastRenderedPageBreak/>
        <w:t xml:space="preserve">                                                                         Утвержден</w:t>
      </w:r>
    </w:p>
    <w:p w:rsidR="001E2183" w:rsidRPr="001E2183" w:rsidRDefault="001E2183" w:rsidP="001E2183">
      <w:pPr>
        <w:widowControl w:val="0"/>
        <w:autoSpaceDE w:val="0"/>
        <w:autoSpaceDN w:val="0"/>
        <w:adjustRightInd w:val="0"/>
        <w:ind w:firstLine="851"/>
        <w:jc w:val="center"/>
        <w:rPr>
          <w:rFonts w:ascii="Times New Roman" w:hAnsi="Times New Roman" w:cs="Times New Roman"/>
          <w:sz w:val="28"/>
          <w:szCs w:val="28"/>
        </w:rPr>
      </w:pPr>
      <w:r w:rsidRPr="001E2183">
        <w:rPr>
          <w:rFonts w:ascii="Times New Roman" w:hAnsi="Times New Roman" w:cs="Times New Roman"/>
          <w:sz w:val="28"/>
          <w:szCs w:val="28"/>
        </w:rPr>
        <w:t xml:space="preserve">                                                     постановлением Администрации</w:t>
      </w:r>
    </w:p>
    <w:p w:rsidR="001E2183" w:rsidRPr="001E2183" w:rsidRDefault="001E2183" w:rsidP="001E2183">
      <w:pPr>
        <w:widowControl w:val="0"/>
        <w:autoSpaceDE w:val="0"/>
        <w:autoSpaceDN w:val="0"/>
        <w:adjustRightInd w:val="0"/>
        <w:ind w:firstLine="851"/>
        <w:jc w:val="right"/>
        <w:rPr>
          <w:rFonts w:ascii="Times New Roman" w:hAnsi="Times New Roman" w:cs="Times New Roman"/>
          <w:bCs/>
          <w:sz w:val="28"/>
          <w:szCs w:val="28"/>
        </w:rPr>
      </w:pPr>
      <w:r w:rsidRPr="001E2183">
        <w:rPr>
          <w:rFonts w:ascii="Times New Roman" w:hAnsi="Times New Roman" w:cs="Times New Roman"/>
          <w:bCs/>
          <w:sz w:val="28"/>
          <w:szCs w:val="28"/>
        </w:rPr>
        <w:t xml:space="preserve">сельского поселения </w:t>
      </w:r>
      <w:r w:rsidR="00F651FB">
        <w:rPr>
          <w:rFonts w:ascii="Times New Roman" w:hAnsi="Times New Roman" w:cs="Times New Roman"/>
          <w:bCs/>
          <w:sz w:val="28"/>
          <w:szCs w:val="28"/>
        </w:rPr>
        <w:t>Нижнеташлинский</w:t>
      </w:r>
    </w:p>
    <w:p w:rsidR="001E2183" w:rsidRPr="001E2183" w:rsidRDefault="001E2183" w:rsidP="001E2183">
      <w:pPr>
        <w:widowControl w:val="0"/>
        <w:autoSpaceDE w:val="0"/>
        <w:autoSpaceDN w:val="0"/>
        <w:adjustRightInd w:val="0"/>
        <w:ind w:firstLine="851"/>
        <w:jc w:val="center"/>
        <w:rPr>
          <w:rFonts w:ascii="Times New Roman" w:hAnsi="Times New Roman" w:cs="Times New Roman"/>
          <w:bCs/>
          <w:sz w:val="28"/>
          <w:szCs w:val="28"/>
        </w:rPr>
      </w:pPr>
      <w:r w:rsidRPr="001E2183">
        <w:rPr>
          <w:rFonts w:ascii="Times New Roman" w:hAnsi="Times New Roman" w:cs="Times New Roman"/>
          <w:bCs/>
          <w:sz w:val="28"/>
          <w:szCs w:val="28"/>
        </w:rPr>
        <w:t xml:space="preserve">                                                        сельсовет муниципального района </w:t>
      </w:r>
    </w:p>
    <w:p w:rsidR="001E2183" w:rsidRPr="001E2183" w:rsidRDefault="001E2183" w:rsidP="001E2183">
      <w:pPr>
        <w:widowControl w:val="0"/>
        <w:autoSpaceDE w:val="0"/>
        <w:autoSpaceDN w:val="0"/>
        <w:adjustRightInd w:val="0"/>
        <w:ind w:firstLine="851"/>
        <w:jc w:val="center"/>
        <w:rPr>
          <w:rFonts w:ascii="Times New Roman" w:hAnsi="Times New Roman" w:cs="Times New Roman"/>
          <w:bCs/>
          <w:sz w:val="28"/>
          <w:szCs w:val="28"/>
        </w:rPr>
      </w:pPr>
      <w:r w:rsidRPr="001E2183">
        <w:rPr>
          <w:rFonts w:ascii="Times New Roman" w:hAnsi="Times New Roman" w:cs="Times New Roman"/>
          <w:bCs/>
          <w:sz w:val="28"/>
          <w:szCs w:val="28"/>
        </w:rPr>
        <w:t xml:space="preserve">                             Шаранский район</w:t>
      </w:r>
    </w:p>
    <w:p w:rsidR="001E2183" w:rsidRPr="001E2183" w:rsidRDefault="001E2183" w:rsidP="001E2183">
      <w:pPr>
        <w:widowControl w:val="0"/>
        <w:autoSpaceDE w:val="0"/>
        <w:autoSpaceDN w:val="0"/>
        <w:adjustRightInd w:val="0"/>
        <w:ind w:firstLine="851"/>
        <w:jc w:val="center"/>
        <w:rPr>
          <w:rFonts w:ascii="Times New Roman" w:hAnsi="Times New Roman" w:cs="Times New Roman"/>
          <w:b/>
          <w:sz w:val="28"/>
          <w:szCs w:val="28"/>
        </w:rPr>
      </w:pPr>
      <w:r w:rsidRPr="001E2183">
        <w:rPr>
          <w:rFonts w:ascii="Times New Roman" w:hAnsi="Times New Roman" w:cs="Times New Roman"/>
          <w:bCs/>
          <w:sz w:val="28"/>
          <w:szCs w:val="28"/>
        </w:rPr>
        <w:t xml:space="preserve">                                           Республики Башкортостан</w:t>
      </w:r>
      <w:r w:rsidRPr="001E2183">
        <w:rPr>
          <w:rFonts w:ascii="Times New Roman" w:hAnsi="Times New Roman" w:cs="Times New Roman"/>
          <w:b/>
          <w:sz w:val="28"/>
          <w:szCs w:val="28"/>
        </w:rPr>
        <w:t xml:space="preserve"> </w:t>
      </w:r>
    </w:p>
    <w:p w:rsidR="001E2183" w:rsidRPr="001E2183" w:rsidRDefault="001E2183" w:rsidP="001E2183">
      <w:pPr>
        <w:widowControl w:val="0"/>
        <w:autoSpaceDE w:val="0"/>
        <w:autoSpaceDN w:val="0"/>
        <w:adjustRightInd w:val="0"/>
        <w:ind w:firstLine="851"/>
        <w:jc w:val="center"/>
        <w:rPr>
          <w:rFonts w:ascii="Times New Roman" w:hAnsi="Times New Roman" w:cs="Times New Roman"/>
          <w:sz w:val="28"/>
          <w:szCs w:val="28"/>
        </w:rPr>
      </w:pPr>
      <w:r w:rsidRPr="001E2183">
        <w:rPr>
          <w:rFonts w:ascii="Times New Roman" w:hAnsi="Times New Roman" w:cs="Times New Roman"/>
          <w:sz w:val="28"/>
          <w:szCs w:val="28"/>
        </w:rPr>
        <w:t xml:space="preserve">                                             от </w:t>
      </w:r>
      <w:r w:rsidR="00F651FB">
        <w:rPr>
          <w:rFonts w:ascii="Times New Roman" w:hAnsi="Times New Roman" w:cs="Times New Roman"/>
          <w:sz w:val="28"/>
          <w:szCs w:val="28"/>
        </w:rPr>
        <w:t>13 февраля</w:t>
      </w:r>
      <w:r w:rsidRPr="001E2183">
        <w:rPr>
          <w:rFonts w:ascii="Times New Roman" w:hAnsi="Times New Roman" w:cs="Times New Roman"/>
          <w:sz w:val="28"/>
          <w:szCs w:val="28"/>
        </w:rPr>
        <w:t xml:space="preserve"> 2019 года № </w:t>
      </w:r>
      <w:r w:rsidR="00F651FB">
        <w:rPr>
          <w:rFonts w:ascii="Times New Roman" w:hAnsi="Times New Roman" w:cs="Times New Roman"/>
          <w:sz w:val="28"/>
          <w:szCs w:val="28"/>
        </w:rPr>
        <w:t>13</w:t>
      </w:r>
    </w:p>
    <w:p w:rsidR="001E2183" w:rsidRPr="001E2183" w:rsidRDefault="001E2183" w:rsidP="001E2183">
      <w:pPr>
        <w:ind w:firstLine="709"/>
        <w:jc w:val="both"/>
        <w:rPr>
          <w:rFonts w:ascii="Times New Roman" w:hAnsi="Times New Roman" w:cs="Times New Roman"/>
          <w:b/>
          <w:sz w:val="28"/>
          <w:szCs w:val="28"/>
        </w:rPr>
      </w:pPr>
      <w:r w:rsidRPr="001E2183">
        <w:rPr>
          <w:rFonts w:ascii="Times New Roman" w:hAnsi="Times New Roman" w:cs="Times New Roman"/>
          <w:sz w:val="28"/>
          <w:szCs w:val="28"/>
        </w:rPr>
        <w:t xml:space="preserve">  </w:t>
      </w:r>
    </w:p>
    <w:p w:rsidR="001E2183" w:rsidRPr="001E2183" w:rsidRDefault="001E2183" w:rsidP="001E2183">
      <w:pPr>
        <w:widowControl w:val="0"/>
        <w:autoSpaceDE w:val="0"/>
        <w:autoSpaceDN w:val="0"/>
        <w:adjustRightInd w:val="0"/>
        <w:jc w:val="center"/>
        <w:rPr>
          <w:rFonts w:ascii="Times New Roman" w:hAnsi="Times New Roman" w:cs="Times New Roman"/>
          <w:b/>
          <w:bCs/>
          <w:sz w:val="28"/>
          <w:szCs w:val="28"/>
        </w:rPr>
      </w:pPr>
      <w:r w:rsidRPr="001E2183">
        <w:rPr>
          <w:rFonts w:ascii="Times New Roman" w:hAnsi="Times New Roman" w:cs="Times New Roman"/>
          <w:b/>
          <w:sz w:val="28"/>
          <w:szCs w:val="28"/>
        </w:rPr>
        <w:t>Административный регламент предоставления муниципальной услуги «</w:t>
      </w:r>
      <w:r w:rsidRPr="001E2183">
        <w:rPr>
          <w:rFonts w:ascii="Times New Roman" w:hAnsi="Times New Roman" w:cs="Times New Roman"/>
          <w:b/>
          <w:bCs/>
          <w:sz w:val="28"/>
          <w:szCs w:val="28"/>
        </w:rPr>
        <w:t>Согласование проведения переустройства и (или) перепланировки жилого помещения</w:t>
      </w:r>
      <w:r w:rsidRPr="001E2183">
        <w:rPr>
          <w:rFonts w:ascii="Times New Roman" w:hAnsi="Times New Roman" w:cs="Times New Roman"/>
          <w:b/>
          <w:sz w:val="28"/>
          <w:szCs w:val="28"/>
        </w:rPr>
        <w:t xml:space="preserve">» </w:t>
      </w:r>
      <w:r w:rsidRPr="001E2183">
        <w:rPr>
          <w:rFonts w:ascii="Times New Roman" w:hAnsi="Times New Roman" w:cs="Times New Roman"/>
          <w:b/>
          <w:bCs/>
          <w:sz w:val="28"/>
          <w:szCs w:val="28"/>
        </w:rPr>
        <w:t xml:space="preserve">Администрации сельского поселения </w:t>
      </w:r>
      <w:r w:rsidR="00F651FB">
        <w:rPr>
          <w:rFonts w:ascii="Times New Roman" w:hAnsi="Times New Roman" w:cs="Times New Roman"/>
          <w:b/>
          <w:bCs/>
          <w:sz w:val="28"/>
          <w:szCs w:val="28"/>
        </w:rPr>
        <w:t>Нижнеташлинский</w:t>
      </w:r>
      <w:r w:rsidRPr="001E2183">
        <w:rPr>
          <w:rFonts w:ascii="Times New Roman" w:hAnsi="Times New Roman" w:cs="Times New Roman"/>
          <w:b/>
          <w:bCs/>
          <w:sz w:val="28"/>
          <w:szCs w:val="28"/>
        </w:rPr>
        <w:t xml:space="preserve"> сельсовет муниципального района Шаранский район </w:t>
      </w:r>
    </w:p>
    <w:p w:rsidR="001E2183" w:rsidRPr="001E2183" w:rsidRDefault="001E2183" w:rsidP="001E2183">
      <w:pPr>
        <w:widowControl w:val="0"/>
        <w:autoSpaceDE w:val="0"/>
        <w:autoSpaceDN w:val="0"/>
        <w:adjustRightInd w:val="0"/>
        <w:jc w:val="center"/>
        <w:rPr>
          <w:rFonts w:ascii="Times New Roman" w:hAnsi="Times New Roman" w:cs="Times New Roman"/>
          <w:b/>
          <w:bCs/>
          <w:sz w:val="28"/>
          <w:szCs w:val="28"/>
          <w:shd w:val="clear" w:color="auto" w:fill="FFFF00"/>
        </w:rPr>
      </w:pPr>
      <w:r w:rsidRPr="001E2183">
        <w:rPr>
          <w:rFonts w:ascii="Times New Roman" w:hAnsi="Times New Roman" w:cs="Times New Roman"/>
          <w:b/>
          <w:bCs/>
          <w:sz w:val="28"/>
          <w:szCs w:val="28"/>
        </w:rPr>
        <w:t>Республики Башкортостан</w:t>
      </w:r>
    </w:p>
    <w:p w:rsidR="001E2183" w:rsidRPr="001E2183" w:rsidRDefault="001E2183" w:rsidP="001E2183">
      <w:pPr>
        <w:widowControl w:val="0"/>
        <w:autoSpaceDE w:val="0"/>
        <w:autoSpaceDN w:val="0"/>
        <w:adjustRightInd w:val="0"/>
        <w:jc w:val="center"/>
        <w:rPr>
          <w:rFonts w:ascii="Times New Roman" w:hAnsi="Times New Roman" w:cs="Times New Roman"/>
          <w:sz w:val="28"/>
          <w:szCs w:val="28"/>
        </w:rPr>
      </w:pPr>
    </w:p>
    <w:p w:rsidR="001E2183" w:rsidRPr="001E2183" w:rsidRDefault="001E2183" w:rsidP="001E2183">
      <w:pPr>
        <w:pStyle w:val="af8"/>
        <w:widowControl w:val="0"/>
        <w:numPr>
          <w:ilvl w:val="0"/>
          <w:numId w:val="1"/>
        </w:numPr>
        <w:tabs>
          <w:tab w:val="left" w:pos="567"/>
        </w:tabs>
        <w:ind w:left="0" w:firstLine="0"/>
        <w:jc w:val="center"/>
        <w:rPr>
          <w:b/>
          <w:sz w:val="28"/>
          <w:szCs w:val="28"/>
        </w:rPr>
      </w:pPr>
      <w:r w:rsidRPr="001E2183">
        <w:rPr>
          <w:b/>
          <w:sz w:val="28"/>
          <w:szCs w:val="28"/>
        </w:rPr>
        <w:t>Общие положения</w:t>
      </w:r>
    </w:p>
    <w:p w:rsidR="001E2183" w:rsidRPr="001E2183" w:rsidRDefault="001E2183" w:rsidP="001E2183">
      <w:pPr>
        <w:widowControl w:val="0"/>
        <w:tabs>
          <w:tab w:val="left" w:pos="567"/>
        </w:tabs>
        <w:ind w:firstLine="709"/>
        <w:jc w:val="center"/>
        <w:rPr>
          <w:rFonts w:ascii="Times New Roman" w:hAnsi="Times New Roman" w:cs="Times New Roman"/>
          <w:b/>
          <w:sz w:val="28"/>
          <w:szCs w:val="28"/>
        </w:rPr>
      </w:pPr>
    </w:p>
    <w:p w:rsidR="001E2183" w:rsidRPr="001E2183" w:rsidRDefault="001E2183" w:rsidP="001E2183">
      <w:pPr>
        <w:widowControl w:val="0"/>
        <w:tabs>
          <w:tab w:val="left" w:pos="567"/>
        </w:tabs>
        <w:ind w:firstLine="709"/>
        <w:jc w:val="center"/>
        <w:rPr>
          <w:rFonts w:ascii="Times New Roman" w:hAnsi="Times New Roman" w:cs="Times New Roman"/>
          <w:b/>
          <w:sz w:val="28"/>
          <w:szCs w:val="28"/>
        </w:rPr>
      </w:pPr>
      <w:r w:rsidRPr="001E2183">
        <w:rPr>
          <w:rFonts w:ascii="Times New Roman" w:hAnsi="Times New Roman" w:cs="Times New Roman"/>
          <w:b/>
          <w:sz w:val="28"/>
          <w:szCs w:val="28"/>
        </w:rPr>
        <w:t>Предмет регулирования Административного регламента</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1.1. Административный регламент предоставления муниципальной услуги «</w:t>
      </w:r>
      <w:r w:rsidRPr="001E2183">
        <w:rPr>
          <w:rFonts w:ascii="Times New Roman" w:hAnsi="Times New Roman" w:cs="Times New Roman"/>
          <w:bCs/>
          <w:sz w:val="28"/>
          <w:szCs w:val="28"/>
        </w:rPr>
        <w:t>Согласование проведения переустройства и (или) перепланировки жилого помещения</w:t>
      </w:r>
      <w:r w:rsidRPr="001E2183">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p>
    <w:p w:rsidR="001E2183" w:rsidRPr="001E2183" w:rsidRDefault="001E2183" w:rsidP="001E2183">
      <w:pPr>
        <w:widowControl w:val="0"/>
        <w:tabs>
          <w:tab w:val="left" w:pos="567"/>
        </w:tabs>
        <w:ind w:firstLine="709"/>
        <w:jc w:val="both"/>
        <w:rPr>
          <w:rFonts w:ascii="Times New Roman" w:hAnsi="Times New Roman" w:cs="Times New Roman"/>
          <w:b/>
          <w:bCs/>
          <w:sz w:val="28"/>
          <w:szCs w:val="28"/>
        </w:rPr>
      </w:pPr>
      <w:r w:rsidRPr="001E2183">
        <w:rPr>
          <w:rFonts w:ascii="Times New Roman" w:hAnsi="Times New Roman" w:cs="Times New Roman"/>
          <w:sz w:val="28"/>
          <w:szCs w:val="28"/>
        </w:rPr>
        <w:t xml:space="preserve">1.2. </w:t>
      </w:r>
      <w:r w:rsidRPr="001E2183">
        <w:rPr>
          <w:rFonts w:ascii="Times New Roman" w:hAnsi="Times New Roman" w:cs="Times New Roman"/>
          <w:bCs/>
          <w:sz w:val="28"/>
          <w:szCs w:val="28"/>
        </w:rPr>
        <w:t>Для целей настоящего Административного регламента используются следующие основные понятия:</w:t>
      </w:r>
    </w:p>
    <w:p w:rsidR="001E2183" w:rsidRPr="001E2183" w:rsidRDefault="001E2183" w:rsidP="001E2183">
      <w:pPr>
        <w:autoSpaceDE w:val="0"/>
        <w:autoSpaceDN w:val="0"/>
        <w:adjustRightInd w:val="0"/>
        <w:ind w:firstLine="540"/>
        <w:jc w:val="both"/>
        <w:rPr>
          <w:rFonts w:ascii="Times New Roman" w:eastAsia="Calibri" w:hAnsi="Times New Roman" w:cs="Times New Roman"/>
          <w:sz w:val="28"/>
          <w:szCs w:val="28"/>
        </w:rPr>
      </w:pPr>
      <w:r w:rsidRPr="001E2183">
        <w:rPr>
          <w:rFonts w:ascii="Times New Roman" w:hAnsi="Times New Roman" w:cs="Times New Roman"/>
          <w:sz w:val="28"/>
          <w:szCs w:val="28"/>
        </w:rPr>
        <w:lastRenderedPageBreak/>
        <w:t xml:space="preserve">1) </w:t>
      </w:r>
      <w:r w:rsidRPr="001E2183">
        <w:rPr>
          <w:rFonts w:ascii="Times New Roman" w:eastAsia="Calibri" w:hAnsi="Times New Roman" w:cs="Times New Roman"/>
          <w:sz w:val="28"/>
          <w:szCs w:val="28"/>
          <w:lang w:eastAsia="en-US"/>
        </w:rPr>
        <w:t xml:space="preserve">перепланировка </w:t>
      </w:r>
      <w:r w:rsidRPr="001E2183">
        <w:rPr>
          <w:rFonts w:ascii="Times New Roman" w:eastAsia="Calibri" w:hAnsi="Times New Roman" w:cs="Times New Roman"/>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1E2183" w:rsidRPr="001E2183" w:rsidRDefault="001E2183" w:rsidP="001E2183">
      <w:pPr>
        <w:autoSpaceDE w:val="0"/>
        <w:autoSpaceDN w:val="0"/>
        <w:adjustRightInd w:val="0"/>
        <w:ind w:firstLine="540"/>
        <w:jc w:val="both"/>
        <w:rPr>
          <w:rFonts w:ascii="Times New Roman" w:eastAsia="Calibri" w:hAnsi="Times New Roman" w:cs="Times New Roman"/>
          <w:sz w:val="28"/>
          <w:szCs w:val="28"/>
        </w:rPr>
      </w:pPr>
      <w:r w:rsidRPr="001E2183">
        <w:rPr>
          <w:rFonts w:ascii="Times New Roman" w:hAnsi="Times New Roman" w:cs="Times New Roman"/>
          <w:sz w:val="28"/>
          <w:szCs w:val="28"/>
        </w:rPr>
        <w:t xml:space="preserve">2) </w:t>
      </w:r>
      <w:r w:rsidRPr="001E2183">
        <w:rPr>
          <w:rFonts w:ascii="Times New Roman" w:eastAsia="Calibri" w:hAnsi="Times New Roman" w:cs="Times New Roman"/>
          <w:sz w:val="28"/>
          <w:szCs w:val="28"/>
          <w:lang w:eastAsia="en-US"/>
        </w:rPr>
        <w:t xml:space="preserve">переоборудование (переустройство) </w:t>
      </w:r>
      <w:r w:rsidRPr="001E2183">
        <w:rPr>
          <w:rFonts w:ascii="Times New Roman" w:eastAsia="Calibri" w:hAnsi="Times New Roman" w:cs="Times New Roman"/>
          <w:sz w:val="28"/>
          <w:szCs w:val="28"/>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1E2183">
          <w:rPr>
            <w:rFonts w:ascii="Times New Roman" w:eastAsia="Calibri" w:hAnsi="Times New Roman" w:cs="Times New Roman"/>
            <w:sz w:val="28"/>
            <w:szCs w:val="28"/>
          </w:rPr>
          <w:t>паспорт</w:t>
        </w:r>
      </w:hyperlink>
      <w:r w:rsidRPr="001E2183">
        <w:rPr>
          <w:rFonts w:ascii="Times New Roman" w:eastAsia="Calibri" w:hAnsi="Times New Roman" w:cs="Times New Roman"/>
          <w:sz w:val="28"/>
          <w:szCs w:val="28"/>
        </w:rPr>
        <w:t xml:space="preserve"> жилого помещения.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ind w:firstLine="709"/>
        <w:contextualSpacing/>
        <w:jc w:val="center"/>
        <w:rPr>
          <w:rFonts w:ascii="Times New Roman" w:hAnsi="Times New Roman" w:cs="Times New Roman"/>
          <w:b/>
          <w:sz w:val="28"/>
          <w:szCs w:val="28"/>
        </w:rPr>
      </w:pPr>
      <w:r w:rsidRPr="001E2183">
        <w:rPr>
          <w:rFonts w:ascii="Times New Roman" w:hAnsi="Times New Roman" w:cs="Times New Roman"/>
          <w:b/>
          <w:sz w:val="28"/>
          <w:szCs w:val="28"/>
        </w:rPr>
        <w:t>Круг заявителей</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w:t>
      </w:r>
      <w:r w:rsidRPr="001E2183">
        <w:rPr>
          <w:rFonts w:ascii="Times New Roman" w:hAnsi="Times New Roman" w:cs="Times New Roman"/>
          <w:bCs/>
          <w:sz w:val="28"/>
          <w:szCs w:val="28"/>
        </w:rPr>
        <w:t xml:space="preserve">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нанимателями жилого помещения, расположенного на территории </w:t>
      </w:r>
      <w:r w:rsidRPr="001E2183">
        <w:rPr>
          <w:rFonts w:ascii="Times New Roman" w:hAnsi="Times New Roman" w:cs="Times New Roman"/>
          <w:bCs/>
          <w:sz w:val="28"/>
          <w:szCs w:val="28"/>
        </w:rPr>
        <w:t xml:space="preserve">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по договору социального найма, или арендаторами жилого помещения, расположенного на территории </w:t>
      </w:r>
      <w:r w:rsidRPr="001E2183">
        <w:rPr>
          <w:rFonts w:ascii="Times New Roman" w:hAnsi="Times New Roman" w:cs="Times New Roman"/>
          <w:bCs/>
          <w:sz w:val="28"/>
          <w:szCs w:val="28"/>
        </w:rPr>
        <w:t xml:space="preserve">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по договору аренды.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bCs/>
          <w:sz w:val="28"/>
          <w:szCs w:val="28"/>
        </w:rPr>
        <w:t xml:space="preserve">1.5. </w:t>
      </w:r>
      <w:r w:rsidRPr="001E2183">
        <w:rPr>
          <w:rFonts w:ascii="Times New Roman" w:hAnsi="Times New Roman" w:cs="Times New Roman"/>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outlineLvl w:val="0"/>
        <w:rPr>
          <w:rFonts w:ascii="Times New Roman" w:hAnsi="Times New Roman" w:cs="Times New Roman"/>
          <w:b/>
          <w:bCs/>
          <w:sz w:val="28"/>
          <w:szCs w:val="28"/>
        </w:rPr>
      </w:pPr>
      <w:r w:rsidRPr="001E2183">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1.6. Справочная информация:</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о месте нахождения и графике работы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справочные телефоны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адреса электронной почты и (или) формы обратной связи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предоставляющего муниципальную услугу;</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размещена на официальном сайте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в информационно-телекоммуникационной сети «Интернет» (далее – официальный сайт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1.6.1. Информирование о порядке предоставления муниципальной услуги осуществляется:</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непосредственно при личном приеме заявителя в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многофункциональном центре;</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 xml:space="preserve">по телефону в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многофункциональном центре;</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письменно, в том числе посредством электронной почты, факсимильной связи;</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посредством размещения в открытой и доступной форме информации:</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на РПГУ;</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на официальных сайтах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w:t>
      </w:r>
      <w:r w:rsidR="00E951BE" w:rsidRPr="00E951BE">
        <w:rPr>
          <w:rFonts w:ascii="Times New Roman" w:hAnsi="Times New Roman" w:cs="Times New Roman"/>
          <w:sz w:val="28"/>
          <w:szCs w:val="28"/>
        </w:rPr>
        <w:t>http://ntashly.ru/</w:t>
      </w:r>
      <w:r w:rsidRPr="00E951BE">
        <w:rPr>
          <w:rFonts w:ascii="Times New Roman" w:hAnsi="Times New Roman" w:cs="Times New Roman"/>
          <w:bCs/>
          <w:sz w:val="28"/>
          <w:szCs w:val="28"/>
        </w:rPr>
        <w:t>/;</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посредством размещения информации на информационных стендах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многофункционального центра.</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1.6.2. Информирование осуществляется по вопросам, касающимся:</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способов подачи заявления о предоставлении муниципальной услуги;</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адресов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1E2183" w:rsidRPr="001E2183" w:rsidRDefault="001E2183" w:rsidP="001E2183">
      <w:pPr>
        <w:tabs>
          <w:tab w:val="left" w:pos="7425"/>
        </w:tabs>
        <w:jc w:val="both"/>
        <w:rPr>
          <w:rFonts w:ascii="Times New Roman" w:hAnsi="Times New Roman" w:cs="Times New Roman"/>
          <w:sz w:val="28"/>
          <w:szCs w:val="28"/>
        </w:rPr>
      </w:pPr>
      <w:r w:rsidRPr="001E2183">
        <w:rPr>
          <w:rFonts w:ascii="Times New Roman" w:hAnsi="Times New Roman" w:cs="Times New Roman"/>
          <w:sz w:val="28"/>
          <w:szCs w:val="28"/>
        </w:rPr>
        <w:t xml:space="preserve">           справочной информации о работе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порядка и сроков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1.6.3. При устном обращении Заявителя (лично или по телефону) специалист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Если специалист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не может самостоятельно дать ответ, телефонный звонок</w:t>
      </w:r>
      <w:r w:rsidRPr="001E2183">
        <w:rPr>
          <w:rFonts w:ascii="Times New Roman" w:hAnsi="Times New Roman" w:cs="Times New Roman"/>
          <w:i/>
          <w:sz w:val="28"/>
          <w:szCs w:val="28"/>
        </w:rPr>
        <w:t xml:space="preserve"> </w:t>
      </w:r>
      <w:r w:rsidRPr="001E2183">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изложить обращение в письменной форме; </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назначить другое время для консультаций.</w:t>
      </w:r>
    </w:p>
    <w:p w:rsidR="001E2183" w:rsidRPr="001E2183" w:rsidRDefault="001E2183" w:rsidP="001E2183">
      <w:pPr>
        <w:tabs>
          <w:tab w:val="left" w:pos="7425"/>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Специалист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Продолжительность информирования по телефону не должна превышать 10 минут.</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По письменному обращению специалист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E2183">
          <w:rPr>
            <w:rFonts w:ascii="Times New Roman" w:hAnsi="Times New Roman" w:cs="Times New Roman"/>
            <w:sz w:val="28"/>
            <w:szCs w:val="28"/>
          </w:rPr>
          <w:t>пункте</w:t>
        </w:r>
      </w:hyperlink>
      <w:r w:rsidRPr="001E2183">
        <w:rPr>
          <w:rFonts w:ascii="Times New Roman" w:hAnsi="Times New Roman" w:cs="Times New Roman"/>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1.6.4. На РПГУ размещается следующая информация:</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наименование (в том числе краткое)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наименование органа (организации), предоставляющего муниципальную услугу;</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наименования органов власти и организаций, участвующих в предоставлении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способы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описание результата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категория заявителей, которым предоставляется муниципальная услуга;</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срок, в течение которого заявление о предоставлении муниципальной услуги должно быть зарегистрировано;</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максимальный срок ожидания в очереди при подаче заявления о предоставлении муниципальной услуги лично;</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основания для отказа в предоставлении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показатели доступности и качества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 xml:space="preserve">сведения о допустимости (возможности) и порядке досудебного (внесудебного) обжалования решений и действий (бездействия) </w:t>
      </w:r>
      <w:r w:rsidRPr="001E2183">
        <w:rPr>
          <w:bCs/>
          <w:sz w:val="28"/>
          <w:szCs w:val="28"/>
        </w:rPr>
        <w:t xml:space="preserve">Администрации сельского поселения </w:t>
      </w:r>
      <w:r w:rsidR="00F651FB">
        <w:rPr>
          <w:bCs/>
          <w:sz w:val="28"/>
          <w:szCs w:val="28"/>
        </w:rPr>
        <w:t>Нижнеташлинский</w:t>
      </w:r>
      <w:r w:rsidRPr="001E2183">
        <w:rPr>
          <w:bCs/>
          <w:sz w:val="28"/>
          <w:szCs w:val="28"/>
        </w:rPr>
        <w:t xml:space="preserve"> сельсовет муниципального района Шаранский район Республики Башкортостан</w:t>
      </w:r>
      <w:r w:rsidRPr="001E2183">
        <w:rPr>
          <w:sz w:val="28"/>
          <w:szCs w:val="28"/>
        </w:rPr>
        <w:t>, предоставляющего муниципальную услугу.</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1.6.5. На официальном сайте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w:t>
      </w:r>
      <w:r w:rsidRPr="001E2183">
        <w:rPr>
          <w:rFonts w:ascii="Times New Roman" w:hAnsi="Times New Roman" w:cs="Times New Roman"/>
          <w:bCs/>
          <w:sz w:val="28"/>
          <w:szCs w:val="28"/>
        </w:rPr>
        <w:lastRenderedPageBreak/>
        <w:t>Республики Башкортостан</w:t>
      </w:r>
      <w:r w:rsidRPr="001E2183">
        <w:rPr>
          <w:rFonts w:ascii="Times New Roman" w:hAnsi="Times New Roman" w:cs="Times New Roman"/>
          <w:sz w:val="28"/>
          <w:szCs w:val="28"/>
        </w:rPr>
        <w:t xml:space="preserve"> наряду со сведениями, указанными в пункте 1.6.4 настоящего Административного регламента, размещаются:</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порядок и способы подачи заявления о предоставлении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порядок и способы предварительной записи на подачу заявления о предоставлении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1.6.6. На информационных стендах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подлежит размещению следующая информация:</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 xml:space="preserve">справочные телефоны Администрации сельского поселения </w:t>
      </w:r>
      <w:r w:rsidR="00F651FB">
        <w:rPr>
          <w:sz w:val="28"/>
          <w:szCs w:val="28"/>
        </w:rPr>
        <w:t>Нижнеташлинский</w:t>
      </w:r>
      <w:r w:rsidRPr="001E2183">
        <w:rPr>
          <w:sz w:val="28"/>
          <w:szCs w:val="28"/>
        </w:rPr>
        <w:t xml:space="preserve"> сельсовет муниципального района Шаранский район Республики Башкортостан, предоставляющих муниципальную услугу, участвующих в предоставлении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 xml:space="preserve">адреса официального сайта, а также электронной почты и (или) формы обратной связи </w:t>
      </w:r>
      <w:r w:rsidRPr="001E2183">
        <w:rPr>
          <w:bCs/>
          <w:sz w:val="28"/>
          <w:szCs w:val="28"/>
        </w:rPr>
        <w:t xml:space="preserve">Администрации сельского поселения </w:t>
      </w:r>
      <w:r w:rsidR="00F651FB">
        <w:rPr>
          <w:bCs/>
          <w:sz w:val="28"/>
          <w:szCs w:val="28"/>
        </w:rPr>
        <w:t>Нижнеташлинский</w:t>
      </w:r>
      <w:r w:rsidRPr="001E2183">
        <w:rPr>
          <w:bCs/>
          <w:sz w:val="28"/>
          <w:szCs w:val="28"/>
        </w:rPr>
        <w:t xml:space="preserve"> сельсовет муниципального района Шаранский район Республики Башкортостан</w:t>
      </w:r>
      <w:r w:rsidRPr="001E2183">
        <w:rPr>
          <w:sz w:val="28"/>
          <w:szCs w:val="28"/>
        </w:rPr>
        <w:t>;</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сроки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образцы заполнения заявления и приложений к заявлениям;</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исчерпывающий перечень документов, необходимых для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исчерпывающий перечень оснований для отказа в приеме документов, необходимых для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исчерпывающий перечень оснований для приостановления или отказа в предоставлении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порядок и способы подачи заявления о предоставлении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порядок и способы получения разъяснений по порядку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порядок записи на личный прием к должностным лицам;</w:t>
      </w:r>
    </w:p>
    <w:p w:rsidR="001E2183" w:rsidRPr="001E2183" w:rsidRDefault="001E2183" w:rsidP="001E2183">
      <w:pPr>
        <w:pStyle w:val="af8"/>
        <w:autoSpaceDE w:val="0"/>
        <w:autoSpaceDN w:val="0"/>
        <w:adjustRightInd w:val="0"/>
        <w:ind w:left="0" w:firstLine="709"/>
        <w:contextualSpacing/>
        <w:jc w:val="both"/>
        <w:rPr>
          <w:sz w:val="28"/>
          <w:szCs w:val="28"/>
        </w:rPr>
      </w:pPr>
      <w:r w:rsidRPr="001E218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1.6.7. В залах ожидания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E2183">
        <w:rPr>
          <w:rFonts w:ascii="Times New Roman" w:hAnsi="Times New Roman" w:cs="Times New Roman"/>
          <w:bCs/>
          <w:sz w:val="28"/>
          <w:szCs w:val="28"/>
        </w:rPr>
        <w:t xml:space="preserve">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с учетом требований к информированию, установленных настоящим Административным регламентом.</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при обращении заявителя лично, по телефону посредством электронной почты. </w:t>
      </w:r>
    </w:p>
    <w:p w:rsidR="001E2183" w:rsidRPr="001E2183" w:rsidRDefault="001E2183" w:rsidP="001E2183">
      <w:pPr>
        <w:widowControl w:val="0"/>
        <w:tabs>
          <w:tab w:val="left" w:pos="567"/>
        </w:tabs>
        <w:jc w:val="center"/>
        <w:rPr>
          <w:rFonts w:ascii="Times New Roman" w:hAnsi="Times New Roman" w:cs="Times New Roman"/>
          <w:b/>
          <w:bCs/>
          <w:sz w:val="28"/>
          <w:szCs w:val="28"/>
        </w:rPr>
      </w:pPr>
    </w:p>
    <w:p w:rsidR="001E2183" w:rsidRPr="00E951BE" w:rsidRDefault="001E2183" w:rsidP="00E951BE">
      <w:pPr>
        <w:widowControl w:val="0"/>
        <w:tabs>
          <w:tab w:val="left" w:pos="567"/>
        </w:tabs>
        <w:jc w:val="center"/>
        <w:rPr>
          <w:rFonts w:ascii="Times New Roman" w:hAnsi="Times New Roman" w:cs="Times New Roman"/>
          <w:b/>
          <w:bCs/>
          <w:sz w:val="28"/>
          <w:szCs w:val="28"/>
        </w:rPr>
      </w:pPr>
      <w:r w:rsidRPr="001E2183">
        <w:rPr>
          <w:rFonts w:ascii="Times New Roman" w:hAnsi="Times New Roman" w:cs="Times New Roman"/>
          <w:b/>
          <w:bCs/>
          <w:sz w:val="28"/>
          <w:szCs w:val="28"/>
        </w:rPr>
        <w:t>II. Стандарт предоставления муниципальной услуги</w:t>
      </w:r>
    </w:p>
    <w:p w:rsidR="001E2183" w:rsidRPr="001E2183" w:rsidRDefault="001E2183" w:rsidP="001E2183">
      <w:pPr>
        <w:widowControl w:val="0"/>
        <w:tabs>
          <w:tab w:val="left" w:pos="567"/>
        </w:tabs>
        <w:ind w:firstLine="709"/>
        <w:jc w:val="center"/>
        <w:rPr>
          <w:rFonts w:ascii="Times New Roman" w:hAnsi="Times New Roman" w:cs="Times New Roman"/>
          <w:b/>
          <w:bCs/>
          <w:sz w:val="28"/>
          <w:szCs w:val="28"/>
        </w:rPr>
      </w:pPr>
      <w:r w:rsidRPr="001E2183">
        <w:rPr>
          <w:rFonts w:ascii="Times New Roman" w:hAnsi="Times New Roman" w:cs="Times New Roman"/>
          <w:b/>
          <w:bCs/>
          <w:sz w:val="28"/>
          <w:szCs w:val="28"/>
        </w:rPr>
        <w:t>Наименование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2.1. С</w:t>
      </w:r>
      <w:r w:rsidRPr="001E2183">
        <w:rPr>
          <w:rFonts w:ascii="Times New Roman" w:hAnsi="Times New Roman" w:cs="Times New Roman"/>
          <w:bCs/>
          <w:sz w:val="28"/>
          <w:szCs w:val="28"/>
        </w:rPr>
        <w:t>огласование проведения переустройства и (или) перепланировки жилого помещения</w:t>
      </w:r>
      <w:r w:rsidRPr="001E2183">
        <w:rPr>
          <w:rFonts w:ascii="Times New Roman" w:hAnsi="Times New Roman" w:cs="Times New Roman"/>
          <w:sz w:val="28"/>
          <w:szCs w:val="28"/>
        </w:rPr>
        <w:t>.</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ind w:firstLine="709"/>
        <w:jc w:val="center"/>
        <w:rPr>
          <w:rFonts w:ascii="Times New Roman" w:eastAsia="Calibri" w:hAnsi="Times New Roman" w:cs="Times New Roman"/>
          <w:b/>
          <w:sz w:val="28"/>
          <w:szCs w:val="28"/>
        </w:rPr>
      </w:pPr>
      <w:r w:rsidRPr="001E2183">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 предоставлении муниципальной услуги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взаимодействует с:</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Отделение по Республике Башкортостан Филиала АО «Ростехинвентаризация – Федеральное БТИ».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2.4. При предоставлении муниципальной услуги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1E2183">
        <w:rPr>
          <w:rFonts w:ascii="Times New Roman" w:hAnsi="Times New Roman" w:cs="Times New Roman"/>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ind w:firstLine="709"/>
        <w:jc w:val="center"/>
        <w:rPr>
          <w:rFonts w:ascii="Times New Roman" w:hAnsi="Times New Roman" w:cs="Times New Roman"/>
          <w:b/>
          <w:bCs/>
          <w:sz w:val="28"/>
          <w:szCs w:val="28"/>
        </w:rPr>
      </w:pPr>
      <w:r w:rsidRPr="001E2183">
        <w:rPr>
          <w:rFonts w:ascii="Times New Roman" w:hAnsi="Times New Roman" w:cs="Times New Roman"/>
          <w:b/>
          <w:bCs/>
          <w:sz w:val="28"/>
          <w:szCs w:val="28"/>
        </w:rPr>
        <w:t>Описание результата предоставления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2.5. Результатом предоставления муниципальной услуги является:</w:t>
      </w:r>
    </w:p>
    <w:p w:rsidR="001E2183" w:rsidRPr="001E2183" w:rsidRDefault="001E2183" w:rsidP="001E2183">
      <w:pPr>
        <w:widowControl w:val="0"/>
        <w:tabs>
          <w:tab w:val="left" w:pos="567"/>
        </w:tabs>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1E2183" w:rsidRPr="001E2183" w:rsidRDefault="001E2183" w:rsidP="001E2183">
      <w:pPr>
        <w:widowControl w:val="0"/>
        <w:tabs>
          <w:tab w:val="left" w:pos="567"/>
        </w:tabs>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bCs/>
          <w:sz w:val="28"/>
          <w:szCs w:val="28"/>
        </w:rPr>
      </w:pPr>
      <w:r w:rsidRPr="001E2183">
        <w:rPr>
          <w:rFonts w:ascii="Times New Roman" w:hAnsi="Times New Roman" w:cs="Times New Roman"/>
          <w:b/>
          <w:bCs/>
          <w:sz w:val="28"/>
          <w:szCs w:val="28"/>
        </w:rPr>
        <w:t xml:space="preserve">Срок предоставления </w:t>
      </w:r>
      <w:r w:rsidRPr="001E2183">
        <w:rPr>
          <w:rFonts w:ascii="Times New Roman" w:hAnsi="Times New Roman" w:cs="Times New Roman"/>
          <w:b/>
          <w:sz w:val="28"/>
          <w:szCs w:val="28"/>
        </w:rPr>
        <w:t>муниципальной</w:t>
      </w:r>
      <w:r w:rsidRPr="001E218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1E2183">
        <w:rPr>
          <w:rFonts w:ascii="Times New Roman" w:hAnsi="Times New Roman" w:cs="Times New Roman"/>
          <w:b/>
          <w:sz w:val="28"/>
          <w:szCs w:val="28"/>
        </w:rPr>
        <w:t>муниципальной</w:t>
      </w:r>
      <w:r w:rsidRPr="001E2183">
        <w:rPr>
          <w:rFonts w:ascii="Times New Roman" w:hAnsi="Times New Roman" w:cs="Times New Roman"/>
          <w:b/>
          <w:bCs/>
          <w:sz w:val="28"/>
          <w:szCs w:val="28"/>
        </w:rPr>
        <w:t xml:space="preserve"> услуги, срок приостановления предоставления</w:t>
      </w:r>
      <w:r w:rsidRPr="001E2183">
        <w:rPr>
          <w:rFonts w:ascii="Times New Roman" w:hAnsi="Times New Roman" w:cs="Times New Roman"/>
          <w:b/>
          <w:sz w:val="28"/>
          <w:szCs w:val="28"/>
        </w:rPr>
        <w:t xml:space="preserve"> муниципальной</w:t>
      </w:r>
      <w:r w:rsidRPr="001E218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E2183">
        <w:rPr>
          <w:rFonts w:ascii="Times New Roman" w:hAnsi="Times New Roman" w:cs="Times New Roman"/>
          <w:b/>
          <w:sz w:val="28"/>
          <w:szCs w:val="28"/>
        </w:rPr>
        <w:t>муниципальной</w:t>
      </w:r>
      <w:r w:rsidRPr="001E2183">
        <w:rPr>
          <w:rFonts w:ascii="Times New Roman" w:hAnsi="Times New Roman" w:cs="Times New Roman"/>
          <w:b/>
          <w:bCs/>
          <w:sz w:val="28"/>
          <w:szCs w:val="28"/>
        </w:rPr>
        <w:t xml:space="preserve">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2.6. Срок принятия </w:t>
      </w:r>
      <w:r w:rsidRPr="001E2183">
        <w:rPr>
          <w:rFonts w:ascii="Times New Roman" w:hAnsi="Times New Roman" w:cs="Times New Roman"/>
          <w:bCs/>
          <w:sz w:val="28"/>
          <w:szCs w:val="28"/>
        </w:rPr>
        <w:t>решения о согласовании переустройства и (или) перепланировки жилого помещения</w:t>
      </w:r>
      <w:r w:rsidRPr="001E2183">
        <w:rPr>
          <w:rFonts w:ascii="Times New Roman" w:hAnsi="Times New Roman" w:cs="Times New Roman"/>
          <w:sz w:val="28"/>
          <w:szCs w:val="28"/>
        </w:rPr>
        <w:t xml:space="preserve"> либо о мотивированном отказе в </w:t>
      </w:r>
      <w:r w:rsidRPr="001E2183">
        <w:rPr>
          <w:rFonts w:ascii="Times New Roman" w:hAnsi="Times New Roman" w:cs="Times New Roman"/>
          <w:bCs/>
          <w:sz w:val="28"/>
          <w:szCs w:val="28"/>
        </w:rPr>
        <w:t>согласовании переустройства и (или) перепланировки жилого помещения</w:t>
      </w:r>
      <w:r w:rsidRPr="001E2183">
        <w:rPr>
          <w:rFonts w:ascii="Times New Roman" w:hAnsi="Times New Roman" w:cs="Times New Roman"/>
          <w:sz w:val="28"/>
          <w:szCs w:val="28"/>
        </w:rPr>
        <w:t xml:space="preserve"> исчисляется со дня представления заявителем в </w:t>
      </w:r>
      <w:r w:rsidRPr="001E2183">
        <w:rPr>
          <w:rFonts w:ascii="Times New Roman" w:hAnsi="Times New Roman" w:cs="Times New Roman"/>
          <w:bCs/>
          <w:sz w:val="28"/>
          <w:szCs w:val="28"/>
        </w:rPr>
        <w:t xml:space="preserve">Администрацию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заявления о </w:t>
      </w:r>
      <w:r w:rsidRPr="001E2183">
        <w:rPr>
          <w:rFonts w:ascii="Times New Roman" w:hAnsi="Times New Roman" w:cs="Times New Roman"/>
          <w:bCs/>
          <w:sz w:val="28"/>
          <w:szCs w:val="28"/>
        </w:rPr>
        <w:t xml:space="preserve">согласовании переустройства и (или) перепланировки жилого помещения и документов, </w:t>
      </w:r>
      <w:r w:rsidRPr="001E2183">
        <w:rPr>
          <w:rFonts w:ascii="Times New Roman" w:hAnsi="Times New Roman" w:cs="Times New Roman"/>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eastAsia="Calibri" w:hAnsi="Times New Roman" w:cs="Times New Roman"/>
          <w:sz w:val="28"/>
          <w:szCs w:val="28"/>
          <w:lang w:eastAsia="en-US"/>
        </w:rPr>
        <w:lastRenderedPageBreak/>
        <w:t xml:space="preserve">Решение </w:t>
      </w:r>
      <w:r w:rsidRPr="001E2183">
        <w:rPr>
          <w:rFonts w:ascii="Times New Roman" w:hAnsi="Times New Roman" w:cs="Times New Roman"/>
          <w:bCs/>
          <w:sz w:val="28"/>
          <w:szCs w:val="28"/>
        </w:rPr>
        <w:t>о согласовании переустройства и (или) перепланировки жилого помещения</w:t>
      </w:r>
      <w:r w:rsidRPr="001E2183">
        <w:rPr>
          <w:rFonts w:ascii="Times New Roman" w:eastAsia="Calibri" w:hAnsi="Times New Roman" w:cs="Times New Roman"/>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2.7. Датой представления заявления о </w:t>
      </w:r>
      <w:r w:rsidRPr="001E2183">
        <w:rPr>
          <w:rFonts w:ascii="Times New Roman" w:hAnsi="Times New Roman" w:cs="Times New Roman"/>
          <w:bCs/>
          <w:sz w:val="28"/>
          <w:szCs w:val="28"/>
        </w:rPr>
        <w:t>согласовании переустройства и (или) перепланировки жилого помещения</w:t>
      </w:r>
      <w:r w:rsidRPr="001E2183">
        <w:rPr>
          <w:rFonts w:ascii="Times New Roman" w:hAnsi="Times New Roman" w:cs="Times New Roman"/>
          <w:sz w:val="28"/>
          <w:szCs w:val="28"/>
        </w:rPr>
        <w:t xml:space="preserve"> при личном обращении заявителя в </w:t>
      </w:r>
      <w:r w:rsidRPr="001E2183">
        <w:rPr>
          <w:rFonts w:ascii="Times New Roman" w:hAnsi="Times New Roman" w:cs="Times New Roman"/>
          <w:bCs/>
          <w:sz w:val="28"/>
          <w:szCs w:val="28"/>
        </w:rPr>
        <w:t xml:space="preserve">Администрацию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считается день подачи заявления о </w:t>
      </w:r>
      <w:r w:rsidRPr="001E2183">
        <w:rPr>
          <w:rFonts w:ascii="Times New Roman" w:hAnsi="Times New Roman" w:cs="Times New Roman"/>
          <w:bCs/>
          <w:sz w:val="28"/>
          <w:szCs w:val="28"/>
        </w:rPr>
        <w:t xml:space="preserve">согласовании переустройства и (или) перепланировки жилого помещения </w:t>
      </w:r>
      <w:r w:rsidRPr="001E2183">
        <w:rPr>
          <w:rFonts w:ascii="Times New Roman" w:hAnsi="Times New Roman" w:cs="Times New Roman"/>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2.8. Датой подачи заявления о </w:t>
      </w:r>
      <w:r w:rsidRPr="001E2183">
        <w:rPr>
          <w:rFonts w:ascii="Times New Roman" w:hAnsi="Times New Roman" w:cs="Times New Roman"/>
          <w:bCs/>
          <w:sz w:val="28"/>
          <w:szCs w:val="28"/>
        </w:rPr>
        <w:t>согласовании переустройства и (или) перепланировки жилого помещения</w:t>
      </w:r>
      <w:r w:rsidRPr="001E2183">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2.9. Датой подачи заявления о </w:t>
      </w:r>
      <w:r w:rsidRPr="001E2183">
        <w:rPr>
          <w:rFonts w:ascii="Times New Roman" w:hAnsi="Times New Roman" w:cs="Times New Roman"/>
          <w:bCs/>
          <w:sz w:val="28"/>
          <w:szCs w:val="28"/>
        </w:rPr>
        <w:t>согласовании переустройства и (или) перепланировки жилого помещения</w:t>
      </w:r>
      <w:r w:rsidRPr="001E2183">
        <w:rPr>
          <w:rFonts w:ascii="Times New Roman" w:hAnsi="Times New Roman" w:cs="Times New Roman"/>
          <w:sz w:val="28"/>
          <w:szCs w:val="28"/>
        </w:rPr>
        <w:t xml:space="preserve"> при обращении заявителя в многофункциональный центр считается день передачи многофункциональным центром в </w:t>
      </w:r>
      <w:r w:rsidRPr="001E2183">
        <w:rPr>
          <w:rFonts w:ascii="Times New Roman" w:hAnsi="Times New Roman" w:cs="Times New Roman"/>
          <w:bCs/>
          <w:sz w:val="28"/>
          <w:szCs w:val="28"/>
        </w:rPr>
        <w:t xml:space="preserve">Администрацию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заявления о </w:t>
      </w:r>
      <w:r w:rsidRPr="001E2183">
        <w:rPr>
          <w:rFonts w:ascii="Times New Roman" w:hAnsi="Times New Roman" w:cs="Times New Roman"/>
          <w:bCs/>
          <w:sz w:val="28"/>
          <w:szCs w:val="28"/>
        </w:rPr>
        <w:t>согласовании переустройства и (или) перепланировки жилого помещения</w:t>
      </w:r>
      <w:r w:rsidRPr="001E2183">
        <w:rPr>
          <w:rFonts w:ascii="Times New Roman" w:hAnsi="Times New Roman" w:cs="Times New Roman"/>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autoSpaceDE w:val="0"/>
        <w:autoSpaceDN w:val="0"/>
        <w:adjustRightInd w:val="0"/>
        <w:ind w:firstLine="567"/>
        <w:jc w:val="center"/>
        <w:rPr>
          <w:rFonts w:ascii="Times New Roman" w:hAnsi="Times New Roman" w:cs="Times New Roman"/>
          <w:b/>
          <w:bCs/>
          <w:sz w:val="28"/>
          <w:szCs w:val="28"/>
        </w:rPr>
      </w:pPr>
      <w:r w:rsidRPr="001E2183">
        <w:rPr>
          <w:rFonts w:ascii="Times New Roman" w:hAnsi="Times New Roman" w:cs="Times New Roman"/>
          <w:b/>
          <w:bCs/>
          <w:sz w:val="28"/>
          <w:szCs w:val="28"/>
        </w:rPr>
        <w:t>Нормативные правовые акты, регулирующие предоставление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1E2183" w:rsidRPr="001E2183" w:rsidRDefault="001E2183" w:rsidP="001E2183">
      <w:pPr>
        <w:widowControl w:val="0"/>
        <w:tabs>
          <w:tab w:val="left" w:pos="567"/>
        </w:tabs>
        <w:jc w:val="both"/>
        <w:rPr>
          <w:rFonts w:ascii="Times New Roman" w:hAnsi="Times New Roman" w:cs="Times New Roman"/>
          <w:sz w:val="28"/>
          <w:szCs w:val="28"/>
        </w:rPr>
      </w:pP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b/>
          <w:bCs/>
          <w:sz w:val="28"/>
          <w:szCs w:val="28"/>
        </w:rPr>
      </w:pPr>
      <w:r w:rsidRPr="001E218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2.12. Исчерпывающий перечень документов, необходимых в соответствии с нормативными правовыми актами для </w:t>
      </w:r>
      <w:r w:rsidRPr="001E2183">
        <w:rPr>
          <w:rFonts w:ascii="Times New Roman" w:hAnsi="Times New Roman" w:cs="Times New Roman"/>
          <w:bCs/>
          <w:sz w:val="28"/>
          <w:szCs w:val="28"/>
        </w:rPr>
        <w:t>выдачи решения о согласовании проведения переустройства и (или) перепланировки жилого помещения</w:t>
      </w:r>
      <w:r w:rsidRPr="001E2183">
        <w:rPr>
          <w:rFonts w:ascii="Times New Roman" w:eastAsia="Calibri" w:hAnsi="Times New Roman" w:cs="Times New Roman"/>
          <w:sz w:val="28"/>
          <w:szCs w:val="28"/>
        </w:rPr>
        <w:t>, подлежащих представлению заявителем:</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2.12.1. </w:t>
      </w:r>
      <w:r w:rsidRPr="001E2183">
        <w:rPr>
          <w:rFonts w:ascii="Times New Roman" w:eastAsia="Calibri" w:hAnsi="Times New Roman" w:cs="Times New Roman"/>
          <w:bCs/>
          <w:sz w:val="28"/>
          <w:szCs w:val="28"/>
        </w:rPr>
        <w:t>Заявление о выдаче решения о согласовании проведения переустройства и (или) перепланировки жилого помещения</w:t>
      </w:r>
      <w:r w:rsidRPr="001E2183">
        <w:rPr>
          <w:rFonts w:ascii="Times New Roman" w:eastAsia="Calibri" w:hAnsi="Times New Roman" w:cs="Times New Roman"/>
          <w:sz w:val="28"/>
          <w:szCs w:val="28"/>
        </w:rPr>
        <w:t xml:space="preserve"> </w:t>
      </w:r>
      <w:r w:rsidRPr="001E2183">
        <w:rPr>
          <w:rFonts w:ascii="Times New Roman" w:eastAsia="Calibri" w:hAnsi="Times New Roman" w:cs="Times New Roman"/>
          <w:bCs/>
          <w:sz w:val="28"/>
          <w:szCs w:val="28"/>
        </w:rPr>
        <w:t xml:space="preserve">по форме, утвержденной постановлением  </w:t>
      </w:r>
      <w:r w:rsidRPr="001E2183">
        <w:rPr>
          <w:rFonts w:ascii="Times New Roman" w:hAnsi="Times New Roman" w:cs="Times New Roman"/>
          <w:sz w:val="28"/>
          <w:szCs w:val="28"/>
        </w:rPr>
        <w:t>Правительства Российской Федерации от 28 апреля 2005 года</w:t>
      </w:r>
      <w:r w:rsidRPr="001E2183">
        <w:rPr>
          <w:rFonts w:ascii="Times New Roman" w:eastAsia="Calibri" w:hAnsi="Times New Roman" w:cs="Times New Roman"/>
          <w:bCs/>
          <w:sz w:val="28"/>
          <w:szCs w:val="28"/>
        </w:rPr>
        <w:t xml:space="preserve"> № 266, согласно приложению № 1 к настоящему Административному регламенту, поданное в адрес Администрации сельского поселения </w:t>
      </w:r>
      <w:r w:rsidR="00F651FB">
        <w:rPr>
          <w:rFonts w:ascii="Times New Roman" w:eastAsia="Calibri" w:hAnsi="Times New Roman" w:cs="Times New Roman"/>
          <w:bCs/>
          <w:sz w:val="28"/>
          <w:szCs w:val="28"/>
        </w:rPr>
        <w:t>Нижнеташлинский</w:t>
      </w:r>
      <w:r w:rsidRPr="001E2183">
        <w:rPr>
          <w:rFonts w:ascii="Times New Roman" w:eastAsia="Calibri" w:hAnsi="Times New Roman" w:cs="Times New Roman"/>
          <w:bCs/>
          <w:sz w:val="28"/>
          <w:szCs w:val="28"/>
        </w:rPr>
        <w:t xml:space="preserve"> сельсовет муниципального района Шаранский район Республики Башкортостан следующими способами:</w:t>
      </w:r>
    </w:p>
    <w:p w:rsidR="001E2183" w:rsidRPr="001E2183" w:rsidRDefault="001E2183" w:rsidP="001E2183">
      <w:pPr>
        <w:widowControl w:val="0"/>
        <w:numPr>
          <w:ilvl w:val="0"/>
          <w:numId w:val="9"/>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в форме документа на бумажном носителе – посредством личного обращения в </w:t>
      </w:r>
      <w:r w:rsidRPr="001E2183">
        <w:rPr>
          <w:rFonts w:ascii="Times New Roman" w:hAnsi="Times New Roman" w:cs="Times New Roman"/>
          <w:sz w:val="28"/>
          <w:szCs w:val="28"/>
        </w:rPr>
        <w:t xml:space="preserve">Администрацию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r w:rsidRPr="001E2183">
        <w:rPr>
          <w:rFonts w:ascii="Times New Roman" w:eastAsia="Calibri" w:hAnsi="Times New Roman" w:cs="Times New Roman"/>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E2183" w:rsidRPr="001E2183" w:rsidRDefault="001E2183" w:rsidP="001E2183">
      <w:pPr>
        <w:widowControl w:val="0"/>
        <w:numPr>
          <w:ilvl w:val="0"/>
          <w:numId w:val="9"/>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1E2183">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1E2183" w:rsidRPr="001E2183" w:rsidRDefault="001E2183" w:rsidP="001E2183">
      <w:pPr>
        <w:pStyle w:val="ConsPlusNormal"/>
        <w:ind w:firstLine="709"/>
        <w:jc w:val="both"/>
      </w:pPr>
      <w:r w:rsidRPr="001E2183">
        <w:t>В заявлении также указывается один из следующих способов предоставления результатов предоставления муниципальной услуги:</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в виде бумажного документа, который Заявитель получает непосредственно при личном обращении в </w:t>
      </w:r>
      <w:r w:rsidRPr="001E2183">
        <w:rPr>
          <w:rFonts w:ascii="Times New Roman" w:hAnsi="Times New Roman" w:cs="Times New Roman"/>
          <w:sz w:val="28"/>
          <w:szCs w:val="28"/>
        </w:rPr>
        <w:t xml:space="preserve">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r w:rsidRPr="001E2183">
        <w:rPr>
          <w:rFonts w:ascii="Times New Roman" w:eastAsia="Calibri" w:hAnsi="Times New Roman" w:cs="Times New Roman"/>
          <w:sz w:val="28"/>
          <w:szCs w:val="28"/>
        </w:rPr>
        <w:t>;</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в виде бумажного документа, который направляется Заявителю </w:t>
      </w:r>
      <w:r w:rsidRPr="001E2183">
        <w:rPr>
          <w:rFonts w:ascii="Times New Roman" w:eastAsia="Calibri" w:hAnsi="Times New Roman" w:cs="Times New Roman"/>
          <w:sz w:val="28"/>
          <w:szCs w:val="28"/>
        </w:rPr>
        <w:lastRenderedPageBreak/>
        <w:t>посредством почтового отправления;</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eastAsia="Calibri" w:hAnsi="Times New Roman" w:cs="Times New Roman"/>
          <w:sz w:val="28"/>
          <w:szCs w:val="28"/>
        </w:rPr>
        <w:t xml:space="preserve">2.12.2. </w:t>
      </w:r>
      <w:r w:rsidRPr="001E2183">
        <w:rPr>
          <w:rFonts w:ascii="Times New Roman" w:hAnsi="Times New Roman" w:cs="Times New Roman"/>
          <w:bCs/>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сельского поселения </w:t>
      </w:r>
      <w:r w:rsidR="00F651FB">
        <w:rPr>
          <w:rFonts w:ascii="Times New Roman" w:hAnsi="Times New Roman" w:cs="Times New Roman"/>
          <w:bCs/>
          <w:sz w:val="28"/>
          <w:szCs w:val="28"/>
        </w:rPr>
        <w:t>Нижнеташлинский</w:t>
      </w:r>
      <w:r w:rsidRPr="001E2183">
        <w:rPr>
          <w:rFonts w:ascii="Times New Roman" w:hAnsi="Times New Roman" w:cs="Times New Roman"/>
          <w:bCs/>
          <w:sz w:val="28"/>
          <w:szCs w:val="28"/>
        </w:rPr>
        <w:t xml:space="preserve"> сельсовет муниципального района Шаранский район Республики Башкортостан, принимающим заявление, и приобщается к поданному заявлению.</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2.12.3.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rsidRPr="001E2183">
        <w:rPr>
          <w:rFonts w:ascii="Times New Roman" w:eastAsia="Calibri" w:hAnsi="Times New Roman" w:cs="Times New Roman"/>
          <w:sz w:val="28"/>
          <w:szCs w:val="28"/>
        </w:rP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b/>
          <w:bCs/>
          <w:sz w:val="28"/>
          <w:szCs w:val="28"/>
        </w:rPr>
      </w:pPr>
      <w:r w:rsidRPr="001E218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2.13. Для предоставления муниципальной услуги заявитель вправе представить:</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2) технический паспорт переустраиваемого и (или) перепланируемого жилого помещения;</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r w:rsidRPr="001E2183">
        <w:rPr>
          <w:rFonts w:ascii="Times New Roman" w:eastAsia="Calibri" w:hAnsi="Times New Roman" w:cs="Times New Roman"/>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p>
    <w:p w:rsidR="001E2183" w:rsidRPr="001E2183" w:rsidRDefault="001E2183" w:rsidP="001E2183">
      <w:pPr>
        <w:widowControl w:val="0"/>
        <w:tabs>
          <w:tab w:val="left" w:pos="567"/>
        </w:tabs>
        <w:ind w:firstLine="567"/>
        <w:jc w:val="center"/>
        <w:rPr>
          <w:rFonts w:ascii="Times New Roman" w:hAnsi="Times New Roman" w:cs="Times New Roman"/>
          <w:b/>
          <w:sz w:val="28"/>
          <w:szCs w:val="28"/>
        </w:rPr>
      </w:pPr>
      <w:r w:rsidRPr="001E2183">
        <w:rPr>
          <w:rFonts w:ascii="Times New Roman" w:hAnsi="Times New Roman" w:cs="Times New Roman"/>
          <w:b/>
          <w:sz w:val="28"/>
          <w:szCs w:val="28"/>
        </w:rPr>
        <w:t>Указание на запрет требовать от заявителя</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2.15. При предоставлении муниципальной услуги запрещается требовать от заявителя:</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 xml:space="preserve">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1E2183">
        <w:rPr>
          <w:rFonts w:ascii="Times New Roman" w:hAnsi="Times New Roman" w:cs="Times New Roman"/>
          <w:sz w:val="28"/>
          <w:szCs w:val="28"/>
        </w:rPr>
        <w:lastRenderedPageBreak/>
        <w:t>возникающие в связи с предоставлением муниципальной услуги.</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2183" w:rsidRPr="001E2183" w:rsidRDefault="001E2183" w:rsidP="001E2183">
      <w:pPr>
        <w:pStyle w:val="HTML"/>
        <w:ind w:firstLine="709"/>
        <w:jc w:val="both"/>
        <w:rPr>
          <w:rFonts w:ascii="Times New Roman" w:eastAsia="Calibri" w:hAnsi="Times New Roman"/>
          <w:sz w:val="28"/>
          <w:szCs w:val="28"/>
          <w:lang w:eastAsia="en-US"/>
        </w:rPr>
      </w:pPr>
      <w:r w:rsidRPr="001E2183">
        <w:rPr>
          <w:rFonts w:ascii="Times New Roman" w:hAnsi="Times New Roman"/>
          <w:sz w:val="28"/>
          <w:szCs w:val="28"/>
        </w:rPr>
        <w:t xml:space="preserve">2.15.3. </w:t>
      </w:r>
      <w:r w:rsidRPr="001E2183">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2183" w:rsidRPr="001E2183" w:rsidRDefault="001E2183" w:rsidP="001E2183">
      <w:pPr>
        <w:pStyle w:val="HTML"/>
        <w:ind w:firstLine="709"/>
        <w:jc w:val="both"/>
        <w:rPr>
          <w:rFonts w:ascii="Times New Roman" w:eastAsia="Calibri" w:hAnsi="Times New Roman"/>
          <w:sz w:val="28"/>
          <w:szCs w:val="28"/>
          <w:lang w:eastAsia="en-US"/>
        </w:rPr>
      </w:pPr>
      <w:r w:rsidRPr="001E2183">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2183" w:rsidRPr="001E2183" w:rsidRDefault="001E2183" w:rsidP="001E2183">
      <w:pPr>
        <w:pStyle w:val="HTML"/>
        <w:ind w:firstLine="709"/>
        <w:jc w:val="both"/>
        <w:rPr>
          <w:rFonts w:ascii="Times New Roman" w:eastAsia="Calibri" w:hAnsi="Times New Roman"/>
          <w:sz w:val="28"/>
          <w:szCs w:val="28"/>
          <w:lang w:eastAsia="en-US"/>
        </w:rPr>
      </w:pPr>
      <w:r w:rsidRPr="001E2183">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2183" w:rsidRPr="001E2183" w:rsidRDefault="001E2183" w:rsidP="001E2183">
      <w:pPr>
        <w:pStyle w:val="HTML"/>
        <w:ind w:firstLine="709"/>
        <w:jc w:val="both"/>
        <w:rPr>
          <w:rFonts w:ascii="Times New Roman" w:eastAsia="Calibri" w:hAnsi="Times New Roman"/>
          <w:sz w:val="28"/>
          <w:szCs w:val="28"/>
          <w:lang w:eastAsia="en-US"/>
        </w:rPr>
      </w:pPr>
      <w:r w:rsidRPr="001E2183">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1E2183">
        <w:rPr>
          <w:rFonts w:ascii="Times New Roman" w:hAnsi="Times New Roman" w:cs="Times New Roman"/>
          <w:bCs/>
          <w:sz w:val="28"/>
          <w:szCs w:val="28"/>
          <w:shd w:val="clear" w:color="auto" w:fill="FFFFFF"/>
        </w:rPr>
        <w:t xml:space="preserve">Администрации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руководителя многофункционального центра при </w:t>
      </w:r>
      <w:r w:rsidRPr="001E2183">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hAnsi="Times New Roman" w:cs="Times New Roman"/>
          <w:sz w:val="28"/>
          <w:szCs w:val="28"/>
        </w:rPr>
        <w:t xml:space="preserve">2.16. </w:t>
      </w:r>
      <w:r w:rsidRPr="001E2183">
        <w:rPr>
          <w:rFonts w:ascii="Times New Roman" w:eastAsia="Calibri" w:hAnsi="Times New Roman" w:cs="Times New Roman"/>
          <w:sz w:val="28"/>
          <w:szCs w:val="28"/>
        </w:rPr>
        <w:t>При предоставлении муниципальных услуг в электронной форме с использованием РПГУ запрещено:</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p>
    <w:p w:rsidR="001E2183" w:rsidRPr="001E2183" w:rsidRDefault="001E2183" w:rsidP="001E2183">
      <w:pPr>
        <w:widowControl w:val="0"/>
        <w:tabs>
          <w:tab w:val="left" w:pos="567"/>
        </w:tabs>
        <w:ind w:firstLine="709"/>
        <w:jc w:val="both"/>
        <w:rPr>
          <w:rFonts w:ascii="Times New Roman" w:hAnsi="Times New Roman" w:cs="Times New Roman"/>
          <w:b/>
          <w:bCs/>
          <w:sz w:val="28"/>
          <w:szCs w:val="28"/>
        </w:rPr>
      </w:pPr>
      <w:r w:rsidRPr="001E218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b/>
          <w:bCs/>
          <w:sz w:val="28"/>
          <w:szCs w:val="28"/>
        </w:rPr>
      </w:pPr>
      <w:r w:rsidRPr="001E2183">
        <w:rPr>
          <w:rFonts w:ascii="Times New Roman" w:hAnsi="Times New Roman" w:cs="Times New Roman"/>
          <w:sz w:val="28"/>
          <w:szCs w:val="28"/>
        </w:rPr>
        <w:t xml:space="preserve">2.17.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2.18. Заявление, поданное в форме электронного документа с использованием РПГУ, к рассмотрению не принимается, если: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1E2183">
        <w:rPr>
          <w:rFonts w:ascii="Times New Roman" w:hAnsi="Times New Roman" w:cs="Times New Roman"/>
          <w:sz w:val="28"/>
          <w:szCs w:val="28"/>
        </w:rPr>
        <w:lastRenderedPageBreak/>
        <w:t>неправильное, не соответствующее требованиям, установленным настоящим Административным регламентом);</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E2183" w:rsidRPr="001E2183" w:rsidRDefault="001E2183" w:rsidP="00E951BE">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1E2183">
        <w:rPr>
          <w:rFonts w:ascii="Times New Roman" w:hAnsi="Times New Roman" w:cs="Times New Roman"/>
          <w:bCs/>
          <w:sz w:val="28"/>
          <w:szCs w:val="28"/>
        </w:rPr>
        <w:t>согласовании проведения переустройства и (или) перепланировки жилого помещения</w:t>
      </w:r>
      <w:r w:rsidRPr="001E2183">
        <w:rPr>
          <w:rFonts w:ascii="Times New Roman" w:hAnsi="Times New Roman" w:cs="Times New Roman"/>
          <w:sz w:val="28"/>
          <w:szCs w:val="28"/>
        </w:rPr>
        <w:t>, поданным в электронной форме с использованием РПГУ.</w:t>
      </w:r>
    </w:p>
    <w:p w:rsidR="001E2183" w:rsidRPr="001E2183" w:rsidRDefault="001E2183" w:rsidP="001E2183">
      <w:pPr>
        <w:widowControl w:val="0"/>
        <w:tabs>
          <w:tab w:val="left" w:pos="567"/>
        </w:tabs>
        <w:ind w:firstLine="709"/>
        <w:jc w:val="center"/>
        <w:rPr>
          <w:rFonts w:ascii="Times New Roman" w:hAnsi="Times New Roman" w:cs="Times New Roman"/>
          <w:b/>
          <w:bCs/>
          <w:sz w:val="28"/>
          <w:szCs w:val="28"/>
        </w:rPr>
      </w:pPr>
      <w:r w:rsidRPr="001E218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2.19. Оснований для приостановления предоставления муниципальной услуги законодательством Российской Федерации не предусмотрено.</w:t>
      </w:r>
      <w:r w:rsidRPr="001E2183">
        <w:rPr>
          <w:rFonts w:ascii="Times New Roman" w:hAnsi="Times New Roman" w:cs="Times New Roman"/>
          <w:sz w:val="28"/>
          <w:szCs w:val="28"/>
        </w:rPr>
        <w:tab/>
      </w:r>
      <w:r w:rsidRPr="001E2183">
        <w:rPr>
          <w:rFonts w:ascii="Times New Roman" w:hAnsi="Times New Roman" w:cs="Times New Roman"/>
          <w:sz w:val="28"/>
          <w:szCs w:val="28"/>
        </w:rPr>
        <w:tab/>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2.20. Отказ в </w:t>
      </w:r>
      <w:r w:rsidRPr="001E2183">
        <w:rPr>
          <w:rFonts w:ascii="Times New Roman" w:hAnsi="Times New Roman" w:cs="Times New Roman"/>
          <w:bCs/>
          <w:sz w:val="28"/>
          <w:szCs w:val="28"/>
        </w:rPr>
        <w:t>согласовании проведения переустройства и (или) перепланировки жилого помещения</w:t>
      </w:r>
      <w:r w:rsidRPr="001E2183">
        <w:rPr>
          <w:rFonts w:ascii="Times New Roman" w:eastAsia="Calibri" w:hAnsi="Times New Roman" w:cs="Times New Roman"/>
          <w:sz w:val="28"/>
          <w:szCs w:val="28"/>
        </w:rPr>
        <w:t xml:space="preserve"> допускается в случае</w:t>
      </w:r>
      <w:r w:rsidRPr="001E2183">
        <w:rPr>
          <w:rFonts w:ascii="Times New Roman" w:hAnsi="Times New Roman" w:cs="Times New Roman"/>
          <w:sz w:val="28"/>
          <w:szCs w:val="28"/>
        </w:rPr>
        <w:t>:</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2.20.1. Непредставления документов, определенных пунктами 2.12.1, 2.12.3-2.12.6 настоящего Административного регламента.</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2.20.2. Поступления в </w:t>
      </w:r>
      <w:r w:rsidRPr="001E2183">
        <w:rPr>
          <w:rFonts w:ascii="Times New Roman" w:hAnsi="Times New Roman" w:cs="Times New Roman"/>
          <w:sz w:val="28"/>
          <w:szCs w:val="28"/>
          <w:shd w:val="clear" w:color="auto" w:fill="FFFFFF"/>
        </w:rPr>
        <w:t xml:space="preserve">Администрацию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Pr="001E2183">
        <w:rPr>
          <w:rFonts w:ascii="Times New Roman" w:hAnsi="Times New Roman" w:cs="Times New Roman"/>
          <w:sz w:val="28"/>
          <w:szCs w:val="28"/>
          <w:shd w:val="clear" w:color="auto" w:fill="FFFFFF"/>
        </w:rPr>
        <w:t xml:space="preserve">Администрация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w:t>
      </w:r>
      <w:r w:rsidRPr="001E2183">
        <w:rPr>
          <w:rFonts w:ascii="Times New Roman" w:hAnsi="Times New Roman" w:cs="Times New Roman"/>
          <w:sz w:val="28"/>
          <w:szCs w:val="28"/>
        </w:rPr>
        <w:lastRenderedPageBreak/>
        <w:t>заявителя такие документ и (или) информацию в течение пятнадцати рабочих дней со дня направления уведомления.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2.20.3. Представления документов в ненадлежащий орган.</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2.20.4. Несоответствия проекта переустройства и (или) перепланировки жилого помещения требованиям законодательства.</w:t>
      </w:r>
    </w:p>
    <w:p w:rsidR="001E2183" w:rsidRPr="001E2183" w:rsidRDefault="001E2183" w:rsidP="001E2183">
      <w:pPr>
        <w:widowControl w:val="0"/>
        <w:tabs>
          <w:tab w:val="left" w:pos="567"/>
        </w:tabs>
        <w:ind w:firstLine="709"/>
        <w:jc w:val="both"/>
        <w:rPr>
          <w:rFonts w:ascii="Times New Roman" w:eastAsia="Calibri" w:hAnsi="Times New Roman" w:cs="Times New Roman"/>
          <w:sz w:val="28"/>
          <w:szCs w:val="28"/>
        </w:rPr>
      </w:pPr>
    </w:p>
    <w:p w:rsidR="001E2183" w:rsidRPr="001E2183" w:rsidRDefault="001E2183" w:rsidP="001E2183">
      <w:pPr>
        <w:autoSpaceDE w:val="0"/>
        <w:autoSpaceDN w:val="0"/>
        <w:adjustRightInd w:val="0"/>
        <w:ind w:firstLine="709"/>
        <w:jc w:val="center"/>
        <w:rPr>
          <w:rFonts w:ascii="Times New Roman" w:hAnsi="Times New Roman" w:cs="Times New Roman"/>
          <w:b/>
          <w:bCs/>
          <w:sz w:val="28"/>
          <w:szCs w:val="28"/>
        </w:rPr>
      </w:pPr>
      <w:r w:rsidRPr="001E2183">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2183" w:rsidRPr="001E2183" w:rsidRDefault="001E2183" w:rsidP="001E2183">
      <w:pPr>
        <w:widowControl w:val="0"/>
        <w:autoSpaceDE w:val="0"/>
        <w:autoSpaceDN w:val="0"/>
        <w:adjustRightInd w:val="0"/>
        <w:ind w:firstLine="709"/>
        <w:jc w:val="both"/>
        <w:outlineLvl w:val="2"/>
        <w:rPr>
          <w:rFonts w:ascii="Times New Roman" w:hAnsi="Times New Roman" w:cs="Times New Roman"/>
          <w:sz w:val="28"/>
          <w:szCs w:val="28"/>
        </w:rPr>
      </w:pPr>
      <w:r w:rsidRPr="001E2183">
        <w:rPr>
          <w:rFonts w:ascii="Times New Roman" w:eastAsia="Calibri" w:hAnsi="Times New Roman" w:cs="Times New Roman"/>
          <w:sz w:val="28"/>
          <w:szCs w:val="28"/>
        </w:rPr>
        <w:t>2.21.</w:t>
      </w:r>
      <w:r w:rsidRPr="001E2183">
        <w:rPr>
          <w:rFonts w:ascii="Times New Roman" w:eastAsia="Calibri" w:hAnsi="Times New Roman" w:cs="Times New Roman"/>
          <w:b/>
          <w:sz w:val="28"/>
          <w:szCs w:val="28"/>
        </w:rPr>
        <w:t xml:space="preserve"> </w:t>
      </w:r>
      <w:r w:rsidRPr="001E218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1E2183" w:rsidRPr="001E2183" w:rsidRDefault="001E2183" w:rsidP="001E2183">
      <w:pPr>
        <w:widowControl w:val="0"/>
        <w:autoSpaceDE w:val="0"/>
        <w:autoSpaceDN w:val="0"/>
        <w:adjustRightInd w:val="0"/>
        <w:ind w:firstLine="709"/>
        <w:jc w:val="both"/>
        <w:outlineLvl w:val="2"/>
        <w:rPr>
          <w:rFonts w:ascii="Times New Roman" w:hAnsi="Times New Roman" w:cs="Times New Roman"/>
          <w:sz w:val="28"/>
          <w:szCs w:val="28"/>
        </w:rPr>
      </w:pPr>
      <w:r w:rsidRPr="001E2183">
        <w:rPr>
          <w:rFonts w:ascii="Times New Roman" w:eastAsia="Calibri" w:hAnsi="Times New Roman" w:cs="Times New Roman"/>
          <w:sz w:val="28"/>
          <w:szCs w:val="28"/>
        </w:rPr>
        <w:t>п</w:t>
      </w:r>
      <w:r w:rsidRPr="001E2183">
        <w:rPr>
          <w:rFonts w:ascii="Times New Roman" w:hAnsi="Times New Roman" w:cs="Times New Roman"/>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1E2183" w:rsidRPr="001E2183" w:rsidRDefault="001E2183" w:rsidP="001E2183">
      <w:pPr>
        <w:widowControl w:val="0"/>
        <w:autoSpaceDE w:val="0"/>
        <w:autoSpaceDN w:val="0"/>
        <w:adjustRightInd w:val="0"/>
        <w:ind w:firstLine="709"/>
        <w:jc w:val="both"/>
        <w:outlineLvl w:val="2"/>
        <w:rPr>
          <w:rFonts w:ascii="Times New Roman" w:eastAsia="Calibri" w:hAnsi="Times New Roman" w:cs="Times New Roman"/>
          <w:sz w:val="28"/>
          <w:szCs w:val="28"/>
        </w:rPr>
      </w:pPr>
    </w:p>
    <w:p w:rsidR="001E2183" w:rsidRPr="001E2183" w:rsidRDefault="001E2183" w:rsidP="001E2183">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1E2183">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E2183" w:rsidRPr="001E2183" w:rsidRDefault="001E2183" w:rsidP="001E2183">
      <w:pPr>
        <w:widowControl w:val="0"/>
        <w:tabs>
          <w:tab w:val="left" w:pos="567"/>
        </w:tabs>
        <w:ind w:firstLine="709"/>
        <w:contextualSpacing/>
        <w:jc w:val="both"/>
        <w:rPr>
          <w:rFonts w:ascii="Times New Roman" w:eastAsia="Calibri" w:hAnsi="Times New Roman" w:cs="Times New Roman"/>
          <w:sz w:val="28"/>
          <w:szCs w:val="28"/>
        </w:rPr>
      </w:pPr>
      <w:r w:rsidRPr="001E2183">
        <w:rPr>
          <w:rFonts w:ascii="Times New Roman" w:hAnsi="Times New Roman" w:cs="Times New Roman"/>
          <w:sz w:val="28"/>
          <w:szCs w:val="28"/>
        </w:rPr>
        <w:t>2.22. Предоставление муниципальной услуги осуществляется бесплатно.</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outlineLvl w:val="0"/>
        <w:rPr>
          <w:rFonts w:ascii="Times New Roman" w:hAnsi="Times New Roman" w:cs="Times New Roman"/>
          <w:b/>
          <w:bCs/>
          <w:sz w:val="28"/>
          <w:szCs w:val="28"/>
        </w:rPr>
      </w:pPr>
      <w:r w:rsidRPr="001E218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 xml:space="preserve">2.23. </w:t>
      </w:r>
      <w:r w:rsidRPr="001E2183">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1E2183">
        <w:rPr>
          <w:rFonts w:ascii="Times New Roman" w:hAnsi="Times New Roman" w:cs="Times New Roman"/>
          <w:bCs/>
          <w:sz w:val="28"/>
          <w:szCs w:val="28"/>
        </w:rPr>
        <w:t>.</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outlineLvl w:val="0"/>
        <w:rPr>
          <w:rFonts w:ascii="Times New Roman" w:hAnsi="Times New Roman" w:cs="Times New Roman"/>
          <w:b/>
          <w:bCs/>
          <w:sz w:val="28"/>
          <w:szCs w:val="28"/>
        </w:rPr>
      </w:pPr>
      <w:r w:rsidRPr="001E218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E2183" w:rsidRPr="001E2183" w:rsidRDefault="001E2183" w:rsidP="00E951BE">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Максимальный срок ожидания в очереди не превышает 15 минут.</w:t>
      </w:r>
    </w:p>
    <w:p w:rsidR="001E2183" w:rsidRPr="001E2183" w:rsidRDefault="001E2183" w:rsidP="001E2183">
      <w:pPr>
        <w:widowControl w:val="0"/>
        <w:autoSpaceDE w:val="0"/>
        <w:autoSpaceDN w:val="0"/>
        <w:adjustRightInd w:val="0"/>
        <w:ind w:firstLine="709"/>
        <w:jc w:val="center"/>
        <w:rPr>
          <w:rFonts w:ascii="Times New Roman" w:eastAsia="Calibri" w:hAnsi="Times New Roman" w:cs="Times New Roman"/>
          <w:b/>
          <w:bCs/>
          <w:sz w:val="28"/>
          <w:szCs w:val="28"/>
        </w:rPr>
      </w:pPr>
      <w:r w:rsidRPr="001E218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Pr="001E2183">
        <w:rPr>
          <w:rFonts w:ascii="Times New Roman" w:hAnsi="Times New Roman" w:cs="Times New Roman"/>
          <w:bCs/>
          <w:sz w:val="28"/>
          <w:szCs w:val="28"/>
          <w:shd w:val="clear" w:color="auto" w:fill="FFFFFF"/>
        </w:rPr>
        <w:t xml:space="preserve">Администрацией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подлежат регистрации в течение одного рабочего дня.</w:t>
      </w:r>
    </w:p>
    <w:p w:rsidR="001E2183" w:rsidRPr="001E2183" w:rsidRDefault="001E2183" w:rsidP="001E2183">
      <w:pPr>
        <w:ind w:firstLine="709"/>
        <w:rPr>
          <w:rFonts w:ascii="Times New Roman" w:hAnsi="Times New Roman" w:cs="Times New Roman"/>
          <w:sz w:val="28"/>
          <w:szCs w:val="28"/>
        </w:rPr>
      </w:pP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Требования к помещениям, в которых предоставляется муниципальная услуга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Центральный вход в здание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1E2183" w:rsidRPr="001E2183" w:rsidRDefault="001E2183" w:rsidP="001E2183">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наименование;</w:t>
      </w:r>
    </w:p>
    <w:p w:rsidR="001E2183" w:rsidRPr="001E2183" w:rsidRDefault="001E2183" w:rsidP="001E2183">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местонахождение и юридический адрес;</w:t>
      </w:r>
    </w:p>
    <w:p w:rsidR="001E2183" w:rsidRPr="001E2183" w:rsidRDefault="001E2183" w:rsidP="001E2183">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режим работы;</w:t>
      </w:r>
    </w:p>
    <w:p w:rsidR="001E2183" w:rsidRPr="001E2183" w:rsidRDefault="001E2183" w:rsidP="001E2183">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график приема;</w:t>
      </w:r>
    </w:p>
    <w:p w:rsidR="001E2183" w:rsidRPr="001E2183" w:rsidRDefault="001E2183" w:rsidP="001E2183">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номера телефонов для справок.</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2.27. Помещения, в которых предоставляется муниципальная услуга, оснащаются: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противопожарной системой и средствами пожаротушения;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системой оповещения о возникновении чрезвычайной ситуации;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средствами оказания первой медицинской помощи;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туалетными комнатами для посетителей.</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номера кабинета и наименования отдела;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графика приема Заявителей.</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При предоставлении муниципальной услуги инвалидам обеспечиваются: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допуск сурдопереводчика и тифлосурдопереводчика;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допуск собаки-проводника на объекты (здания, помещения), в которых предоставляются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jc w:val="center"/>
        <w:rPr>
          <w:rFonts w:ascii="Times New Roman" w:hAnsi="Times New Roman" w:cs="Times New Roman"/>
          <w:b/>
          <w:bCs/>
          <w:sz w:val="28"/>
          <w:szCs w:val="28"/>
        </w:rPr>
      </w:pPr>
      <w:r w:rsidRPr="001E218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2.28. Основными показателями доступности предоставления муниципальной услуги являются:</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2.28.3. Возможность выбора заявителем формы обращения за предоставлением муниципальной услуги непосредственно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eastAsia="Calibri"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2.28.4. Возможность получения заявителем уведомлений о предоставлении муниципальной услуги с помощью РПГУ.</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lastRenderedPageBreak/>
        <w:t>2.29. Основными показателями качества предоставления муниципальной услуги являются:</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2.29.4. Отсутствие нарушений установленных сроков в процессе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 xml:space="preserve">2.29.5. Отсутствие заявлений об оспаривании решений, действий (бездействия)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eastAsia="Calibri"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b/>
          <w:sz w:val="28"/>
          <w:szCs w:val="28"/>
        </w:rPr>
      </w:pPr>
    </w:p>
    <w:p w:rsidR="001E2183" w:rsidRPr="001E2183" w:rsidRDefault="001E2183" w:rsidP="001E2183">
      <w:pPr>
        <w:autoSpaceDE w:val="0"/>
        <w:autoSpaceDN w:val="0"/>
        <w:adjustRightInd w:val="0"/>
        <w:jc w:val="center"/>
        <w:rPr>
          <w:rFonts w:ascii="Times New Roman" w:hAnsi="Times New Roman" w:cs="Times New Roman"/>
          <w:b/>
          <w:bCs/>
          <w:sz w:val="28"/>
          <w:szCs w:val="28"/>
        </w:rPr>
      </w:pPr>
      <w:r w:rsidRPr="001E218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b/>
          <w:sz w:val="28"/>
          <w:szCs w:val="28"/>
        </w:rPr>
      </w:pP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1E2183">
        <w:rPr>
          <w:rFonts w:ascii="Times New Roman" w:hAnsi="Times New Roman" w:cs="Times New Roman"/>
          <w:sz w:val="28"/>
          <w:szCs w:val="28"/>
        </w:rPr>
        <w:lastRenderedPageBreak/>
        <w:t xml:space="preserve">заключенным между </w:t>
      </w:r>
      <w:r w:rsidRPr="001E2183">
        <w:rPr>
          <w:rFonts w:ascii="Times New Roman" w:hAnsi="Times New Roman" w:cs="Times New Roman"/>
          <w:sz w:val="28"/>
          <w:szCs w:val="28"/>
          <w:shd w:val="clear" w:color="auto" w:fill="FFFFFF"/>
        </w:rPr>
        <w:t xml:space="preserve">Администрацией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2.31. Предоставление муниципальной услуги по экстерриториальному принципу не осуществляется.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E2183" w:rsidRPr="00E951BE" w:rsidRDefault="001E2183" w:rsidP="00E951BE">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 </w:t>
      </w:r>
      <w:r w:rsidRPr="001E2183">
        <w:rPr>
          <w:rFonts w:ascii="Times New Roman" w:hAnsi="Times New Roman" w:cs="Times New Roman"/>
          <w:sz w:val="28"/>
          <w:szCs w:val="28"/>
        </w:rPr>
        <w:t>(при наличии).</w:t>
      </w:r>
    </w:p>
    <w:p w:rsidR="001E2183" w:rsidRPr="001E2183" w:rsidRDefault="001E2183" w:rsidP="001E2183">
      <w:pPr>
        <w:widowControl w:val="0"/>
        <w:tabs>
          <w:tab w:val="left" w:pos="567"/>
        </w:tabs>
        <w:ind w:firstLine="709"/>
        <w:jc w:val="both"/>
        <w:rPr>
          <w:rFonts w:ascii="Times New Roman" w:eastAsia="Calibri" w:hAnsi="Times New Roman" w:cs="Times New Roman"/>
          <w:b/>
          <w:sz w:val="28"/>
          <w:szCs w:val="28"/>
        </w:rPr>
      </w:pPr>
      <w:r w:rsidRPr="001E2183">
        <w:rPr>
          <w:rFonts w:ascii="Times New Roman" w:eastAsia="Calibri" w:hAnsi="Times New Roman" w:cs="Times New Roman"/>
          <w:b/>
          <w:sz w:val="28"/>
          <w:szCs w:val="28"/>
          <w:lang w:val="en-US"/>
        </w:rPr>
        <w:t>III</w:t>
      </w:r>
      <w:r w:rsidRPr="001E2183">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1E2183">
        <w:rPr>
          <w:rFonts w:ascii="Times New Roman" w:eastAsia="Calibri" w:hAnsi="Times New Roman" w:cs="Times New Roman"/>
          <w:b/>
          <w:sz w:val="28"/>
          <w:szCs w:val="28"/>
        </w:rPr>
        <w:lastRenderedPageBreak/>
        <w:t>электронной форме, а также особенности выполнения административных процедур в многофункциональных центрах</w:t>
      </w:r>
    </w:p>
    <w:p w:rsidR="001E2183" w:rsidRPr="001E2183" w:rsidRDefault="001E2183" w:rsidP="001E2183">
      <w:pPr>
        <w:widowControl w:val="0"/>
        <w:tabs>
          <w:tab w:val="left" w:pos="567"/>
        </w:tabs>
        <w:ind w:firstLine="709"/>
        <w:jc w:val="both"/>
        <w:rPr>
          <w:rFonts w:ascii="Times New Roman" w:eastAsia="Calibri" w:hAnsi="Times New Roman" w:cs="Times New Roman"/>
          <w:sz w:val="28"/>
          <w:szCs w:val="28"/>
        </w:rPr>
      </w:pPr>
    </w:p>
    <w:p w:rsidR="001E2183" w:rsidRPr="001E2183" w:rsidRDefault="001E2183" w:rsidP="001E2183">
      <w:pPr>
        <w:widowControl w:val="0"/>
        <w:tabs>
          <w:tab w:val="left" w:pos="567"/>
        </w:tabs>
        <w:ind w:firstLine="709"/>
        <w:jc w:val="center"/>
        <w:rPr>
          <w:rFonts w:ascii="Times New Roman" w:eastAsia="Calibri" w:hAnsi="Times New Roman" w:cs="Times New Roman"/>
          <w:b/>
          <w:bCs/>
          <w:sz w:val="28"/>
          <w:szCs w:val="28"/>
        </w:rPr>
      </w:pPr>
      <w:r w:rsidRPr="001E2183">
        <w:rPr>
          <w:rFonts w:ascii="Times New Roman" w:eastAsia="Calibri" w:hAnsi="Times New Roman" w:cs="Times New Roman"/>
          <w:b/>
          <w:bCs/>
          <w:sz w:val="28"/>
          <w:szCs w:val="28"/>
        </w:rPr>
        <w:t>Исчерпывающий перечень административных процедур</w:t>
      </w:r>
    </w:p>
    <w:p w:rsidR="001E2183" w:rsidRPr="001E2183" w:rsidRDefault="001E2183" w:rsidP="001E2183">
      <w:pPr>
        <w:widowControl w:val="0"/>
        <w:tabs>
          <w:tab w:val="left" w:pos="567"/>
        </w:tabs>
        <w:ind w:firstLine="709"/>
        <w:jc w:val="both"/>
        <w:rPr>
          <w:rFonts w:ascii="Times New Roman" w:eastAsia="Calibri" w:hAnsi="Times New Roman" w:cs="Times New Roman"/>
          <w:sz w:val="28"/>
          <w:szCs w:val="28"/>
        </w:rPr>
      </w:pPr>
      <w:r w:rsidRPr="001E2183">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прием (получение) и регистрация заявления (запроса) и иных документов, необходимых для предоставления </w:t>
      </w:r>
      <w:r w:rsidRPr="001E2183">
        <w:rPr>
          <w:rFonts w:ascii="Times New Roman" w:eastAsia="Calibri" w:hAnsi="Times New Roman" w:cs="Times New Roman"/>
          <w:sz w:val="28"/>
          <w:szCs w:val="28"/>
        </w:rPr>
        <w:t>муниципальной</w:t>
      </w:r>
      <w:r w:rsidRPr="001E2183">
        <w:rPr>
          <w:rFonts w:ascii="Times New Roman" w:hAnsi="Times New Roman" w:cs="Times New Roman"/>
          <w:sz w:val="28"/>
          <w:szCs w:val="28"/>
        </w:rPr>
        <w:t xml:space="preserve"> услуги;</w:t>
      </w:r>
    </w:p>
    <w:p w:rsidR="001E2183" w:rsidRPr="001E2183" w:rsidRDefault="001E2183" w:rsidP="001E2183">
      <w:pPr>
        <w:pStyle w:val="formattext"/>
        <w:tabs>
          <w:tab w:val="left" w:pos="993"/>
        </w:tabs>
        <w:spacing w:before="0" w:beforeAutospacing="0" w:after="0" w:afterAutospacing="0"/>
        <w:ind w:firstLine="709"/>
        <w:jc w:val="both"/>
        <w:rPr>
          <w:sz w:val="28"/>
          <w:szCs w:val="28"/>
        </w:rPr>
      </w:pPr>
      <w:r w:rsidRPr="001E2183">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принятие решения о согласовании (отказе в согласовании) переустройства и (или) перепланировки жилого помещения;</w:t>
      </w:r>
    </w:p>
    <w:p w:rsidR="001E2183" w:rsidRPr="001E2183" w:rsidRDefault="001E2183" w:rsidP="001E2183">
      <w:pPr>
        <w:widowControl w:val="0"/>
        <w:tabs>
          <w:tab w:val="left" w:pos="567"/>
        </w:tabs>
        <w:ind w:firstLine="709"/>
        <w:jc w:val="both"/>
        <w:rPr>
          <w:rFonts w:ascii="Times New Roman" w:hAnsi="Times New Roman" w:cs="Times New Roman"/>
          <w:bCs/>
          <w:sz w:val="28"/>
          <w:szCs w:val="28"/>
        </w:rPr>
      </w:pPr>
      <w:r w:rsidRPr="001E2183">
        <w:rPr>
          <w:rFonts w:ascii="Times New Roman" w:hAnsi="Times New Roman" w:cs="Times New Roman"/>
          <w:sz w:val="28"/>
          <w:szCs w:val="28"/>
        </w:rPr>
        <w:t xml:space="preserve">выдача (направление) Заявителю документов и (или) информации, подтверждающих предоставление </w:t>
      </w:r>
      <w:r w:rsidRPr="001E2183">
        <w:rPr>
          <w:rFonts w:ascii="Times New Roman" w:eastAsia="Calibri" w:hAnsi="Times New Roman" w:cs="Times New Roman"/>
          <w:sz w:val="28"/>
          <w:szCs w:val="28"/>
        </w:rPr>
        <w:t>муниципальной</w:t>
      </w:r>
      <w:r w:rsidRPr="001E2183">
        <w:rPr>
          <w:rFonts w:ascii="Times New Roman" w:hAnsi="Times New Roman" w:cs="Times New Roman"/>
          <w:sz w:val="28"/>
          <w:szCs w:val="28"/>
        </w:rPr>
        <w:t xml:space="preserve"> услуги (в том числе решение об отказе в предоставлении </w:t>
      </w:r>
      <w:r w:rsidRPr="001E2183">
        <w:rPr>
          <w:rFonts w:ascii="Times New Roman" w:eastAsia="Calibri" w:hAnsi="Times New Roman" w:cs="Times New Roman"/>
          <w:sz w:val="28"/>
          <w:szCs w:val="28"/>
        </w:rPr>
        <w:t>муниципальной</w:t>
      </w:r>
      <w:r w:rsidRPr="001E2183">
        <w:rPr>
          <w:rFonts w:ascii="Times New Roman" w:hAnsi="Times New Roman" w:cs="Times New Roman"/>
          <w:sz w:val="28"/>
          <w:szCs w:val="28"/>
        </w:rPr>
        <w:t xml:space="preserve">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rPr>
          <w:rFonts w:ascii="Times New Roman" w:hAnsi="Times New Roman" w:cs="Times New Roman"/>
          <w:b/>
          <w:sz w:val="28"/>
          <w:szCs w:val="28"/>
        </w:rPr>
      </w:pPr>
      <w:r w:rsidRPr="001E218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 Особенности предоставления услуги в электронной форме.</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получение информации о порядке и сроках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запись на прием в </w:t>
      </w:r>
      <w:r w:rsidRPr="001E2183">
        <w:rPr>
          <w:rFonts w:ascii="Times New Roman" w:hAnsi="Times New Roman" w:cs="Times New Roman"/>
          <w:sz w:val="28"/>
          <w:szCs w:val="28"/>
          <w:shd w:val="clear" w:color="auto" w:fill="FFFFFF"/>
        </w:rPr>
        <w:t xml:space="preserve">Администрацию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формирование запроса;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прием и регистрация </w:t>
      </w:r>
      <w:r w:rsidRPr="001E2183">
        <w:rPr>
          <w:rFonts w:ascii="Times New Roman" w:hAnsi="Times New Roman" w:cs="Times New Roman"/>
          <w:sz w:val="28"/>
          <w:szCs w:val="28"/>
          <w:shd w:val="clear" w:color="auto" w:fill="FFFFFF"/>
        </w:rPr>
        <w:t xml:space="preserve">Администрацией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получение результата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получение сведений о ходе выполнения запроса;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осуществление оценки качества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досудебное (внесудебное) обжалование решений и действий (бездействия)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либо действия (бездействие) должностных лиц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предоставляющего муниципальную услугу, либо муниципального служащего.</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3.2.2. Запись на прием в </w:t>
      </w:r>
      <w:r w:rsidRPr="001E2183">
        <w:rPr>
          <w:rFonts w:ascii="Times New Roman" w:hAnsi="Times New Roman" w:cs="Times New Roman"/>
          <w:sz w:val="28"/>
          <w:szCs w:val="28"/>
          <w:shd w:val="clear" w:color="auto" w:fill="FFFFFF"/>
        </w:rPr>
        <w:t xml:space="preserve">Администрацию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многофункциональный центр для подачи запроса. </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 организации записи на прием в </w:t>
      </w:r>
      <w:r w:rsidRPr="001E2183">
        <w:rPr>
          <w:rFonts w:ascii="Times New Roman" w:hAnsi="Times New Roman" w:cs="Times New Roman"/>
          <w:sz w:val="28"/>
          <w:szCs w:val="28"/>
          <w:shd w:val="clear" w:color="auto" w:fill="FFFFFF"/>
        </w:rPr>
        <w:t xml:space="preserve">Администрацию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многофункциональный центр заявителю обеспечивается возможность:</w:t>
      </w:r>
    </w:p>
    <w:p w:rsidR="001E2183" w:rsidRPr="001E2183" w:rsidRDefault="001E2183" w:rsidP="001E2183">
      <w:pPr>
        <w:widowControl w:val="0"/>
        <w:shd w:val="clear" w:color="auto" w:fill="FFFFFF"/>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а) ознакомления с расписанием работы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1E2183" w:rsidRPr="001E2183" w:rsidRDefault="001E2183" w:rsidP="001E2183">
      <w:pPr>
        <w:widowControl w:val="0"/>
        <w:shd w:val="clear" w:color="auto" w:fill="FFFFFF"/>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многофункционального центра графика приема заявителей.</w:t>
      </w:r>
    </w:p>
    <w:p w:rsidR="001E2183" w:rsidRPr="001E2183" w:rsidRDefault="001E2183" w:rsidP="001E2183">
      <w:pPr>
        <w:widowControl w:val="0"/>
        <w:shd w:val="clear" w:color="auto" w:fill="FFFFFF"/>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shd w:val="clear" w:color="auto" w:fill="FFFFFF"/>
        </w:rPr>
        <w:t xml:space="preserve">Администрация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1E2183">
        <w:rPr>
          <w:rFonts w:ascii="Times New Roman" w:hAnsi="Times New Roman" w:cs="Times New Roman"/>
          <w:sz w:val="28"/>
          <w:szCs w:val="28"/>
        </w:rPr>
        <w:lastRenderedPageBreak/>
        <w:t>расчёта длительности временного интервала, который необходимо забронировать для приема.</w:t>
      </w:r>
    </w:p>
    <w:p w:rsidR="001E2183" w:rsidRPr="001E2183" w:rsidRDefault="001E2183" w:rsidP="001E2183">
      <w:pPr>
        <w:widowControl w:val="0"/>
        <w:shd w:val="clear" w:color="auto" w:fill="FFFFFF"/>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Запись на прием может осуществляться посредством информационной системы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3.2.3. Формирование запроса.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На РПГУ размещаются образцы заполнения электронной формы запроса.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При формировании запроса заявителю обеспечивается: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б) возможность печати на бумажном носителе копии электронной формы запроса;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1E2183">
        <w:rPr>
          <w:rFonts w:ascii="Times New Roman"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посредством РПГУ.</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pacing w:val="-6"/>
          <w:sz w:val="28"/>
          <w:szCs w:val="28"/>
        </w:rPr>
        <w:t xml:space="preserve">3.2.4 </w:t>
      </w:r>
      <w:r w:rsidRPr="001E2183">
        <w:rPr>
          <w:rFonts w:ascii="Times New Roman" w:hAnsi="Times New Roman" w:cs="Times New Roman"/>
          <w:bCs/>
          <w:sz w:val="28"/>
          <w:szCs w:val="28"/>
          <w:shd w:val="clear" w:color="auto" w:fill="FFFFFF"/>
        </w:rPr>
        <w:t xml:space="preserve">Администрация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Предоставление услуги начинается с момента приема и регистрации </w:t>
      </w:r>
      <w:r w:rsidRPr="001E2183">
        <w:rPr>
          <w:rFonts w:ascii="Times New Roman" w:hAnsi="Times New Roman" w:cs="Times New Roman"/>
          <w:bCs/>
          <w:sz w:val="28"/>
          <w:szCs w:val="28"/>
          <w:shd w:val="clear" w:color="auto" w:fill="FFFFFF"/>
        </w:rPr>
        <w:t xml:space="preserve">Администрацией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3.2.5. Электронное заявление становится доступным для должностного лица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w:t>
      </w:r>
      <w:r w:rsidRPr="001E2183">
        <w:rPr>
          <w:rFonts w:ascii="Times New Roman" w:hAnsi="Times New Roman" w:cs="Times New Roman"/>
          <w:sz w:val="28"/>
          <w:szCs w:val="28"/>
        </w:rPr>
        <w:lastRenderedPageBreak/>
        <w:t>взаимодействия (далее – СМЭВ).</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Ответственный специалист:</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изучает поступившие заявления и приложенные образы документов (документы);</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производит действия в соответствии с пунктом 3.5 настоящего Административного регламента.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б) документа на бумажном носителе в многофункциональном центре.</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eastAsia="Calibri" w:hAnsi="Times New Roman" w:cs="Times New Roman"/>
          <w:sz w:val="28"/>
          <w:szCs w:val="28"/>
          <w:lang w:eastAsia="en-US"/>
        </w:rPr>
        <w:t xml:space="preserve">3.2.7. </w:t>
      </w:r>
      <w:r w:rsidRPr="001E2183">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При предоставлении услуги в электронной форме заявителю направляется: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а) уведомление о записи на прием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w:t>
      </w:r>
      <w:r w:rsidRPr="001E2183">
        <w:rPr>
          <w:rFonts w:ascii="Times New Roman" w:hAnsi="Times New Roman" w:cs="Times New Roman"/>
          <w:sz w:val="28"/>
          <w:szCs w:val="28"/>
          <w:shd w:val="clear" w:color="auto" w:fill="FFFFFF"/>
        </w:rPr>
        <w:t xml:space="preserve">Администрации сельского поселения </w:t>
      </w:r>
      <w:r w:rsidR="00F651FB">
        <w:rPr>
          <w:rFonts w:ascii="Times New Roman" w:hAnsi="Times New Roman" w:cs="Times New Roman"/>
          <w:sz w:val="28"/>
          <w:szCs w:val="28"/>
          <w:shd w:val="clear" w:color="auto" w:fill="FFFFFF"/>
        </w:rPr>
        <w:t>Нижнеташлинский</w:t>
      </w:r>
      <w:r w:rsidRPr="001E2183">
        <w:rPr>
          <w:rFonts w:ascii="Times New Roman" w:hAnsi="Times New Roman" w:cs="Times New Roman"/>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должностного лица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1E2183">
        <w:rPr>
          <w:rFonts w:ascii="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2183" w:rsidRPr="001E2183" w:rsidRDefault="001E2183" w:rsidP="001E2183">
      <w:pPr>
        <w:autoSpaceDE w:val="0"/>
        <w:autoSpaceDN w:val="0"/>
        <w:adjustRightInd w:val="0"/>
        <w:ind w:firstLine="709"/>
        <w:jc w:val="both"/>
        <w:rPr>
          <w:rFonts w:ascii="Times New Roman" w:hAnsi="Times New Roman" w:cs="Times New Roman"/>
          <w:b/>
          <w:sz w:val="28"/>
          <w:szCs w:val="28"/>
        </w:rPr>
      </w:pPr>
    </w:p>
    <w:p w:rsidR="001E2183" w:rsidRPr="001E2183" w:rsidRDefault="001E2183" w:rsidP="001E2183">
      <w:pPr>
        <w:autoSpaceDE w:val="0"/>
        <w:autoSpaceDN w:val="0"/>
        <w:adjustRightInd w:val="0"/>
        <w:ind w:firstLine="709"/>
        <w:jc w:val="both"/>
        <w:rPr>
          <w:rFonts w:ascii="Times New Roman" w:hAnsi="Times New Roman" w:cs="Times New Roman"/>
          <w:b/>
          <w:sz w:val="28"/>
          <w:szCs w:val="28"/>
        </w:rPr>
      </w:pPr>
      <w:r w:rsidRPr="001E2183">
        <w:rPr>
          <w:rFonts w:ascii="Times New Roman" w:hAnsi="Times New Roman" w:cs="Times New Roman"/>
          <w:b/>
          <w:sz w:val="28"/>
          <w:szCs w:val="28"/>
        </w:rPr>
        <w:t xml:space="preserve">Перечень административных процедур (действий) при предоставлении муниципальной услуги, выполняемых </w:t>
      </w:r>
      <w:r w:rsidRPr="001E2183">
        <w:rPr>
          <w:rFonts w:ascii="Times New Roman" w:hAnsi="Times New Roman" w:cs="Times New Roman"/>
          <w:b/>
          <w:sz w:val="28"/>
          <w:szCs w:val="28"/>
        </w:rPr>
        <w:lastRenderedPageBreak/>
        <w:t>многофункциональными центрами предоставления государственных и муниципальных услуг</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3.3. Многофункциональный центр осуществляет:</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выдача заявителю результата предоставления муниципальной услуги;</w:t>
      </w:r>
    </w:p>
    <w:p w:rsidR="001E2183" w:rsidRPr="001E2183" w:rsidRDefault="001E2183" w:rsidP="001E2183">
      <w:pPr>
        <w:pStyle w:val="formattext"/>
        <w:spacing w:before="0" w:beforeAutospacing="0" w:after="0" w:afterAutospacing="0"/>
        <w:ind w:firstLine="709"/>
        <w:jc w:val="both"/>
        <w:rPr>
          <w:sz w:val="28"/>
          <w:szCs w:val="28"/>
        </w:rPr>
      </w:pPr>
      <w:r w:rsidRPr="001E2183">
        <w:rPr>
          <w:sz w:val="28"/>
          <w:szCs w:val="28"/>
        </w:rPr>
        <w:t>обработку персональных данных, связанных с предоставлением муниципальной услуги (при необходимости);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прием и передачу на рассмотрение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жалоб Заявителей;</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иные действия, предусмотренные Федеральным законом № 210-ФЗ.</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w:t>
      </w:r>
      <w:r w:rsidRPr="001E2183">
        <w:rPr>
          <w:rFonts w:ascii="Times New Roman" w:hAnsi="Times New Roman" w:cs="Times New Roman"/>
          <w:sz w:val="28"/>
          <w:szCs w:val="28"/>
        </w:rPr>
        <w:lastRenderedPageBreak/>
        <w:t>услуги, о чем делается соответствующая запись в Расписке  в приеме документов. </w:t>
      </w:r>
    </w:p>
    <w:p w:rsidR="001E2183" w:rsidRPr="001E2183" w:rsidRDefault="001E2183" w:rsidP="001E2183">
      <w:pPr>
        <w:pStyle w:val="formattext"/>
        <w:spacing w:before="0" w:beforeAutospacing="0" w:after="0" w:afterAutospacing="0"/>
        <w:ind w:firstLine="709"/>
        <w:jc w:val="both"/>
        <w:rPr>
          <w:sz w:val="28"/>
          <w:szCs w:val="28"/>
        </w:rPr>
      </w:pPr>
      <w:r w:rsidRPr="001E218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E2183" w:rsidRPr="001E2183" w:rsidRDefault="001E2183" w:rsidP="001E2183">
      <w:pPr>
        <w:pStyle w:val="formattext"/>
        <w:spacing w:before="0" w:beforeAutospacing="0" w:after="0" w:afterAutospacing="0"/>
        <w:ind w:firstLine="709"/>
        <w:jc w:val="both"/>
        <w:rPr>
          <w:sz w:val="28"/>
          <w:szCs w:val="28"/>
        </w:rPr>
      </w:pPr>
      <w:r w:rsidRPr="001E218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E2183" w:rsidRPr="001E2183" w:rsidRDefault="001E2183" w:rsidP="001E2183">
      <w:pPr>
        <w:tabs>
          <w:tab w:val="left" w:pos="1134"/>
        </w:tabs>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не должен превышать 1 рабочий день.</w:t>
      </w:r>
    </w:p>
    <w:p w:rsidR="001E2183" w:rsidRPr="001E2183" w:rsidRDefault="001E2183" w:rsidP="001E2183">
      <w:pPr>
        <w:shd w:val="clear" w:color="auto" w:fill="FFFFFF"/>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 xml:space="preserve">Порядок и сроки передачи </w:t>
      </w:r>
      <w:r w:rsidRPr="001E2183">
        <w:rPr>
          <w:rFonts w:ascii="Times New Roman" w:hAnsi="Times New Roman" w:cs="Times New Roman"/>
          <w:sz w:val="28"/>
          <w:szCs w:val="28"/>
        </w:rPr>
        <w:t xml:space="preserve">многофункциональным центром </w:t>
      </w:r>
      <w:r w:rsidRPr="001E218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bCs/>
          <w:sz w:val="28"/>
          <w:szCs w:val="28"/>
        </w:rPr>
        <w:t xml:space="preserve"> определяются соглашением о взаимодействии, заключенным между </w:t>
      </w:r>
      <w:r w:rsidRPr="001E2183">
        <w:rPr>
          <w:rFonts w:ascii="Times New Roman" w:hAnsi="Times New Roman" w:cs="Times New Roman"/>
          <w:sz w:val="28"/>
          <w:szCs w:val="28"/>
        </w:rPr>
        <w:t xml:space="preserve">многофункциональным центром </w:t>
      </w:r>
      <w:r w:rsidRPr="001E2183">
        <w:rPr>
          <w:rFonts w:ascii="Times New Roman" w:hAnsi="Times New Roman" w:cs="Times New Roman"/>
          <w:bCs/>
          <w:sz w:val="28"/>
          <w:szCs w:val="28"/>
        </w:rPr>
        <w:t xml:space="preserve">и </w:t>
      </w:r>
      <w:r w:rsidRPr="001E2183">
        <w:rPr>
          <w:rFonts w:ascii="Times New Roman" w:hAnsi="Times New Roman" w:cs="Times New Roman"/>
          <w:bCs/>
          <w:sz w:val="28"/>
          <w:szCs w:val="28"/>
          <w:shd w:val="clear" w:color="auto" w:fill="FFFFFF"/>
        </w:rPr>
        <w:t xml:space="preserve">Администрацией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 </w:t>
      </w:r>
      <w:r w:rsidRPr="001E2183">
        <w:rPr>
          <w:rFonts w:ascii="Times New Roman" w:hAnsi="Times New Roman" w:cs="Times New Roman"/>
          <w:bCs/>
          <w:sz w:val="28"/>
          <w:szCs w:val="28"/>
        </w:rPr>
        <w:t>в порядке, установленном Постановлением № 797.</w:t>
      </w:r>
    </w:p>
    <w:p w:rsidR="001E2183" w:rsidRPr="001E2183" w:rsidRDefault="001E2183" w:rsidP="001E2183">
      <w:pPr>
        <w:shd w:val="clear" w:color="auto" w:fill="FFFFFF"/>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Pr="001E2183">
        <w:rPr>
          <w:rFonts w:ascii="Times New Roman" w:hAnsi="Times New Roman" w:cs="Times New Roman"/>
          <w:bCs/>
          <w:sz w:val="28"/>
          <w:szCs w:val="28"/>
          <w:shd w:val="clear" w:color="auto" w:fill="FFFFFF"/>
        </w:rPr>
        <w:t xml:space="preserve">Администрацией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bCs/>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 xml:space="preserve">Заявление, поступившее от многофункционального центра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bCs/>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1E2183">
        <w:rPr>
          <w:rFonts w:ascii="Times New Roman" w:hAnsi="Times New Roman" w:cs="Times New Roman"/>
          <w:bCs/>
          <w:sz w:val="28"/>
          <w:szCs w:val="28"/>
          <w:shd w:val="clear" w:color="auto" w:fill="FFFFFF"/>
        </w:rPr>
        <w:t xml:space="preserve">Администрация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Pr="001E2183">
        <w:rPr>
          <w:rFonts w:ascii="Times New Roman" w:hAnsi="Times New Roman" w:cs="Times New Roman"/>
          <w:bCs/>
          <w:sz w:val="28"/>
          <w:szCs w:val="28"/>
          <w:shd w:val="clear" w:color="auto" w:fill="FFFFFF"/>
        </w:rPr>
        <w:t xml:space="preserve">Администрацией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E2183" w:rsidRPr="001E2183" w:rsidRDefault="001E2183" w:rsidP="001E2183">
      <w:pPr>
        <w:ind w:firstLine="709"/>
        <w:rPr>
          <w:rFonts w:ascii="Times New Roman" w:hAnsi="Times New Roman" w:cs="Times New Roman"/>
          <w:sz w:val="28"/>
          <w:szCs w:val="28"/>
        </w:rPr>
      </w:pPr>
    </w:p>
    <w:p w:rsidR="001E2183" w:rsidRPr="001E2183" w:rsidRDefault="001E2183" w:rsidP="001E2183">
      <w:pPr>
        <w:widowControl w:val="0"/>
        <w:tabs>
          <w:tab w:val="left" w:pos="567"/>
        </w:tabs>
        <w:ind w:firstLine="709"/>
        <w:jc w:val="center"/>
        <w:rPr>
          <w:rFonts w:ascii="Times New Roman" w:hAnsi="Times New Roman" w:cs="Times New Roman"/>
          <w:b/>
          <w:sz w:val="28"/>
          <w:szCs w:val="28"/>
        </w:rPr>
      </w:pPr>
      <w:r w:rsidRPr="001E2183">
        <w:rPr>
          <w:rFonts w:ascii="Times New Roman" w:hAnsi="Times New Roman" w:cs="Times New Roman"/>
          <w:b/>
          <w:sz w:val="28"/>
          <w:szCs w:val="28"/>
        </w:rPr>
        <w:t>Прием (получение) и регистрация заявления (запроса) и иных документов, необходимых для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3.5. </w:t>
      </w:r>
      <w:r w:rsidRPr="001E2183">
        <w:rPr>
          <w:rFonts w:ascii="Times New Roman" w:hAnsi="Times New Roman" w:cs="Times New Roman"/>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lang w:eastAsia="en-US"/>
        </w:rPr>
      </w:pPr>
      <w:r w:rsidRPr="001E2183">
        <w:rPr>
          <w:rFonts w:ascii="Times New Roman" w:eastAsia="Calibri" w:hAnsi="Times New Roman" w:cs="Times New Roman"/>
          <w:sz w:val="28"/>
          <w:szCs w:val="28"/>
          <w:lang w:eastAsia="en-US"/>
        </w:rPr>
        <w:t xml:space="preserve">Заявление (запрос), поданное в </w:t>
      </w:r>
      <w:r w:rsidRPr="001E2183">
        <w:rPr>
          <w:rFonts w:ascii="Times New Roman" w:hAnsi="Times New Roman" w:cs="Times New Roman"/>
          <w:bCs/>
          <w:sz w:val="28"/>
          <w:szCs w:val="28"/>
          <w:shd w:val="clear" w:color="auto" w:fill="FFFFFF"/>
        </w:rPr>
        <w:t xml:space="preserve">Администрацию сельского поселения </w:t>
      </w:r>
      <w:r w:rsidR="00F651FB">
        <w:rPr>
          <w:rFonts w:ascii="Times New Roman" w:hAnsi="Times New Roman" w:cs="Times New Roman"/>
          <w:bCs/>
          <w:sz w:val="28"/>
          <w:szCs w:val="28"/>
          <w:shd w:val="clear" w:color="auto" w:fill="FFFFFF"/>
        </w:rPr>
        <w:t>Нижнеташлинский</w:t>
      </w:r>
      <w:r w:rsidRPr="001E2183">
        <w:rPr>
          <w:rFonts w:ascii="Times New Roman" w:hAnsi="Times New Roman" w:cs="Times New Roman"/>
          <w:bCs/>
          <w:sz w:val="28"/>
          <w:szCs w:val="28"/>
          <w:shd w:val="clear" w:color="auto" w:fill="FFFFFF"/>
        </w:rPr>
        <w:t xml:space="preserve"> сельсовет муниципального района Шаранский район Республики Башкортостан</w:t>
      </w:r>
      <w:r w:rsidRPr="001E2183">
        <w:rPr>
          <w:rFonts w:ascii="Times New Roman" w:eastAsia="Calibri" w:hAnsi="Times New Roman" w:cs="Times New Roman"/>
          <w:sz w:val="28"/>
          <w:szCs w:val="28"/>
          <w:lang w:eastAsia="en-US"/>
        </w:rPr>
        <w:t xml:space="preserve"> при личном обращении, проверяется специалистом </w:t>
      </w:r>
      <w:r w:rsidRPr="001E2183">
        <w:rPr>
          <w:rFonts w:ascii="Times New Roman" w:eastAsia="Calibri" w:hAnsi="Times New Roman" w:cs="Times New Roman"/>
          <w:sz w:val="28"/>
          <w:szCs w:val="28"/>
          <w:shd w:val="clear" w:color="auto" w:fill="FFFFFF"/>
          <w:lang w:eastAsia="en-US"/>
        </w:rPr>
        <w:t xml:space="preserve">Администрации сельского поселения </w:t>
      </w:r>
      <w:r w:rsidR="00F651FB">
        <w:rPr>
          <w:rFonts w:ascii="Times New Roman" w:eastAsia="Calibri" w:hAnsi="Times New Roman" w:cs="Times New Roman"/>
          <w:sz w:val="28"/>
          <w:szCs w:val="28"/>
          <w:shd w:val="clear" w:color="auto" w:fill="FFFFFF"/>
          <w:lang w:eastAsia="en-US"/>
        </w:rPr>
        <w:t>Нижнеташлинский</w:t>
      </w:r>
      <w:r w:rsidRPr="001E2183">
        <w:rPr>
          <w:rFonts w:ascii="Times New Roman" w:eastAsia="Calibri" w:hAnsi="Times New Roman" w:cs="Times New Roman"/>
          <w:sz w:val="28"/>
          <w:szCs w:val="28"/>
          <w:shd w:val="clear" w:color="auto" w:fill="FFFFFF"/>
          <w:lang w:eastAsia="en-US"/>
        </w:rPr>
        <w:t xml:space="preserve"> </w:t>
      </w:r>
      <w:r w:rsidRPr="001E2183">
        <w:rPr>
          <w:rFonts w:ascii="Times New Roman" w:eastAsia="Calibri" w:hAnsi="Times New Roman" w:cs="Times New Roman"/>
          <w:sz w:val="28"/>
          <w:szCs w:val="28"/>
          <w:shd w:val="clear" w:color="auto" w:fill="FFFFFF"/>
          <w:lang w:eastAsia="en-US"/>
        </w:rPr>
        <w:lastRenderedPageBreak/>
        <w:t>сельсовет муниципального района Шаранский район Республики Башкортостан</w:t>
      </w:r>
      <w:r w:rsidRPr="001E2183">
        <w:rPr>
          <w:rFonts w:ascii="Times New Roman" w:eastAsia="Calibri" w:hAnsi="Times New Roman" w:cs="Times New Roman"/>
          <w:sz w:val="28"/>
          <w:szCs w:val="28"/>
          <w:lang w:eastAsia="en-US"/>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(далее – СЭД). Заявителю выдается расписка в получении документов с указанием их перечня и даты получения.</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 xml:space="preserve">Заявление (запрос), поданное в </w:t>
      </w:r>
      <w:r w:rsidRPr="001E2183">
        <w:rPr>
          <w:rFonts w:ascii="Times New Roman" w:eastAsia="Calibri" w:hAnsi="Times New Roman" w:cs="Times New Roman"/>
          <w:sz w:val="28"/>
          <w:szCs w:val="28"/>
          <w:lang w:eastAsia="en-US"/>
        </w:rPr>
        <w:t xml:space="preserve">Администрацию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w:t>
      </w:r>
      <w:r w:rsidRPr="001E2183">
        <w:rPr>
          <w:rFonts w:ascii="Times New Roman" w:hAnsi="Times New Roman" w:cs="Times New Roman"/>
          <w:sz w:val="28"/>
          <w:szCs w:val="28"/>
        </w:rPr>
        <w:t xml:space="preserve">посредством РПГУ, в течение 1 рабочего дня с момента подачи на РПГУ регистрируется специалистом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lang w:eastAsia="en-US"/>
        </w:rPr>
      </w:pPr>
      <w:r w:rsidRPr="001E2183">
        <w:rPr>
          <w:rFonts w:ascii="Times New Roman" w:eastAsia="Calibri" w:hAnsi="Times New Roman" w:cs="Times New Roman"/>
          <w:sz w:val="28"/>
          <w:szCs w:val="28"/>
          <w:lang w:eastAsia="en-US"/>
        </w:rPr>
        <w:t xml:space="preserve">Специалист 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eastAsia="Calibri" w:hAnsi="Times New Roman" w:cs="Times New Roman"/>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1E2183" w:rsidRPr="001E2183" w:rsidRDefault="001E2183" w:rsidP="001E2183">
      <w:pPr>
        <w:widowControl w:val="0"/>
        <w:autoSpaceDE w:val="0"/>
        <w:autoSpaceDN w:val="0"/>
        <w:adjustRightInd w:val="0"/>
        <w:ind w:firstLine="709"/>
        <w:jc w:val="both"/>
        <w:rPr>
          <w:rFonts w:ascii="Times New Roman" w:eastAsia="Calibri" w:hAnsi="Times New Roman" w:cs="Times New Roman"/>
          <w:sz w:val="28"/>
          <w:szCs w:val="28"/>
          <w:lang w:eastAsia="en-US"/>
        </w:rPr>
      </w:pPr>
      <w:r w:rsidRPr="001E2183">
        <w:rPr>
          <w:rFonts w:ascii="Times New Roman" w:eastAsia="Calibri" w:hAnsi="Times New Roman" w:cs="Times New Roman"/>
          <w:sz w:val="28"/>
          <w:szCs w:val="28"/>
          <w:lang w:eastAsia="en-US"/>
        </w:rPr>
        <w:t xml:space="preserve">При подаче Заявителем запроса и прилагаемых документов через многофункциональный центр началом </w:t>
      </w:r>
      <w:r w:rsidRPr="001E2183">
        <w:rPr>
          <w:rFonts w:ascii="Times New Roman" w:hAnsi="Times New Roman" w:cs="Times New Roman"/>
          <w:bCs/>
          <w:sz w:val="28"/>
          <w:szCs w:val="28"/>
        </w:rPr>
        <w:t xml:space="preserve">административной процедуры является получение </w:t>
      </w:r>
      <w:r w:rsidRPr="001E2183">
        <w:rPr>
          <w:rFonts w:ascii="Times New Roman" w:hAnsi="Times New Roman" w:cs="Times New Roman"/>
          <w:sz w:val="28"/>
          <w:szCs w:val="28"/>
        </w:rPr>
        <w:t>ответственным специалистом</w:t>
      </w:r>
      <w:r w:rsidRPr="001E2183">
        <w:rPr>
          <w:rFonts w:ascii="Times New Roman" w:hAnsi="Times New Roman" w:cs="Times New Roman"/>
          <w:bCs/>
          <w:sz w:val="28"/>
          <w:szCs w:val="28"/>
        </w:rPr>
        <w:t xml:space="preserve"> по защищенным каналам связи </w:t>
      </w:r>
      <w:r w:rsidRPr="001E2183">
        <w:rPr>
          <w:rFonts w:ascii="Times New Roman" w:hAnsi="Times New Roman" w:cs="Times New Roman"/>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1E2183">
        <w:rPr>
          <w:rFonts w:ascii="Times New Roman" w:hAnsi="Times New Roman" w:cs="Times New Roman"/>
          <w:bCs/>
          <w:sz w:val="28"/>
          <w:szCs w:val="28"/>
        </w:rPr>
        <w:t xml:space="preserve">  </w:t>
      </w:r>
    </w:p>
    <w:p w:rsidR="001E2183" w:rsidRPr="001E2183" w:rsidRDefault="001E2183" w:rsidP="001E2183">
      <w:pPr>
        <w:autoSpaceDE w:val="0"/>
        <w:autoSpaceDN w:val="0"/>
        <w:adjustRightInd w:val="0"/>
        <w:ind w:firstLine="709"/>
        <w:jc w:val="both"/>
        <w:rPr>
          <w:rFonts w:ascii="Times New Roman" w:eastAsia="Calibri" w:hAnsi="Times New Roman" w:cs="Times New Roman"/>
          <w:sz w:val="28"/>
          <w:szCs w:val="28"/>
          <w:lang w:eastAsia="en-US"/>
        </w:rPr>
      </w:pPr>
      <w:r w:rsidRPr="001E2183">
        <w:rPr>
          <w:rFonts w:ascii="Times New Roman" w:eastAsia="Calibri" w:hAnsi="Times New Roman" w:cs="Times New Roman"/>
          <w:sz w:val="28"/>
          <w:szCs w:val="28"/>
          <w:lang w:eastAsia="en-US"/>
        </w:rPr>
        <w:t xml:space="preserve">Запрос, поступивший от многофункционального центра в Уполномоченный орган  </w:t>
      </w:r>
      <w:r w:rsidRPr="001E2183">
        <w:rPr>
          <w:rFonts w:ascii="Times New Roman" w:hAnsi="Times New Roman" w:cs="Times New Roman"/>
          <w:sz w:val="28"/>
          <w:szCs w:val="28"/>
        </w:rPr>
        <w:t xml:space="preserve">в форме электронного документа и (или) электронных образов документов, в течение </w:t>
      </w:r>
      <w:r w:rsidRPr="001E2183">
        <w:rPr>
          <w:rFonts w:ascii="Times New Roman" w:eastAsia="Calibri" w:hAnsi="Times New Roman" w:cs="Times New Roman"/>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1E2183">
        <w:rPr>
          <w:rFonts w:ascii="Times New Roman" w:hAnsi="Times New Roman" w:cs="Times New Roman"/>
          <w:bCs/>
          <w:sz w:val="28"/>
          <w:szCs w:val="28"/>
        </w:rPr>
        <w:t xml:space="preserve"> с указанием даты и </w:t>
      </w:r>
      <w:r w:rsidRPr="001E2183">
        <w:rPr>
          <w:rFonts w:ascii="Times New Roman" w:hAnsi="Times New Roman" w:cs="Times New Roman"/>
          <w:bCs/>
          <w:sz w:val="28"/>
          <w:szCs w:val="28"/>
        </w:rPr>
        <w:lastRenderedPageBreak/>
        <w:t xml:space="preserve">времени получения таких документов с последующим внесением информации о дате поступления запроса  и прилагаемых к нему документов в форме </w:t>
      </w:r>
      <w:r w:rsidRPr="001E2183">
        <w:rPr>
          <w:rFonts w:ascii="Times New Roman" w:hAnsi="Times New Roman" w:cs="Times New Roman"/>
          <w:sz w:val="28"/>
          <w:szCs w:val="28"/>
        </w:rPr>
        <w:t>документов на бумажном носителе</w:t>
      </w:r>
      <w:r w:rsidRPr="001E2183">
        <w:rPr>
          <w:rFonts w:ascii="Times New Roman" w:eastAsia="Calibri" w:hAnsi="Times New Roman" w:cs="Times New Roman"/>
          <w:sz w:val="28"/>
          <w:szCs w:val="28"/>
          <w:lang w:eastAsia="en-US"/>
        </w:rPr>
        <w:t xml:space="preserve">. </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 xml:space="preserve">Каждому поступившему запросу  присваивается регистрационный номер в системе делопроизводства по учету документов </w:t>
      </w:r>
      <w:r w:rsidRPr="001E2183">
        <w:rPr>
          <w:rFonts w:ascii="Times New Roman" w:eastAsia="Calibri" w:hAnsi="Times New Roman" w:cs="Times New Roman"/>
          <w:sz w:val="28"/>
          <w:szCs w:val="28"/>
          <w:lang w:eastAsia="en-US"/>
        </w:rPr>
        <w:t xml:space="preserve">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w:t>
      </w:r>
      <w:r w:rsidRPr="001E2183">
        <w:rPr>
          <w:rFonts w:ascii="Times New Roman" w:hAnsi="Times New Roman" w:cs="Times New Roman"/>
          <w:bCs/>
          <w:sz w:val="28"/>
          <w:szCs w:val="28"/>
        </w:rPr>
        <w:t>.</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1E2183" w:rsidRPr="001E2183" w:rsidRDefault="001E2183" w:rsidP="001E2183">
      <w:pPr>
        <w:widowControl w:val="0"/>
        <w:tabs>
          <w:tab w:val="left" w:pos="567"/>
        </w:tabs>
        <w:jc w:val="both"/>
        <w:rPr>
          <w:rFonts w:ascii="Times New Roman" w:hAnsi="Times New Roman" w:cs="Times New Roman"/>
          <w:sz w:val="28"/>
          <w:szCs w:val="28"/>
        </w:rPr>
      </w:pPr>
    </w:p>
    <w:p w:rsidR="001E2183" w:rsidRPr="001E2183" w:rsidRDefault="001E2183" w:rsidP="001E2183">
      <w:pPr>
        <w:pStyle w:val="formattext"/>
        <w:tabs>
          <w:tab w:val="left" w:pos="993"/>
        </w:tabs>
        <w:spacing w:before="0" w:beforeAutospacing="0" w:after="0" w:afterAutospacing="0"/>
        <w:jc w:val="center"/>
        <w:rPr>
          <w:b/>
          <w:sz w:val="28"/>
          <w:szCs w:val="28"/>
        </w:rPr>
      </w:pPr>
      <w:r w:rsidRPr="001E2183">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E2183" w:rsidRPr="001E2183" w:rsidRDefault="001E2183" w:rsidP="001E2183">
      <w:pPr>
        <w:widowControl w:val="0"/>
        <w:tabs>
          <w:tab w:val="left" w:pos="1560"/>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 xml:space="preserve">3.6. Основанием для начала административной процедуры является принятие </w:t>
      </w:r>
      <w:r w:rsidRPr="001E2183">
        <w:rPr>
          <w:rFonts w:ascii="Times New Roman" w:eastAsia="Calibri" w:hAnsi="Times New Roman" w:cs="Times New Roman"/>
          <w:sz w:val="28"/>
          <w:szCs w:val="28"/>
          <w:lang w:eastAsia="en-US"/>
        </w:rPr>
        <w:t xml:space="preserve">специалистом 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w:t>
      </w:r>
      <w:r w:rsidRPr="001E2183">
        <w:rPr>
          <w:rFonts w:ascii="Times New Roman" w:hAnsi="Times New Roman" w:cs="Times New Roman"/>
          <w:sz w:val="28"/>
          <w:szCs w:val="28"/>
        </w:rPr>
        <w:t xml:space="preserve"> заявления и представленных документов в целях проверки их комплектности и рассмотрения. </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eastAsia="Calibri" w:hAnsi="Times New Roman" w:cs="Times New Roman"/>
          <w:sz w:val="28"/>
          <w:szCs w:val="28"/>
          <w:lang w:eastAsia="en-US"/>
        </w:rPr>
        <w:t xml:space="preserve">Специалист 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w:t>
      </w:r>
      <w:r w:rsidRPr="001E2183">
        <w:rPr>
          <w:rFonts w:ascii="Times New Roman" w:hAnsi="Times New Roman" w:cs="Times New Roman"/>
          <w:sz w:val="28"/>
          <w:szCs w:val="28"/>
        </w:rPr>
        <w:t>проверяет наличие документов на соответствие перечню, указанному в пункте 2.12 настоящего Административного регламента.</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t>3.7.3. Межведомственный запрос формируется в соответствии с требованиями статьи 7.2 Федерального закона № 210-ФЗ.</w:t>
      </w:r>
    </w:p>
    <w:p w:rsidR="001E2183" w:rsidRPr="001E2183" w:rsidRDefault="001E2183" w:rsidP="001E2183">
      <w:pPr>
        <w:widowControl w:val="0"/>
        <w:tabs>
          <w:tab w:val="left" w:pos="567"/>
        </w:tabs>
        <w:ind w:firstLine="709"/>
        <w:contextualSpacing/>
        <w:jc w:val="both"/>
        <w:rPr>
          <w:rFonts w:ascii="Times New Roman" w:hAnsi="Times New Roman" w:cs="Times New Roman"/>
          <w:sz w:val="28"/>
          <w:szCs w:val="28"/>
        </w:rPr>
      </w:pPr>
      <w:r w:rsidRPr="001E2183">
        <w:rPr>
          <w:rFonts w:ascii="Times New Roman" w:hAnsi="Times New Roman" w:cs="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Pr="001E2183">
        <w:rPr>
          <w:rFonts w:ascii="Times New Roman" w:eastAsia="Calibri" w:hAnsi="Times New Roman" w:cs="Times New Roman"/>
          <w:sz w:val="28"/>
          <w:szCs w:val="28"/>
          <w:lang w:eastAsia="en-US"/>
        </w:rPr>
        <w:t xml:space="preserve">Администрацию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w:t>
      </w:r>
      <w:r w:rsidRPr="001E2183">
        <w:rPr>
          <w:rFonts w:ascii="Times New Roman" w:hAnsi="Times New Roman" w:cs="Times New Roman"/>
          <w:sz w:val="28"/>
          <w:szCs w:val="28"/>
        </w:rPr>
        <w:t>не может являться основанием для отказа в предоставлении Заявителю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1E2183">
        <w:rPr>
          <w:rFonts w:ascii="Times New Roman" w:eastAsia="Calibri" w:hAnsi="Times New Roman" w:cs="Times New Roman"/>
          <w:sz w:val="28"/>
          <w:szCs w:val="28"/>
          <w:lang w:eastAsia="en-US"/>
        </w:rPr>
        <w:t xml:space="preserve">специалист 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w:t>
      </w:r>
      <w:r w:rsidRPr="001E2183">
        <w:rPr>
          <w:rFonts w:ascii="Times New Roman" w:hAnsi="Times New Roman" w:cs="Times New Roman"/>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1E2183" w:rsidRPr="001E2183" w:rsidRDefault="001E2183" w:rsidP="001E2183">
      <w:pPr>
        <w:pStyle w:val="ac"/>
        <w:spacing w:before="0" w:beforeAutospacing="0" w:after="0" w:afterAutospacing="0"/>
        <w:ind w:firstLine="567"/>
        <w:contextualSpacing/>
        <w:jc w:val="both"/>
        <w:rPr>
          <w:color w:val="auto"/>
          <w:sz w:val="28"/>
          <w:szCs w:val="28"/>
        </w:rPr>
      </w:pPr>
      <w:r w:rsidRPr="001E2183">
        <w:rPr>
          <w:sz w:val="28"/>
          <w:szCs w:val="28"/>
        </w:rPr>
        <w:t xml:space="preserve">3.7.5. </w:t>
      </w:r>
      <w:r w:rsidRPr="001E2183">
        <w:rPr>
          <w:color w:val="auto"/>
          <w:sz w:val="28"/>
          <w:szCs w:val="28"/>
        </w:rPr>
        <w:t>Результатом административной процедуры (действия) является получение запрашиваемых документов и (или) информации.</w:t>
      </w:r>
    </w:p>
    <w:p w:rsidR="001E2183" w:rsidRPr="001E2183" w:rsidRDefault="001E2183" w:rsidP="001E2183">
      <w:pPr>
        <w:widowControl w:val="0"/>
        <w:tabs>
          <w:tab w:val="left" w:pos="567"/>
        </w:tabs>
        <w:ind w:firstLine="709"/>
        <w:jc w:val="center"/>
        <w:rPr>
          <w:rFonts w:ascii="Times New Roman" w:hAnsi="Times New Roman" w:cs="Times New Roman"/>
          <w:b/>
          <w:sz w:val="28"/>
          <w:szCs w:val="28"/>
        </w:rPr>
      </w:pPr>
    </w:p>
    <w:p w:rsidR="001E2183" w:rsidRPr="001E2183" w:rsidRDefault="001E2183" w:rsidP="001E2183">
      <w:pPr>
        <w:widowControl w:val="0"/>
        <w:tabs>
          <w:tab w:val="left" w:pos="567"/>
        </w:tabs>
        <w:jc w:val="center"/>
        <w:rPr>
          <w:rFonts w:ascii="Times New Roman" w:hAnsi="Times New Roman" w:cs="Times New Roman"/>
          <w:b/>
          <w:sz w:val="28"/>
          <w:szCs w:val="28"/>
        </w:rPr>
      </w:pPr>
      <w:r w:rsidRPr="001E2183">
        <w:rPr>
          <w:rFonts w:ascii="Times New Roman" w:hAnsi="Times New Roman" w:cs="Times New Roman"/>
          <w:b/>
          <w:sz w:val="28"/>
          <w:szCs w:val="28"/>
        </w:rPr>
        <w:t>Принятие решения о согласовании (отказе в согласовании) переустройства и (или) перепланировки жилого помещения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3.9. Должностное лицо</w:t>
      </w:r>
      <w:r w:rsidRPr="001E2183">
        <w:rPr>
          <w:rFonts w:ascii="Times New Roman" w:eastAsia="Calibri" w:hAnsi="Times New Roman" w:cs="Times New Roman"/>
          <w:sz w:val="28"/>
          <w:szCs w:val="28"/>
          <w:lang w:eastAsia="en-US"/>
        </w:rPr>
        <w:t xml:space="preserve"> 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w:t>
      </w:r>
      <w:r w:rsidRPr="001E2183">
        <w:rPr>
          <w:rFonts w:ascii="Times New Roman" w:eastAsia="Calibri" w:hAnsi="Times New Roman" w:cs="Times New Roman"/>
          <w:sz w:val="28"/>
          <w:szCs w:val="28"/>
          <w:lang w:eastAsia="en-US"/>
        </w:rPr>
        <w:t xml:space="preserve">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(состав Комиссии утверждается </w:t>
      </w:r>
      <w:r w:rsidRPr="001E2183">
        <w:rPr>
          <w:rFonts w:ascii="Times New Roman" w:eastAsia="Calibri" w:hAnsi="Times New Roman" w:cs="Times New Roman"/>
          <w:sz w:val="28"/>
          <w:szCs w:val="28"/>
          <w:lang w:eastAsia="en-US"/>
        </w:rPr>
        <w:t xml:space="preserve">Администрацией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xml:space="preserve">) (далее - Комиссия). </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3.12. Проект решения Комиссии изготавливается в 2 экземплярах: один - для </w:t>
      </w:r>
      <w:r w:rsidRPr="001E2183">
        <w:rPr>
          <w:rFonts w:ascii="Times New Roman" w:eastAsia="Calibri" w:hAnsi="Times New Roman" w:cs="Times New Roman"/>
          <w:sz w:val="28"/>
          <w:szCs w:val="28"/>
          <w:lang w:eastAsia="en-US"/>
        </w:rPr>
        <w:t xml:space="preserve">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w:t>
      </w:r>
      <w:r w:rsidRPr="001E2183">
        <w:rPr>
          <w:rFonts w:ascii="Times New Roman" w:hAnsi="Times New Roman" w:cs="Times New Roman"/>
          <w:sz w:val="28"/>
          <w:szCs w:val="28"/>
        </w:rPr>
        <w:t>, один - для Заявителя.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sidRPr="001E2183">
        <w:rPr>
          <w:rFonts w:ascii="Times New Roman" w:eastAsia="Calibri" w:hAnsi="Times New Roman" w:cs="Times New Roman"/>
          <w:sz w:val="28"/>
          <w:szCs w:val="28"/>
          <w:lang w:eastAsia="en-US"/>
        </w:rPr>
        <w:t>должностным лицом,</w:t>
      </w:r>
      <w:r w:rsidRPr="001E2183">
        <w:rPr>
          <w:rFonts w:ascii="Times New Roman" w:hAnsi="Times New Roman" w:cs="Times New Roman"/>
          <w:sz w:val="28"/>
          <w:szCs w:val="28"/>
        </w:rPr>
        <w:t xml:space="preserve"> ответственным за подготовку результата муниципальной услуги,</w:t>
      </w:r>
      <w:r w:rsidRPr="001E2183">
        <w:rPr>
          <w:rFonts w:ascii="Times New Roman" w:eastAsia="Calibri" w:hAnsi="Times New Roman" w:cs="Times New Roman"/>
          <w:sz w:val="28"/>
          <w:szCs w:val="28"/>
          <w:lang w:eastAsia="en-US"/>
        </w:rPr>
        <w:t xml:space="preserve"> </w:t>
      </w:r>
      <w:r w:rsidRPr="001E2183">
        <w:rPr>
          <w:rFonts w:ascii="Times New Roman" w:hAnsi="Times New Roman" w:cs="Times New Roman"/>
          <w:sz w:val="28"/>
          <w:szCs w:val="28"/>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w:t>
      </w:r>
      <w:r w:rsidRPr="001E2183">
        <w:rPr>
          <w:rFonts w:ascii="Times New Roman" w:hAnsi="Times New Roman" w:cs="Times New Roman"/>
          <w:sz w:val="28"/>
          <w:szCs w:val="28"/>
        </w:rPr>
        <w:lastRenderedPageBreak/>
        <w:t>должностного лица, осуществляющего проведение правовой экспертизы, на проекте решения.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для подписания. Руководитель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при подписании указанного проекта проверяет соблюдение должностными лицами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 наличии замечаний к проекту решения руководитель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возвращает документы, поступившие для рассмотрения, </w:t>
      </w:r>
      <w:r w:rsidRPr="001E2183">
        <w:rPr>
          <w:rFonts w:ascii="Times New Roman" w:eastAsia="Calibri" w:hAnsi="Times New Roman" w:cs="Times New Roman"/>
          <w:sz w:val="28"/>
          <w:szCs w:val="28"/>
          <w:lang w:eastAsia="en-US"/>
        </w:rPr>
        <w:t xml:space="preserve">должностному лицу, </w:t>
      </w:r>
      <w:r w:rsidRPr="001E2183">
        <w:rPr>
          <w:rFonts w:ascii="Times New Roman" w:hAnsi="Times New Roman" w:cs="Times New Roman"/>
          <w:sz w:val="28"/>
          <w:szCs w:val="28"/>
        </w:rPr>
        <w:t>ответственному за подготовку результата муниципальной услуги,</w:t>
      </w:r>
      <w:r w:rsidRPr="001E2183">
        <w:rPr>
          <w:rFonts w:ascii="Times New Roman" w:eastAsia="Calibri" w:hAnsi="Times New Roman" w:cs="Times New Roman"/>
          <w:sz w:val="28"/>
          <w:szCs w:val="28"/>
          <w:lang w:eastAsia="en-US"/>
        </w:rPr>
        <w:t xml:space="preserve"> </w:t>
      </w:r>
      <w:r w:rsidRPr="001E2183">
        <w:rPr>
          <w:rFonts w:ascii="Times New Roman" w:hAnsi="Times New Roman" w:cs="Times New Roman"/>
          <w:sz w:val="28"/>
          <w:szCs w:val="28"/>
        </w:rPr>
        <w:t xml:space="preserve">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порядке, предусмотренном настоящим пунктом.</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 отсутствии замечаний к проекту решения руководитель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3.15. В случае выявления нарушений в части сроков выполнения административных процедур, их последовательности и полноты, руководитель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w:t>
      </w:r>
      <w:r w:rsidRPr="001E2183">
        <w:rPr>
          <w:rFonts w:ascii="Times New Roman" w:hAnsi="Times New Roman" w:cs="Times New Roman"/>
          <w:sz w:val="28"/>
          <w:szCs w:val="28"/>
        </w:rPr>
        <w:lastRenderedPageBreak/>
        <w:t>Башкортостан инициирует привлечение к ответственности лиц, допустивших нарушения, в соответствии с пунктом 4.4 настоящего Административного регламента.</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3.16. Подписанное руководителем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1E2183">
        <w:rPr>
          <w:rFonts w:ascii="Times New Roman" w:eastAsia="Calibri" w:hAnsi="Times New Roman" w:cs="Times New Roman"/>
          <w:sz w:val="28"/>
          <w:szCs w:val="28"/>
          <w:lang w:eastAsia="en-US"/>
        </w:rPr>
        <w:t xml:space="preserve">должностным лицом, </w:t>
      </w:r>
      <w:r w:rsidRPr="001E2183">
        <w:rPr>
          <w:rFonts w:ascii="Times New Roman" w:hAnsi="Times New Roman" w:cs="Times New Roman"/>
          <w:sz w:val="28"/>
          <w:szCs w:val="28"/>
        </w:rPr>
        <w:t xml:space="preserve">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3.17. Результатом административной процедуры является: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jc w:val="center"/>
        <w:rPr>
          <w:rFonts w:ascii="Times New Roman" w:hAnsi="Times New Roman" w:cs="Times New Roman"/>
          <w:b/>
          <w:sz w:val="28"/>
          <w:szCs w:val="28"/>
        </w:rPr>
      </w:pPr>
      <w:r w:rsidRPr="001E2183">
        <w:rPr>
          <w:rFonts w:ascii="Times New Roman" w:hAnsi="Times New Roman" w:cs="Times New Roman"/>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3.19. Основанием начала выполнения административной процедуры является получение </w:t>
      </w:r>
      <w:r w:rsidRPr="001E2183">
        <w:rPr>
          <w:rFonts w:ascii="Times New Roman" w:eastAsia="Calibri" w:hAnsi="Times New Roman" w:cs="Times New Roman"/>
          <w:sz w:val="28"/>
          <w:szCs w:val="28"/>
          <w:lang w:eastAsia="en-US"/>
        </w:rPr>
        <w:t xml:space="preserve">специалистом Администрации сельского поселения </w:t>
      </w:r>
      <w:r w:rsidR="00F651FB">
        <w:rPr>
          <w:rFonts w:ascii="Times New Roman" w:eastAsia="Calibri" w:hAnsi="Times New Roman" w:cs="Times New Roman"/>
          <w:sz w:val="28"/>
          <w:szCs w:val="28"/>
          <w:lang w:eastAsia="en-US"/>
        </w:rPr>
        <w:t>Нижнеташлинский</w:t>
      </w:r>
      <w:r w:rsidRPr="001E2183">
        <w:rPr>
          <w:rFonts w:ascii="Times New Roman" w:eastAsia="Calibri" w:hAnsi="Times New Roman" w:cs="Times New Roman"/>
          <w:sz w:val="28"/>
          <w:szCs w:val="28"/>
          <w:lang w:eastAsia="en-US"/>
        </w:rPr>
        <w:t xml:space="preserve"> сельсовет муниципального района Шаранский район Республики Башкортостан </w:t>
      </w:r>
      <w:r w:rsidRPr="001E2183">
        <w:rPr>
          <w:rFonts w:ascii="Times New Roman" w:hAnsi="Times New Roman" w:cs="Times New Roman"/>
          <w:sz w:val="28"/>
          <w:szCs w:val="28"/>
        </w:rPr>
        <w:t xml:space="preserve"> документа, подтверждающего предоставление </w:t>
      </w:r>
      <w:r w:rsidRPr="001E2183">
        <w:rPr>
          <w:rFonts w:ascii="Times New Roman" w:hAnsi="Times New Roman" w:cs="Times New Roman"/>
          <w:sz w:val="28"/>
          <w:szCs w:val="28"/>
        </w:rPr>
        <w:lastRenderedPageBreak/>
        <w:t>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3.19.1. Зарегистрированный результат предоставления муниципальной услуги Администрация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 случае если запрос поступил посредством почтового отправления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3.19.2. </w:t>
      </w:r>
      <w:r w:rsidRPr="001E2183">
        <w:rPr>
          <w:rFonts w:ascii="Times New Roman" w:eastAsia="Calibri" w:hAnsi="Times New Roman" w:cs="Times New Roman"/>
          <w:sz w:val="28"/>
          <w:szCs w:val="28"/>
          <w:lang w:eastAsia="en-US"/>
        </w:rPr>
        <w:t xml:space="preserve">Специалист </w:t>
      </w:r>
      <w:r w:rsidRPr="001E2183">
        <w:rPr>
          <w:rFonts w:ascii="Times New Roman" w:hAnsi="Times New Roman" w:cs="Times New Roman"/>
          <w:sz w:val="28"/>
          <w:szCs w:val="28"/>
        </w:rPr>
        <w:t xml:space="preserve">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w:t>
      </w:r>
      <w:r w:rsidRPr="001E2183">
        <w:rPr>
          <w:rFonts w:ascii="Times New Roman" w:hAnsi="Times New Roman" w:cs="Times New Roman"/>
          <w:sz w:val="28"/>
          <w:szCs w:val="28"/>
        </w:rPr>
        <w:lastRenderedPageBreak/>
        <w:t>в предоставлении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3.19.5. Максимальный срок выполнения административной процедуры составляет 3 рабочих дня.</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r w:rsidRPr="001E2183">
        <w:rPr>
          <w:rFonts w:ascii="Times New Roman" w:hAnsi="Times New Roman" w:cs="Times New Roman"/>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ind w:firstLine="709"/>
        <w:jc w:val="both"/>
        <w:rPr>
          <w:rFonts w:ascii="Times New Roman" w:hAnsi="Times New Roman" w:cs="Times New Roman"/>
          <w:b/>
          <w:bCs/>
          <w:sz w:val="28"/>
          <w:szCs w:val="28"/>
        </w:rPr>
      </w:pPr>
      <w:r w:rsidRPr="001E218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3.20. В случае выявления опечаток и ошибок заявитель вправе обратиться в Администрацию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с заявлением об исправлении допущенных опечаток по форме согласно приложениям №№ 5 – 7 к настоящему Административному регламенту).</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 заявлении об исправлении опечаток и ошибок  в обязательном порядке указываются: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 наименование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который подается заявление об исправление опечаток;</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3.22. Заявление об исправлении опечаток и ошибок представляются следующими способами: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лично в Администрацию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почтовым отправлением;</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путем заполнения формы запроса через «Личный кабинет» РПГУ;</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через многофункциональный центр. </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3.23. Основаниями для отказа в приеме заявления об исправлении опечаток и ошибок являются:</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1) представленные документы по составу и содержанию не соответствуют требованиям пунктов 3.20 и 3.21 настоящего Административного регламента;</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2) заявитель не является получателем муниципальной услуги.</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3.24. Отказ в приеме заявления об исправлении опечаток и ошибок по иным основаниям не допускается.</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3.25. Основаниями для отказа в исправлении опечаток и ошибок являются:</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3.26. Заявление об исправлении опечаток и ошибок регистрируется 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течение 1 рабочего дня с момента получения заявления об исправлении опечаток и ошибок и документов приложенных к нему.</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3.27. Заявление об исправлении опечаток и ошибок в течение 5 рабочих дней с момента регистрации в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w:t>
      </w:r>
      <w:r w:rsidRPr="001E2183">
        <w:rPr>
          <w:rFonts w:ascii="Times New Roman" w:hAnsi="Times New Roman" w:cs="Times New Roman"/>
          <w:sz w:val="28"/>
          <w:szCs w:val="28"/>
        </w:rPr>
        <w:lastRenderedPageBreak/>
        <w:t xml:space="preserve">Республики Башкортостан такого заявления рассматривается 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на предмет соответствия требованиям, предусмотренным настоящим Административным регламентом.</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3.28. По результатам рассмотрения заявления об исправлении опечаток и ошибок Администрация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срок предусмотренный пунктом 3.27 настоящего Административного регламента:</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3.29. В случае принятия решения об отсутствии необходимости исправления опечаток и ошибок 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3.30. Исправление опечаток и ошибок осуществляется 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течение 3 рабочих дней с момента принятия решения, предусмотренного подпунктом 1 пункта 3.28 настоящего Административного регламента. </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3.31. При исправлении опечаток и ошибок не допускается:</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изменение содержания документов, являющихся результатом предоставления муниципальной услуги;</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оригинального экземпляра документа о предоставлении муниципальной услуги, содержащий опечатки и ошибки.</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Второй оригинальный экземпляр документ о предоставлении муниципальной услуги, содержащий опечатки и ошибки хранится в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E2183" w:rsidRPr="001E2183" w:rsidRDefault="001E2183" w:rsidP="001E2183">
      <w:pPr>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и (или) должностного лица, муниципального служащего, плата с заявителя не взимается. </w:t>
      </w:r>
    </w:p>
    <w:p w:rsidR="001E2183" w:rsidRPr="001E2183" w:rsidRDefault="001E2183" w:rsidP="001E2183">
      <w:pPr>
        <w:widowControl w:val="0"/>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widowControl w:val="0"/>
        <w:autoSpaceDE w:val="0"/>
        <w:autoSpaceDN w:val="0"/>
        <w:adjustRightInd w:val="0"/>
        <w:ind w:firstLine="709"/>
        <w:jc w:val="center"/>
        <w:rPr>
          <w:rFonts w:ascii="Times New Roman" w:hAnsi="Times New Roman" w:cs="Times New Roman"/>
          <w:b/>
          <w:sz w:val="28"/>
          <w:szCs w:val="28"/>
        </w:rPr>
      </w:pPr>
      <w:r w:rsidRPr="001E2183">
        <w:rPr>
          <w:rFonts w:ascii="Times New Roman" w:hAnsi="Times New Roman" w:cs="Times New Roman"/>
          <w:b/>
          <w:sz w:val="28"/>
          <w:szCs w:val="28"/>
          <w:lang w:val="en-US"/>
        </w:rPr>
        <w:lastRenderedPageBreak/>
        <w:t>IV</w:t>
      </w:r>
      <w:r w:rsidRPr="001E2183">
        <w:rPr>
          <w:rFonts w:ascii="Times New Roman" w:hAnsi="Times New Roman" w:cs="Times New Roman"/>
          <w:b/>
          <w:sz w:val="28"/>
          <w:szCs w:val="28"/>
        </w:rPr>
        <w:t>. Формы контроля за исполнением административного регламента</w:t>
      </w:r>
    </w:p>
    <w:p w:rsidR="001E2183" w:rsidRPr="001E2183" w:rsidRDefault="001E2183" w:rsidP="001E2183">
      <w:pPr>
        <w:widowControl w:val="0"/>
        <w:autoSpaceDE w:val="0"/>
        <w:autoSpaceDN w:val="0"/>
        <w:adjustRightInd w:val="0"/>
        <w:ind w:firstLine="709"/>
        <w:jc w:val="center"/>
        <w:rPr>
          <w:rFonts w:ascii="Times New Roman" w:hAnsi="Times New Roman" w:cs="Times New Roman"/>
          <w:b/>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Порядок осуществления текущего контроля за соблюдением</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и исполнением ответственными должностными лицами положений</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регламента и иных нормативных правовых актов,</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устанавливающих требования к предоставлению муниципальной</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услуги, а также принятием ими решений</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уполномоченными на осуществление контроля за предоставлением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Текущий контроль осуществляется путем проведения проверок:</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решений о предоставлении (об отказе в предоставлении)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выявления и устранения нарушений прав граждан;</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Порядок и периодичность осуществления плановых и внеплановых</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проверок полноты и качества предоставления муниципальной</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lastRenderedPageBreak/>
        <w:t>услуги, в том числе порядок и формы контроля за полнотой</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и качеством предоставления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утверждаемых руководителем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При плановой проверке полноты и качества предоставления муниципальной услуги контролю подлежат:</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соблюдение сроков предоставления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соблюдение положений настоящего Административного регламента;</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Основанием для проведения внеплановых проверок являются:</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Проверка осуществляется на основании приказа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w:t>
      </w:r>
      <w:r w:rsidRPr="001E2183">
        <w:rPr>
          <w:rFonts w:ascii="Times New Roman" w:hAnsi="Times New Roman" w:cs="Times New Roman"/>
          <w:sz w:val="28"/>
          <w:szCs w:val="28"/>
        </w:rPr>
        <w:lastRenderedPageBreak/>
        <w:t xml:space="preserve">Справка подписывается должностными лицами и специалистами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проводившими проверку. Проверяемые лица под роспись знакомятся со справкой.</w:t>
      </w: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Ответственность должностных лиц за решения и действия</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(бездействие), принимаемые (осуществляемые) ими в ходе</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2183" w:rsidRPr="001E2183" w:rsidRDefault="001E2183" w:rsidP="001E2183">
      <w:pPr>
        <w:autoSpaceDE w:val="0"/>
        <w:autoSpaceDN w:val="0"/>
        <w:adjustRightInd w:val="0"/>
        <w:ind w:firstLine="540"/>
        <w:jc w:val="both"/>
        <w:rPr>
          <w:rFonts w:ascii="Times New Roman" w:hAnsi="Times New Roman" w:cs="Times New Roman"/>
          <w:b/>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Требования к порядку и формам контроля за предоставлением</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муниципальной услуги, в том числе со стороны граждан,</w:t>
      </w: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их объединений и организаций</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Граждане, их объединения и организации также имеют право:</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 xml:space="preserve">4.8. Должностные лица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widowControl w:val="0"/>
        <w:autoSpaceDE w:val="0"/>
        <w:autoSpaceDN w:val="0"/>
        <w:adjustRightInd w:val="0"/>
        <w:ind w:firstLine="709"/>
        <w:jc w:val="center"/>
        <w:outlineLvl w:val="1"/>
        <w:rPr>
          <w:rFonts w:ascii="Times New Roman" w:hAnsi="Times New Roman" w:cs="Times New Roman"/>
          <w:b/>
          <w:sz w:val="28"/>
          <w:szCs w:val="28"/>
        </w:rPr>
      </w:pPr>
      <w:r w:rsidRPr="001E2183">
        <w:rPr>
          <w:rFonts w:ascii="Times New Roman" w:hAnsi="Times New Roman" w:cs="Times New Roman"/>
          <w:b/>
          <w:sz w:val="28"/>
          <w:szCs w:val="28"/>
          <w:lang w:val="en-US"/>
        </w:rPr>
        <w:t>V</w:t>
      </w:r>
      <w:r w:rsidRPr="001E2183">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E2183" w:rsidRPr="001E2183" w:rsidRDefault="001E2183" w:rsidP="001E2183">
      <w:pPr>
        <w:widowControl w:val="0"/>
        <w:autoSpaceDE w:val="0"/>
        <w:autoSpaceDN w:val="0"/>
        <w:adjustRightInd w:val="0"/>
        <w:ind w:firstLine="709"/>
        <w:jc w:val="both"/>
        <w:outlineLvl w:val="1"/>
        <w:rPr>
          <w:rFonts w:ascii="Times New Roman" w:hAnsi="Times New Roman" w:cs="Times New Roman"/>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должностных лиц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муниципальных служащих, </w:t>
      </w:r>
      <w:r w:rsidRPr="001E2183">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1E2183">
          <w:rPr>
            <w:rFonts w:ascii="Times New Roman" w:hAnsi="Times New Roman" w:cs="Times New Roman"/>
            <w:bCs/>
            <w:sz w:val="28"/>
            <w:szCs w:val="28"/>
          </w:rPr>
          <w:t>частью 1.1 статьи 16</w:t>
        </w:r>
      </w:hyperlink>
      <w:r w:rsidRPr="001E2183">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1E2183">
        <w:rPr>
          <w:rFonts w:ascii="Times New Roman" w:hAnsi="Times New Roman" w:cs="Times New Roman"/>
          <w:sz w:val="28"/>
          <w:szCs w:val="28"/>
        </w:rPr>
        <w:t>в досудебном (внесудебном) порядке (далее – жалоба).</w:t>
      </w:r>
    </w:p>
    <w:p w:rsidR="001E2183" w:rsidRDefault="001E2183" w:rsidP="001E2183">
      <w:pPr>
        <w:autoSpaceDE w:val="0"/>
        <w:autoSpaceDN w:val="0"/>
        <w:adjustRightInd w:val="0"/>
        <w:ind w:firstLine="709"/>
        <w:jc w:val="both"/>
        <w:outlineLvl w:val="0"/>
        <w:rPr>
          <w:rFonts w:ascii="Times New Roman" w:hAnsi="Times New Roman" w:cs="Times New Roman"/>
          <w:b/>
          <w:sz w:val="28"/>
          <w:szCs w:val="28"/>
        </w:rPr>
      </w:pPr>
    </w:p>
    <w:p w:rsidR="00E951BE" w:rsidRPr="001E2183" w:rsidRDefault="00E951BE" w:rsidP="001E2183">
      <w:pPr>
        <w:autoSpaceDE w:val="0"/>
        <w:autoSpaceDN w:val="0"/>
        <w:adjustRightInd w:val="0"/>
        <w:ind w:firstLine="709"/>
        <w:jc w:val="both"/>
        <w:outlineLvl w:val="0"/>
        <w:rPr>
          <w:rFonts w:ascii="Times New Roman" w:hAnsi="Times New Roman" w:cs="Times New Roman"/>
          <w:b/>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lastRenderedPageBreak/>
        <w:t>Предмет жалобы</w:t>
      </w: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E2183">
        <w:rPr>
          <w:rFonts w:ascii="Times New Roman" w:hAnsi="Times New Roman" w:cs="Times New Roman"/>
          <w:bCs/>
          <w:sz w:val="28"/>
          <w:szCs w:val="28"/>
        </w:rPr>
        <w:t>Федерального закона № 210-ФЗ</w:t>
      </w:r>
      <w:r w:rsidRPr="001E2183">
        <w:rPr>
          <w:rFonts w:ascii="Times New Roman" w:hAnsi="Times New Roman" w:cs="Times New Roman"/>
          <w:sz w:val="28"/>
          <w:szCs w:val="28"/>
        </w:rPr>
        <w:t>;</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1E2183">
          <w:rPr>
            <w:rFonts w:ascii="Times New Roman" w:hAnsi="Times New Roman" w:cs="Times New Roman"/>
            <w:sz w:val="28"/>
            <w:szCs w:val="28"/>
          </w:rPr>
          <w:t>частью 1.3 статьи 16</w:t>
        </w:r>
      </w:hyperlink>
      <w:r w:rsidRPr="001E2183">
        <w:rPr>
          <w:rFonts w:ascii="Times New Roman" w:hAnsi="Times New Roman" w:cs="Times New Roman"/>
          <w:sz w:val="28"/>
          <w:szCs w:val="28"/>
        </w:rPr>
        <w:t xml:space="preserve"> Федерального закона № 210-ФЗ;</w:t>
      </w:r>
    </w:p>
    <w:p w:rsidR="001E2183" w:rsidRPr="001E2183" w:rsidRDefault="001E2183" w:rsidP="001E2183">
      <w:pPr>
        <w:autoSpaceDE w:val="0"/>
        <w:autoSpaceDN w:val="0"/>
        <w:adjustRightInd w:val="0"/>
        <w:ind w:firstLine="540"/>
        <w:jc w:val="both"/>
        <w:rPr>
          <w:rFonts w:ascii="Times New Roman" w:hAnsi="Times New Roman" w:cs="Times New Roman"/>
          <w:sz w:val="28"/>
          <w:szCs w:val="28"/>
        </w:rPr>
      </w:pPr>
      <w:r w:rsidRPr="001E218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rsidRPr="001E2183">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1E2183">
          <w:rPr>
            <w:rFonts w:ascii="Times New Roman" w:hAnsi="Times New Roman" w:cs="Times New Roman"/>
            <w:sz w:val="28"/>
            <w:szCs w:val="28"/>
          </w:rPr>
          <w:t>частью 1.3 статьи 16</w:t>
        </w:r>
      </w:hyperlink>
      <w:r w:rsidRPr="001E2183">
        <w:rPr>
          <w:rFonts w:ascii="Times New Roman" w:hAnsi="Times New Roman" w:cs="Times New Roman"/>
          <w:sz w:val="28"/>
          <w:szCs w:val="28"/>
        </w:rPr>
        <w:t xml:space="preserve"> Федерального закона № 210-ФЗ;</w:t>
      </w:r>
    </w:p>
    <w:p w:rsidR="001E2183" w:rsidRPr="001E2183" w:rsidRDefault="001E2183" w:rsidP="001E2183">
      <w:pPr>
        <w:autoSpaceDE w:val="0"/>
        <w:autoSpaceDN w:val="0"/>
        <w:adjustRightInd w:val="0"/>
        <w:ind w:firstLine="851"/>
        <w:jc w:val="both"/>
        <w:rPr>
          <w:rFonts w:ascii="Times New Roman" w:hAnsi="Times New Roman" w:cs="Times New Roman"/>
          <w:sz w:val="28"/>
          <w:szCs w:val="28"/>
        </w:rPr>
      </w:pPr>
      <w:r w:rsidRPr="001E218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отказ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должностного лица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1E2183">
          <w:rPr>
            <w:rFonts w:ascii="Times New Roman" w:hAnsi="Times New Roman" w:cs="Times New Roman"/>
            <w:sz w:val="28"/>
            <w:szCs w:val="28"/>
          </w:rPr>
          <w:t>частью 1.3 статьи 16</w:t>
        </w:r>
      </w:hyperlink>
      <w:r w:rsidRPr="001E2183">
        <w:rPr>
          <w:rFonts w:ascii="Times New Roman" w:hAnsi="Times New Roman" w:cs="Times New Roman"/>
          <w:sz w:val="28"/>
          <w:szCs w:val="28"/>
        </w:rPr>
        <w:t xml:space="preserve"> Федерального закона № 210-ФЗ;</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1E2183">
          <w:rPr>
            <w:rFonts w:ascii="Times New Roman" w:hAnsi="Times New Roman" w:cs="Times New Roman"/>
            <w:sz w:val="28"/>
            <w:szCs w:val="28"/>
          </w:rPr>
          <w:t>частью 1.3 статьи 16</w:t>
        </w:r>
      </w:hyperlink>
      <w:r w:rsidRPr="001E2183">
        <w:rPr>
          <w:rFonts w:ascii="Times New Roman" w:hAnsi="Times New Roman" w:cs="Times New Roman"/>
          <w:sz w:val="28"/>
          <w:szCs w:val="28"/>
        </w:rPr>
        <w:t xml:space="preserve"> Федерального закона № 210-ФЗ;</w:t>
      </w:r>
    </w:p>
    <w:p w:rsidR="001E2183" w:rsidRPr="001E2183" w:rsidRDefault="001E2183" w:rsidP="001E2183">
      <w:pPr>
        <w:pStyle w:val="HTML"/>
        <w:ind w:firstLine="709"/>
        <w:jc w:val="both"/>
        <w:rPr>
          <w:rFonts w:ascii="Times New Roman" w:eastAsia="Calibri" w:hAnsi="Times New Roman"/>
          <w:sz w:val="28"/>
          <w:szCs w:val="28"/>
          <w:lang w:eastAsia="en-US"/>
        </w:rPr>
      </w:pPr>
      <w:r w:rsidRPr="001E2183">
        <w:rPr>
          <w:rFonts w:ascii="Times New Roman" w:eastAsia="Calibri" w:hAnsi="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jc w:val="center"/>
        <w:rPr>
          <w:rFonts w:ascii="Times New Roman" w:hAnsi="Times New Roman" w:cs="Times New Roman"/>
          <w:b/>
          <w:sz w:val="28"/>
          <w:szCs w:val="28"/>
        </w:rPr>
      </w:pPr>
      <w:r w:rsidRPr="001E2183">
        <w:rPr>
          <w:rFonts w:ascii="Times New Roman" w:hAnsi="Times New Roman" w:cs="Times New Roman"/>
          <w:b/>
          <w:sz w:val="28"/>
          <w:szCs w:val="28"/>
        </w:rPr>
        <w:t xml:space="preserve">Органы местного самоуправления, организации и </w:t>
      </w:r>
      <w:r w:rsidRPr="001E218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5.3. Жалоба на решения и действия (бездействие)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должностного лица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муниципального служащего подается руководителю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E2183" w:rsidRPr="001E2183" w:rsidRDefault="001E2183" w:rsidP="001E2183">
      <w:pPr>
        <w:autoSpaceDE w:val="0"/>
        <w:autoSpaceDN w:val="0"/>
        <w:adjustRightInd w:val="0"/>
        <w:ind w:firstLine="540"/>
        <w:jc w:val="both"/>
        <w:rPr>
          <w:rFonts w:ascii="Times New Roman" w:hAnsi="Times New Roman" w:cs="Times New Roman"/>
          <w:bCs/>
          <w:sz w:val="28"/>
          <w:szCs w:val="28"/>
        </w:rPr>
      </w:pPr>
      <w:r w:rsidRPr="001E218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 xml:space="preserve">В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Порядок подачи и рассмотрения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Жалоба должна содержать:</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E2183">
        <w:rPr>
          <w:rFonts w:ascii="Times New Roman" w:hAnsi="Times New Roman" w:cs="Times New Roman"/>
          <w:sz w:val="28"/>
          <w:szCs w:val="28"/>
        </w:rPr>
        <w:t>.</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w:t>
      </w:r>
      <w:r w:rsidRPr="001E2183">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а) оформленная в соответствии с </w:t>
      </w:r>
      <w:hyperlink r:id="rId14" w:history="1">
        <w:r w:rsidRPr="001E2183">
          <w:rPr>
            <w:rFonts w:ascii="Times New Roman" w:hAnsi="Times New Roman" w:cs="Times New Roman"/>
            <w:sz w:val="28"/>
            <w:szCs w:val="28"/>
          </w:rPr>
          <w:t>законодательством</w:t>
        </w:r>
      </w:hyperlink>
      <w:r w:rsidRPr="001E2183">
        <w:rPr>
          <w:rFonts w:ascii="Times New Roman" w:hAnsi="Times New Roman" w:cs="Times New Roman"/>
          <w:sz w:val="28"/>
          <w:szCs w:val="28"/>
        </w:rPr>
        <w:t xml:space="preserve"> Российской Федерации доверенность (для физических лиц);</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5.5. Прием жалоб в письменной форме осуществляется: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5.5.1. 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Жалоба в письменной форме может быть также направлена по почте.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sz w:val="28"/>
          <w:szCs w:val="28"/>
        </w:rPr>
        <w:t>5.5.2. М</w:t>
      </w:r>
      <w:r w:rsidRPr="001E2183">
        <w:rPr>
          <w:rFonts w:ascii="Times New Roman" w:hAnsi="Times New Roman" w:cs="Times New Roman"/>
          <w:bCs/>
          <w:sz w:val="28"/>
          <w:szCs w:val="28"/>
        </w:rPr>
        <w:t xml:space="preserve">ногофункциональным центром или привлекаемой организацией. </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При поступлении жалобы на</w:t>
      </w:r>
      <w:r w:rsidRPr="001E2183">
        <w:rPr>
          <w:rFonts w:ascii="Times New Roman" w:hAnsi="Times New Roman" w:cs="Times New Roman"/>
          <w:sz w:val="28"/>
          <w:szCs w:val="28"/>
        </w:rPr>
        <w:t xml:space="preserve"> решения и (или) действия (бездействия)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ее (его) должностного лица, муниципального служащего</w:t>
      </w:r>
      <w:r w:rsidRPr="001E2183">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1E2183">
        <w:rPr>
          <w:rFonts w:ascii="Times New Roman" w:hAnsi="Times New Roman" w:cs="Times New Roman"/>
          <w:sz w:val="28"/>
          <w:szCs w:val="28"/>
        </w:rPr>
        <w:t xml:space="preserve">Администрацию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w:t>
      </w:r>
      <w:r w:rsidRPr="001E2183">
        <w:rPr>
          <w:rFonts w:ascii="Times New Roman" w:hAnsi="Times New Roman" w:cs="Times New Roman"/>
          <w:sz w:val="28"/>
          <w:szCs w:val="28"/>
        </w:rPr>
        <w:lastRenderedPageBreak/>
        <w:t>сельсовет муниципального района Шаранский район Республики Башкортостан</w:t>
      </w:r>
      <w:r w:rsidRPr="001E2183">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1E2183">
        <w:rPr>
          <w:rFonts w:ascii="Times New Roman" w:hAnsi="Times New Roman" w:cs="Times New Roman"/>
          <w:sz w:val="28"/>
          <w:szCs w:val="28"/>
        </w:rPr>
        <w:t xml:space="preserve">Администрацией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w:t>
      </w:r>
      <w:r w:rsidRPr="001E2183">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5.6. В электронном виде жалоба может быть подана заявителем посредством:</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5.6.1. официального сайта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w:t>
      </w:r>
      <w:r w:rsidR="003E1F68" w:rsidRPr="003E1F68">
        <w:rPr>
          <w:rFonts w:ascii="Times New Roman" w:hAnsi="Times New Roman" w:cs="Times New Roman"/>
          <w:sz w:val="28"/>
          <w:szCs w:val="28"/>
        </w:rPr>
        <w:t>http://ntashly.ru/</w:t>
      </w:r>
      <w:r w:rsidRPr="003E1F68">
        <w:rPr>
          <w:rFonts w:ascii="Times New Roman" w:hAnsi="Times New Roman" w:cs="Times New Roman"/>
          <w:sz w:val="28"/>
          <w:szCs w:val="28"/>
        </w:rPr>
        <w:t>;</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 xml:space="preserve">В случае, если в компетенцию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w:t>
      </w:r>
    </w:p>
    <w:p w:rsidR="001E2183" w:rsidRPr="001E2183" w:rsidRDefault="001E2183" w:rsidP="001E2183">
      <w:pPr>
        <w:autoSpaceDE w:val="0"/>
        <w:autoSpaceDN w:val="0"/>
        <w:adjustRightInd w:val="0"/>
        <w:ind w:firstLine="709"/>
        <w:jc w:val="both"/>
        <w:outlineLvl w:val="0"/>
        <w:rPr>
          <w:rFonts w:ascii="Times New Roman" w:hAnsi="Times New Roman" w:cs="Times New Roman"/>
          <w:b/>
          <w:sz w:val="28"/>
          <w:szCs w:val="28"/>
        </w:rPr>
      </w:pPr>
    </w:p>
    <w:p w:rsidR="001E2183" w:rsidRPr="001E2183" w:rsidRDefault="001E2183" w:rsidP="001E2183">
      <w:pPr>
        <w:autoSpaceDE w:val="0"/>
        <w:autoSpaceDN w:val="0"/>
        <w:adjustRightInd w:val="0"/>
        <w:ind w:firstLine="142"/>
        <w:jc w:val="center"/>
        <w:outlineLvl w:val="0"/>
        <w:rPr>
          <w:rFonts w:ascii="Times New Roman" w:hAnsi="Times New Roman" w:cs="Times New Roman"/>
          <w:b/>
          <w:sz w:val="28"/>
          <w:szCs w:val="28"/>
        </w:rPr>
      </w:pPr>
      <w:r w:rsidRPr="001E2183">
        <w:rPr>
          <w:rFonts w:ascii="Times New Roman" w:hAnsi="Times New Roman" w:cs="Times New Roman"/>
          <w:b/>
          <w:sz w:val="28"/>
          <w:szCs w:val="28"/>
        </w:rPr>
        <w:t>Сроки рассмотрения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5.7. Жалоба, поступившая в Администрацию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В случае обжалования отказа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outlineLvl w:val="0"/>
        <w:rPr>
          <w:rFonts w:ascii="Times New Roman" w:hAnsi="Times New Roman" w:cs="Times New Roman"/>
          <w:b/>
          <w:sz w:val="28"/>
          <w:szCs w:val="28"/>
        </w:rPr>
      </w:pPr>
      <w:r w:rsidRPr="001E218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5.8. Оснований для приостановления рассмотрения жалобы не имеется.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Результат рассмотрения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5.9. По результатам рассмотрения жалобы должностным лицом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E2183">
        <w:rPr>
          <w:rFonts w:ascii="Times New Roman" w:hAnsi="Times New Roman" w:cs="Times New Roman"/>
          <w:sz w:val="28"/>
          <w:szCs w:val="28"/>
        </w:rPr>
        <w:lastRenderedPageBreak/>
        <w:t>правовыми актами Республики Башкортостан, муниципальными правовыми актами;</w:t>
      </w:r>
    </w:p>
    <w:p w:rsidR="001E2183" w:rsidRPr="001E2183" w:rsidRDefault="001E2183" w:rsidP="001E2183">
      <w:pPr>
        <w:autoSpaceDE w:val="0"/>
        <w:autoSpaceDN w:val="0"/>
        <w:adjustRightInd w:val="0"/>
        <w:ind w:firstLine="709"/>
        <w:jc w:val="both"/>
        <w:rPr>
          <w:rFonts w:ascii="Times New Roman" w:eastAsia="Calibri" w:hAnsi="Times New Roman" w:cs="Times New Roman"/>
          <w:sz w:val="28"/>
          <w:szCs w:val="28"/>
        </w:rPr>
      </w:pPr>
      <w:r w:rsidRPr="001E2183">
        <w:rPr>
          <w:rFonts w:ascii="Times New Roman" w:hAnsi="Times New Roman" w:cs="Times New Roman"/>
          <w:sz w:val="28"/>
          <w:szCs w:val="28"/>
        </w:rPr>
        <w:t>в удовлетворении жалобы отказывается</w:t>
      </w:r>
      <w:r w:rsidRPr="001E2183">
        <w:rPr>
          <w:rFonts w:ascii="Times New Roman" w:eastAsia="Calibri" w:hAnsi="Times New Roman" w:cs="Times New Roman"/>
          <w:sz w:val="28"/>
          <w:szCs w:val="28"/>
        </w:rPr>
        <w:t>.</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 xml:space="preserve">Администрация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 xml:space="preserve">Администрация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r w:rsidRPr="001E2183">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outlineLvl w:val="0"/>
        <w:rPr>
          <w:rFonts w:ascii="Times New Roman" w:hAnsi="Times New Roman" w:cs="Times New Roman"/>
          <w:b/>
          <w:sz w:val="28"/>
          <w:szCs w:val="28"/>
        </w:rPr>
      </w:pPr>
      <w:r w:rsidRPr="001E2183">
        <w:rPr>
          <w:rFonts w:ascii="Times New Roman" w:hAnsi="Times New Roman" w:cs="Times New Roman"/>
          <w:b/>
          <w:sz w:val="28"/>
          <w:szCs w:val="28"/>
        </w:rPr>
        <w:t>Порядок информирования заявителя о результатах рассмотрения жалобы</w:t>
      </w:r>
    </w:p>
    <w:p w:rsidR="001E2183" w:rsidRPr="001E2183" w:rsidRDefault="001E2183" w:rsidP="001E2183">
      <w:pPr>
        <w:autoSpaceDE w:val="0"/>
        <w:autoSpaceDN w:val="0"/>
        <w:adjustRightInd w:val="0"/>
        <w:jc w:val="both"/>
        <w:rPr>
          <w:rFonts w:ascii="Times New Roman" w:hAnsi="Times New Roman" w:cs="Times New Roman"/>
          <w:sz w:val="28"/>
          <w:szCs w:val="28"/>
        </w:rPr>
      </w:pPr>
      <w:r w:rsidRPr="001E2183">
        <w:rPr>
          <w:rFonts w:ascii="Times New Roman" w:hAnsi="Times New Roman" w:cs="Times New Roman"/>
          <w:b/>
          <w:sz w:val="28"/>
          <w:szCs w:val="28"/>
        </w:rPr>
        <w:t xml:space="preserve">          </w:t>
      </w:r>
      <w:r w:rsidRPr="001E2183">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5.11. В ответе по результатам рассмотрения жалобы указываются: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наименование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фамилия, имя, отчество (последнее - при наличии) или наименование Заявителя;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основания для принятия решения по жалобе;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принятое по жалобе решение;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сведения о порядке обжалования принятого по жалобе решения.</w:t>
      </w:r>
    </w:p>
    <w:p w:rsidR="001E2183" w:rsidRPr="001E2183" w:rsidRDefault="001E2183" w:rsidP="001E2183">
      <w:pPr>
        <w:pStyle w:val="HTML"/>
        <w:ind w:firstLine="709"/>
        <w:jc w:val="both"/>
        <w:rPr>
          <w:rFonts w:ascii="Times New Roman" w:eastAsia="Calibri" w:hAnsi="Times New Roman"/>
          <w:sz w:val="28"/>
          <w:szCs w:val="28"/>
          <w:lang w:eastAsia="en-US"/>
        </w:rPr>
      </w:pPr>
      <w:r w:rsidRPr="001E2183">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w:t>
      </w:r>
      <w:r w:rsidRPr="001E2183">
        <w:rPr>
          <w:rFonts w:ascii="Times New Roman" w:hAnsi="Times New Roman"/>
          <w:sz w:val="28"/>
          <w:szCs w:val="28"/>
        </w:rPr>
        <w:t xml:space="preserve">Администрации сельского поселения </w:t>
      </w:r>
      <w:r w:rsidR="00F651FB">
        <w:rPr>
          <w:rFonts w:ascii="Times New Roman" w:hAnsi="Times New Roman"/>
          <w:sz w:val="28"/>
          <w:szCs w:val="28"/>
        </w:rPr>
        <w:t>Нижнеташлинский</w:t>
      </w:r>
      <w:r w:rsidRPr="001E2183">
        <w:rPr>
          <w:rFonts w:ascii="Times New Roman" w:hAnsi="Times New Roman"/>
          <w:sz w:val="28"/>
          <w:szCs w:val="28"/>
        </w:rPr>
        <w:t xml:space="preserve"> сельсовет муниципального района Шаранский район Республики Башкортостан</w:t>
      </w:r>
      <w:r w:rsidRPr="001E2183">
        <w:rPr>
          <w:rFonts w:ascii="Times New Roman" w:eastAsia="Calibri" w:hAnsi="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1E2183">
        <w:rPr>
          <w:rFonts w:ascii="Times New Roman" w:eastAsia="Calibri" w:hAnsi="Times New Roman"/>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2183" w:rsidRPr="001E2183" w:rsidRDefault="001E2183" w:rsidP="001E2183">
      <w:pPr>
        <w:pStyle w:val="HTML"/>
        <w:ind w:firstLine="709"/>
        <w:jc w:val="both"/>
        <w:rPr>
          <w:rFonts w:ascii="Times New Roman" w:eastAsia="Calibri" w:hAnsi="Times New Roman"/>
          <w:sz w:val="28"/>
          <w:szCs w:val="28"/>
          <w:lang w:eastAsia="en-US"/>
        </w:rPr>
      </w:pPr>
      <w:r w:rsidRPr="001E2183">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outlineLvl w:val="0"/>
        <w:rPr>
          <w:rFonts w:ascii="Times New Roman" w:hAnsi="Times New Roman" w:cs="Times New Roman"/>
          <w:b/>
          <w:sz w:val="28"/>
          <w:szCs w:val="28"/>
        </w:rPr>
      </w:pPr>
      <w:r w:rsidRPr="001E2183">
        <w:rPr>
          <w:rFonts w:ascii="Times New Roman" w:hAnsi="Times New Roman" w:cs="Times New Roman"/>
          <w:b/>
          <w:sz w:val="28"/>
          <w:szCs w:val="28"/>
        </w:rPr>
        <w:t>Порядок обжалования решения по жалобе</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E2183" w:rsidRPr="001E2183" w:rsidRDefault="001E2183" w:rsidP="001E2183">
      <w:pPr>
        <w:autoSpaceDE w:val="0"/>
        <w:autoSpaceDN w:val="0"/>
        <w:adjustRightInd w:val="0"/>
        <w:ind w:firstLine="709"/>
        <w:jc w:val="both"/>
        <w:outlineLvl w:val="0"/>
        <w:rPr>
          <w:rFonts w:ascii="Times New Roman" w:hAnsi="Times New Roman" w:cs="Times New Roman"/>
          <w:b/>
          <w:sz w:val="28"/>
          <w:szCs w:val="28"/>
        </w:rPr>
      </w:pPr>
    </w:p>
    <w:p w:rsidR="001E2183" w:rsidRPr="001E2183" w:rsidRDefault="001E2183" w:rsidP="001E2183">
      <w:pPr>
        <w:autoSpaceDE w:val="0"/>
        <w:autoSpaceDN w:val="0"/>
        <w:adjustRightInd w:val="0"/>
        <w:jc w:val="center"/>
        <w:outlineLvl w:val="0"/>
        <w:rPr>
          <w:rFonts w:ascii="Times New Roman" w:hAnsi="Times New Roman" w:cs="Times New Roman"/>
          <w:b/>
          <w:sz w:val="28"/>
          <w:szCs w:val="28"/>
        </w:rPr>
      </w:pPr>
      <w:r w:rsidRPr="001E218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Должностные лица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многофункционального центра, учредителя многофункционального центра, привлекаемой организации обязаны: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обеспечить объективное, всестороннее и своевременное рассмотрение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1E2183" w:rsidRPr="001E2183" w:rsidRDefault="001E2183" w:rsidP="001E2183">
      <w:pPr>
        <w:autoSpaceDE w:val="0"/>
        <w:autoSpaceDN w:val="0"/>
        <w:adjustRightInd w:val="0"/>
        <w:ind w:firstLine="709"/>
        <w:jc w:val="both"/>
        <w:outlineLvl w:val="0"/>
        <w:rPr>
          <w:rFonts w:ascii="Times New Roman" w:hAnsi="Times New Roman" w:cs="Times New Roman"/>
          <w:sz w:val="28"/>
          <w:szCs w:val="28"/>
        </w:rPr>
      </w:pPr>
    </w:p>
    <w:p w:rsidR="001E2183" w:rsidRPr="001E2183" w:rsidRDefault="001E2183" w:rsidP="001E2183">
      <w:pPr>
        <w:autoSpaceDE w:val="0"/>
        <w:autoSpaceDN w:val="0"/>
        <w:adjustRightInd w:val="0"/>
        <w:ind w:firstLine="709"/>
        <w:jc w:val="center"/>
        <w:outlineLvl w:val="0"/>
        <w:rPr>
          <w:rFonts w:ascii="Times New Roman" w:hAnsi="Times New Roman" w:cs="Times New Roman"/>
          <w:b/>
          <w:sz w:val="28"/>
          <w:szCs w:val="28"/>
        </w:rPr>
      </w:pPr>
      <w:r w:rsidRPr="001E2183">
        <w:rPr>
          <w:rFonts w:ascii="Times New Roman" w:hAnsi="Times New Roman" w:cs="Times New Roman"/>
          <w:b/>
          <w:sz w:val="28"/>
          <w:szCs w:val="28"/>
        </w:rPr>
        <w:t>Способы информирования Заявителей о порядке подачи и рассмотрения жалобы</w:t>
      </w:r>
    </w:p>
    <w:p w:rsidR="001E2183" w:rsidRPr="001E2183" w:rsidRDefault="001E2183" w:rsidP="001E2183">
      <w:pPr>
        <w:autoSpaceDE w:val="0"/>
        <w:autoSpaceDN w:val="0"/>
        <w:adjustRightInd w:val="0"/>
        <w:ind w:firstLine="709"/>
        <w:jc w:val="both"/>
        <w:rPr>
          <w:rFonts w:ascii="Times New Roman" w:hAnsi="Times New Roman" w:cs="Times New Roman"/>
          <w:sz w:val="28"/>
          <w:szCs w:val="28"/>
        </w:rPr>
      </w:pPr>
      <w:r w:rsidRPr="001E2183">
        <w:rPr>
          <w:rFonts w:ascii="Times New Roman" w:hAnsi="Times New Roman" w:cs="Times New Roman"/>
          <w:sz w:val="28"/>
          <w:szCs w:val="28"/>
        </w:rPr>
        <w:t xml:space="preserve">5.18. Администрации сельского поселения </w:t>
      </w:r>
      <w:r w:rsidR="00F651FB">
        <w:rPr>
          <w:rFonts w:ascii="Times New Roman" w:hAnsi="Times New Roman" w:cs="Times New Roman"/>
          <w:sz w:val="28"/>
          <w:szCs w:val="28"/>
        </w:rPr>
        <w:t>Нижнеташлинский</w:t>
      </w:r>
      <w:r w:rsidRPr="001E2183">
        <w:rPr>
          <w:rFonts w:ascii="Times New Roman" w:hAnsi="Times New Roman" w:cs="Times New Roman"/>
          <w:sz w:val="28"/>
          <w:szCs w:val="28"/>
        </w:rPr>
        <w:t xml:space="preserve"> сельсовет муниципального района Шаранский район Республики Башкортостан, многофункциональный центр, привлекаемая организация обеспечивает:</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оснащение мест приема жалоб;</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E2183" w:rsidRPr="001E2183" w:rsidRDefault="001E2183" w:rsidP="001E2183">
      <w:pPr>
        <w:autoSpaceDE w:val="0"/>
        <w:autoSpaceDN w:val="0"/>
        <w:adjustRightInd w:val="0"/>
        <w:ind w:firstLine="709"/>
        <w:jc w:val="both"/>
        <w:rPr>
          <w:rFonts w:ascii="Times New Roman" w:hAnsi="Times New Roman" w:cs="Times New Roman"/>
          <w:bCs/>
          <w:sz w:val="28"/>
          <w:szCs w:val="28"/>
        </w:rPr>
      </w:pPr>
      <w:r w:rsidRPr="001E218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1E2183" w:rsidRDefault="001E2183" w:rsidP="001E2183">
      <w:pPr>
        <w:widowControl w:val="0"/>
        <w:tabs>
          <w:tab w:val="left" w:pos="567"/>
        </w:tabs>
        <w:ind w:firstLine="709"/>
        <w:jc w:val="both"/>
        <w:rPr>
          <w:rFonts w:ascii="Times New Roman" w:hAnsi="Times New Roman" w:cs="Times New Roman"/>
          <w:sz w:val="28"/>
          <w:szCs w:val="28"/>
        </w:rPr>
      </w:pPr>
    </w:p>
    <w:p w:rsidR="001E2183" w:rsidRPr="003E1F68" w:rsidRDefault="001E2183" w:rsidP="001E2183">
      <w:pPr>
        <w:widowControl w:val="0"/>
        <w:tabs>
          <w:tab w:val="left" w:pos="567"/>
        </w:tabs>
        <w:ind w:firstLine="709"/>
        <w:jc w:val="both"/>
        <w:rPr>
          <w:rFonts w:ascii="Times New Roman" w:hAnsi="Times New Roman" w:cs="Times New Roman"/>
        </w:rPr>
      </w:pPr>
    </w:p>
    <w:p w:rsidR="001E2183" w:rsidRPr="003E1F68" w:rsidRDefault="001E2183" w:rsidP="001E2183">
      <w:pPr>
        <w:widowControl w:val="0"/>
        <w:tabs>
          <w:tab w:val="left" w:pos="567"/>
        </w:tabs>
        <w:contextualSpacing/>
        <w:jc w:val="right"/>
        <w:rPr>
          <w:rFonts w:ascii="Times New Roman" w:hAnsi="Times New Roman" w:cs="Times New Roman"/>
        </w:rPr>
      </w:pPr>
      <w:r w:rsidRPr="003E1F68">
        <w:rPr>
          <w:rFonts w:ascii="Times New Roman" w:hAnsi="Times New Roman" w:cs="Times New Roman"/>
        </w:rPr>
        <w:t>Приложение № 1</w:t>
      </w:r>
    </w:p>
    <w:p w:rsidR="001E2183" w:rsidRPr="003E1F68" w:rsidRDefault="001E2183" w:rsidP="001E2183">
      <w:pPr>
        <w:widowControl w:val="0"/>
        <w:tabs>
          <w:tab w:val="left" w:pos="567"/>
        </w:tabs>
        <w:ind w:firstLine="709"/>
        <w:contextualSpacing/>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widowControl w:val="0"/>
        <w:tabs>
          <w:tab w:val="left" w:pos="567"/>
        </w:tabs>
        <w:ind w:firstLine="709"/>
        <w:contextualSpacing/>
        <w:rPr>
          <w:rFonts w:ascii="Times New Roman" w:hAnsi="Times New Roman" w:cs="Times New Roman"/>
        </w:rPr>
      </w:pPr>
    </w:p>
    <w:p w:rsidR="001E2183" w:rsidRPr="003E1F68" w:rsidRDefault="001E2183" w:rsidP="001E2183">
      <w:pPr>
        <w:ind w:left="5103"/>
        <w:rPr>
          <w:rFonts w:ascii="Times New Roman" w:hAnsi="Times New Roman" w:cs="Times New Roman"/>
        </w:rPr>
      </w:pPr>
      <w:r w:rsidRPr="003E1F68">
        <w:rPr>
          <w:rFonts w:ascii="Times New Roman" w:hAnsi="Times New Roman" w:cs="Times New Roman"/>
        </w:rPr>
        <w:t xml:space="preserve">В  </w:t>
      </w:r>
    </w:p>
    <w:p w:rsidR="001E2183" w:rsidRPr="003E1F68" w:rsidRDefault="001E2183" w:rsidP="001E2183">
      <w:pPr>
        <w:pBdr>
          <w:top w:val="single" w:sz="4" w:space="1" w:color="auto"/>
        </w:pBdr>
        <w:ind w:left="5387"/>
        <w:jc w:val="center"/>
        <w:rPr>
          <w:rFonts w:ascii="Times New Roman" w:hAnsi="Times New Roman" w:cs="Times New Roman"/>
        </w:rPr>
      </w:pPr>
      <w:r w:rsidRPr="003E1F68">
        <w:rPr>
          <w:rFonts w:ascii="Times New Roman" w:hAnsi="Times New Roman" w:cs="Times New Roman"/>
        </w:rPr>
        <w:t>(наименование органа местного самоуправления</w:t>
      </w:r>
    </w:p>
    <w:p w:rsidR="001E2183" w:rsidRPr="003E1F68" w:rsidRDefault="001E2183" w:rsidP="001E2183">
      <w:pPr>
        <w:ind w:left="5103"/>
        <w:rPr>
          <w:rFonts w:ascii="Times New Roman" w:hAnsi="Times New Roman" w:cs="Times New Roman"/>
        </w:rPr>
      </w:pPr>
    </w:p>
    <w:p w:rsidR="001E2183" w:rsidRPr="003E1F68" w:rsidRDefault="001E2183" w:rsidP="001E2183">
      <w:pPr>
        <w:pBdr>
          <w:top w:val="single" w:sz="4" w:space="1" w:color="auto"/>
        </w:pBdr>
        <w:ind w:left="5103"/>
        <w:jc w:val="center"/>
        <w:rPr>
          <w:rFonts w:ascii="Times New Roman" w:hAnsi="Times New Roman" w:cs="Times New Roman"/>
        </w:rPr>
      </w:pPr>
      <w:r w:rsidRPr="003E1F68">
        <w:rPr>
          <w:rFonts w:ascii="Times New Roman" w:hAnsi="Times New Roman" w:cs="Times New Roman"/>
        </w:rPr>
        <w:t>муниципального образования)</w:t>
      </w:r>
    </w:p>
    <w:p w:rsidR="001E2183" w:rsidRPr="003E1F68" w:rsidRDefault="001E2183" w:rsidP="001E2183">
      <w:pPr>
        <w:jc w:val="center"/>
        <w:rPr>
          <w:rFonts w:ascii="Times New Roman" w:hAnsi="Times New Roman" w:cs="Times New Roman"/>
        </w:rPr>
      </w:pP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 xml:space="preserve">Заявление (запрос) </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о переустройстве и (или) перепланировке жилого помещения</w:t>
      </w:r>
    </w:p>
    <w:p w:rsidR="001E2183" w:rsidRPr="003E1F68" w:rsidRDefault="001E2183" w:rsidP="001E2183">
      <w:pPr>
        <w:jc w:val="cente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от  </w:t>
      </w:r>
    </w:p>
    <w:p w:rsidR="001E2183" w:rsidRPr="003E1F68" w:rsidRDefault="001E2183" w:rsidP="001E2183">
      <w:pPr>
        <w:pBdr>
          <w:top w:val="single" w:sz="4" w:space="1" w:color="auto"/>
        </w:pBdr>
        <w:ind w:left="340"/>
        <w:jc w:val="center"/>
        <w:rPr>
          <w:rFonts w:ascii="Times New Roman" w:hAnsi="Times New Roman" w:cs="Times New Roman"/>
        </w:rPr>
      </w:pPr>
      <w:r w:rsidRPr="003E1F68">
        <w:rPr>
          <w:rFonts w:ascii="Times New Roman" w:hAnsi="Times New Roman" w:cs="Times New Roman"/>
        </w:rPr>
        <w:t>(указывается наниматель, либо арендатор, либо собственник жилого помещения, либо собственники</w:t>
      </w: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jc w:val="center"/>
        <w:rPr>
          <w:rFonts w:ascii="Times New Roman" w:hAnsi="Times New Roman" w:cs="Times New Roman"/>
        </w:rPr>
      </w:pPr>
      <w:r w:rsidRPr="003E1F68">
        <w:rPr>
          <w:rFonts w:ascii="Times New Roman" w:hAnsi="Times New Roman" w:cs="Times New Roman"/>
        </w:rPr>
        <w:t>жилого помещения, находящегося в общей собственности двух и более лиц, в случае, если ни один</w:t>
      </w: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jc w:val="center"/>
        <w:rPr>
          <w:rFonts w:ascii="Times New Roman" w:hAnsi="Times New Roman" w:cs="Times New Roman"/>
        </w:rPr>
      </w:pPr>
      <w:r w:rsidRPr="003E1F68">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240"/>
        <w:ind w:left="1276" w:hanging="1276"/>
        <w:jc w:val="both"/>
        <w:rPr>
          <w:rFonts w:ascii="Times New Roman" w:hAnsi="Times New Roman" w:cs="Times New Roman"/>
        </w:rPr>
      </w:pPr>
      <w:r w:rsidRPr="003E1F68">
        <w:rPr>
          <w:rFonts w:ascii="Times New Roman" w:hAnsi="Times New Roman" w:cs="Times New Roman"/>
          <w:u w:val="single"/>
        </w:rPr>
        <w:t>Примечание.</w:t>
      </w:r>
      <w:r w:rsidRPr="003E1F68">
        <w:rPr>
          <w:rFonts w:ascii="Times New Roman" w:hAnsi="Times New Roman" w:cs="Times New Roma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E2183" w:rsidRPr="003E1F68" w:rsidRDefault="001E2183" w:rsidP="001E2183">
      <w:pPr>
        <w:ind w:left="1276"/>
        <w:jc w:val="both"/>
        <w:rPr>
          <w:rFonts w:ascii="Times New Roman" w:hAnsi="Times New Roman" w:cs="Times New Roman"/>
        </w:rPr>
      </w:pPr>
      <w:r w:rsidRPr="003E1F68">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E2183" w:rsidRPr="003E1F68" w:rsidRDefault="001E2183" w:rsidP="001E2183">
      <w:pPr>
        <w:spacing w:before="360"/>
        <w:rPr>
          <w:rFonts w:ascii="Times New Roman" w:hAnsi="Times New Roman" w:cs="Times New Roman"/>
        </w:rPr>
      </w:pPr>
      <w:r w:rsidRPr="003E1F68">
        <w:rPr>
          <w:rFonts w:ascii="Times New Roman" w:hAnsi="Times New Roman" w:cs="Times New Roman"/>
        </w:rPr>
        <w:t xml:space="preserve">Место нахождения жилого помещения:  </w:t>
      </w:r>
    </w:p>
    <w:p w:rsidR="001E2183" w:rsidRPr="003E1F68" w:rsidRDefault="001E2183" w:rsidP="001E2183">
      <w:pPr>
        <w:pBdr>
          <w:top w:val="single" w:sz="4" w:space="1" w:color="auto"/>
        </w:pBdr>
        <w:ind w:left="4139"/>
        <w:jc w:val="center"/>
        <w:rPr>
          <w:rFonts w:ascii="Times New Roman" w:hAnsi="Times New Roman" w:cs="Times New Roman"/>
        </w:rPr>
      </w:pPr>
      <w:r w:rsidRPr="003E1F68">
        <w:rPr>
          <w:rFonts w:ascii="Times New Roman" w:hAnsi="Times New Roman" w:cs="Times New Roman"/>
        </w:rPr>
        <w:t>(указывается полный адрес: субъект Российской Федерации,</w:t>
      </w: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jc w:val="center"/>
        <w:rPr>
          <w:rFonts w:ascii="Times New Roman" w:hAnsi="Times New Roman" w:cs="Times New Roman"/>
        </w:rPr>
      </w:pPr>
      <w:r w:rsidRPr="003E1F68">
        <w:rPr>
          <w:rFonts w:ascii="Times New Roman" w:hAnsi="Times New Roman" w:cs="Times New Roman"/>
        </w:rPr>
        <w:t>муниципальное образование, поселение, улица, дом, корпус, строение,</w:t>
      </w: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jc w:val="center"/>
        <w:rPr>
          <w:rFonts w:ascii="Times New Roman" w:hAnsi="Times New Roman" w:cs="Times New Roman"/>
        </w:rPr>
      </w:pPr>
      <w:r w:rsidRPr="003E1F68">
        <w:rPr>
          <w:rFonts w:ascii="Times New Roman" w:hAnsi="Times New Roman" w:cs="Times New Roman"/>
        </w:rPr>
        <w:t>квартира (комната), подъезд, этаж)</w:t>
      </w:r>
    </w:p>
    <w:p w:rsidR="001E2183" w:rsidRPr="003E1F68" w:rsidRDefault="001E2183" w:rsidP="001E2183">
      <w:pPr>
        <w:rPr>
          <w:rFonts w:ascii="Times New Roman" w:hAnsi="Times New Roman" w:cs="Times New Roman"/>
        </w:rPr>
      </w:pPr>
    </w:p>
    <w:p w:rsidR="001E2183" w:rsidRPr="003E1F68" w:rsidRDefault="001E2183" w:rsidP="001E2183">
      <w:pPr>
        <w:pageBreakBefore/>
        <w:rPr>
          <w:rFonts w:ascii="Times New Roman" w:hAnsi="Times New Roman" w:cs="Times New Roman"/>
        </w:rPr>
      </w:pPr>
      <w:r w:rsidRPr="003E1F68">
        <w:rPr>
          <w:rFonts w:ascii="Times New Roman" w:hAnsi="Times New Roman" w:cs="Times New Roman"/>
        </w:rPr>
        <w:lastRenderedPageBreak/>
        <w:t xml:space="preserve">Собственник(и) жилого помещения:  </w:t>
      </w:r>
    </w:p>
    <w:p w:rsidR="001E2183" w:rsidRPr="003E1F68" w:rsidRDefault="001E2183" w:rsidP="001E2183">
      <w:pPr>
        <w:pBdr>
          <w:top w:val="single" w:sz="4" w:space="1" w:color="auto"/>
        </w:pBdr>
        <w:ind w:left="3828"/>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120"/>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spacing w:before="360"/>
        <w:ind w:firstLine="567"/>
        <w:rPr>
          <w:rFonts w:ascii="Times New Roman" w:hAnsi="Times New Roman" w:cs="Times New Roman"/>
        </w:rPr>
      </w:pPr>
      <w:r w:rsidRPr="003E1F68">
        <w:rPr>
          <w:rFonts w:ascii="Times New Roman" w:hAnsi="Times New Roman" w:cs="Times New Roman"/>
        </w:rPr>
        <w:t xml:space="preserve">Прошу разрешить  </w:t>
      </w:r>
    </w:p>
    <w:p w:rsidR="001E2183" w:rsidRPr="003E1F68" w:rsidRDefault="001E2183" w:rsidP="001E2183">
      <w:pPr>
        <w:pBdr>
          <w:top w:val="single" w:sz="4" w:space="1" w:color="auto"/>
        </w:pBdr>
        <w:ind w:left="2552"/>
        <w:jc w:val="center"/>
        <w:rPr>
          <w:rFonts w:ascii="Times New Roman" w:hAnsi="Times New Roman" w:cs="Times New Roman"/>
        </w:rPr>
      </w:pPr>
      <w:r w:rsidRPr="003E1F68">
        <w:rPr>
          <w:rFonts w:ascii="Times New Roman" w:hAnsi="Times New Roman" w:cs="Times New Roman"/>
        </w:rPr>
        <w:t>(переустройство, перепланировку, переустройство и перепланировку –</w:t>
      </w:r>
      <w:r w:rsidRPr="003E1F68">
        <w:rPr>
          <w:rFonts w:ascii="Times New Roman" w:hAnsi="Times New Roman" w:cs="Times New Roman"/>
        </w:rPr>
        <w:br/>
        <w:t>нужное указать)</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жилого помещения, занимаемого на основании  </w:t>
      </w:r>
    </w:p>
    <w:p w:rsidR="001E2183" w:rsidRPr="003E1F68" w:rsidRDefault="001E2183" w:rsidP="001E2183">
      <w:pPr>
        <w:pBdr>
          <w:top w:val="single" w:sz="4" w:space="1" w:color="auto"/>
        </w:pBdr>
        <w:ind w:left="4962"/>
        <w:jc w:val="center"/>
        <w:rPr>
          <w:rFonts w:ascii="Times New Roman" w:hAnsi="Times New Roman" w:cs="Times New Roman"/>
        </w:rPr>
      </w:pPr>
      <w:r w:rsidRPr="003E1F68">
        <w:rPr>
          <w:rFonts w:ascii="Times New Roman" w:hAnsi="Times New Roman" w:cs="Times New Roman"/>
        </w:rPr>
        <w:t>(права собственности, договора найма,</w:t>
      </w:r>
    </w:p>
    <w:p w:rsidR="001E2183" w:rsidRPr="003E1F68" w:rsidRDefault="001E2183" w:rsidP="001E2183">
      <w:pPr>
        <w:tabs>
          <w:tab w:val="left" w:pos="9837"/>
        </w:tabs>
        <w:rPr>
          <w:rFonts w:ascii="Times New Roman" w:hAnsi="Times New Roman" w:cs="Times New Roman"/>
        </w:rPr>
      </w:pPr>
      <w:r w:rsidRPr="003E1F68">
        <w:rPr>
          <w:rFonts w:ascii="Times New Roman" w:hAnsi="Times New Roman" w:cs="Times New Roman"/>
        </w:rPr>
        <w:tab/>
        <w:t>,</w:t>
      </w:r>
    </w:p>
    <w:p w:rsidR="001E2183" w:rsidRPr="003E1F68" w:rsidRDefault="001E2183" w:rsidP="001E2183">
      <w:pPr>
        <w:pBdr>
          <w:top w:val="single" w:sz="4" w:space="1" w:color="auto"/>
        </w:pBdr>
        <w:ind w:right="113"/>
        <w:jc w:val="center"/>
        <w:rPr>
          <w:rFonts w:ascii="Times New Roman" w:hAnsi="Times New Roman" w:cs="Times New Roman"/>
        </w:rPr>
      </w:pPr>
      <w:r w:rsidRPr="003E1F68">
        <w:rPr>
          <w:rFonts w:ascii="Times New Roman" w:hAnsi="Times New Roman" w:cs="Times New Roman"/>
        </w:rPr>
        <w:t>договора аренды – нужное указать)</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E2183" w:rsidRPr="003E1F68" w:rsidTr="0017482B">
        <w:tc>
          <w:tcPr>
            <w:tcW w:w="6124" w:type="dxa"/>
            <w:gridSpan w:val="8"/>
            <w:vAlign w:val="bottom"/>
            <w:hideMark/>
          </w:tcPr>
          <w:p w:rsidR="001E2183" w:rsidRPr="003E1F68" w:rsidRDefault="001E2183" w:rsidP="0017482B">
            <w:pPr>
              <w:autoSpaceDE w:val="0"/>
              <w:autoSpaceDN w:val="0"/>
              <w:ind w:firstLine="567"/>
              <w:rPr>
                <w:rFonts w:ascii="Times New Roman" w:hAnsi="Times New Roman" w:cs="Times New Roman"/>
              </w:rPr>
            </w:pPr>
            <w:r w:rsidRPr="003E1F68">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3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425" w:type="dxa"/>
            <w:gridSpan w:val="2"/>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r w:rsidR="001E2183" w:rsidRPr="003E1F68" w:rsidTr="0017482B">
        <w:trPr>
          <w:gridAfter w:val="11"/>
          <w:wAfter w:w="5614" w:type="dxa"/>
        </w:trPr>
        <w:tc>
          <w:tcPr>
            <w:tcW w:w="510"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по «</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928"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3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425"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r w:rsidR="001E2183" w:rsidRPr="003E1F68" w:rsidTr="0017482B">
        <w:trPr>
          <w:gridAfter w:val="1"/>
          <w:wAfter w:w="196" w:type="dxa"/>
        </w:trPr>
        <w:tc>
          <w:tcPr>
            <w:tcW w:w="6180" w:type="dxa"/>
            <w:gridSpan w:val="9"/>
            <w:vAlign w:val="bottom"/>
            <w:hideMark/>
          </w:tcPr>
          <w:p w:rsidR="001E2183" w:rsidRPr="003E1F68" w:rsidRDefault="001E2183" w:rsidP="0017482B">
            <w:pPr>
              <w:autoSpaceDE w:val="0"/>
              <w:autoSpaceDN w:val="0"/>
              <w:ind w:firstLine="567"/>
              <w:rPr>
                <w:rFonts w:ascii="Times New Roman" w:hAnsi="Times New Roman" w:cs="Times New Roman"/>
              </w:rPr>
            </w:pPr>
            <w:r w:rsidRPr="003E1F68">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480"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r>
    </w:tbl>
    <w:p w:rsidR="001E2183" w:rsidRPr="003E1F68" w:rsidRDefault="001E2183" w:rsidP="001E2183">
      <w:pPr>
        <w:tabs>
          <w:tab w:val="center" w:pos="2127"/>
          <w:tab w:val="left" w:pos="3544"/>
        </w:tabs>
        <w:rPr>
          <w:rFonts w:ascii="Times New Roman" w:hAnsi="Times New Roman" w:cs="Times New Roman"/>
        </w:rPr>
      </w:pPr>
      <w:r w:rsidRPr="003E1F68">
        <w:rPr>
          <w:rFonts w:ascii="Times New Roman" w:hAnsi="Times New Roman" w:cs="Times New Roman"/>
        </w:rPr>
        <w:t xml:space="preserve">часов в  </w:t>
      </w:r>
      <w:r w:rsidRPr="003E1F68">
        <w:rPr>
          <w:rFonts w:ascii="Times New Roman" w:hAnsi="Times New Roman" w:cs="Times New Roman"/>
        </w:rPr>
        <w:tab/>
      </w:r>
      <w:r w:rsidRPr="003E1F68">
        <w:rPr>
          <w:rFonts w:ascii="Times New Roman" w:hAnsi="Times New Roman" w:cs="Times New Roman"/>
        </w:rPr>
        <w:tab/>
        <w:t>дни.</w:t>
      </w:r>
    </w:p>
    <w:p w:rsidR="001E2183" w:rsidRPr="003E1F68" w:rsidRDefault="001E2183" w:rsidP="001E2183">
      <w:pPr>
        <w:pBdr>
          <w:top w:val="single" w:sz="4" w:space="1" w:color="auto"/>
        </w:pBdr>
        <w:ind w:left="851" w:right="6519"/>
        <w:rPr>
          <w:rFonts w:ascii="Times New Roman" w:hAnsi="Times New Roman" w:cs="Times New Roman"/>
        </w:rPr>
      </w:pP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Обязуюсь:</w:t>
      </w: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осуществить ремонтно-строительные работы в соответствии с проектом (проектной документацией);</w:t>
      </w: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1F68">
        <w:rPr>
          <w:rFonts w:ascii="Times New Roman" w:hAnsi="Times New Roman" w:cs="Times New Roman"/>
        </w:rPr>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1E2183" w:rsidRPr="003E1F68" w:rsidTr="0017482B">
        <w:tc>
          <w:tcPr>
            <w:tcW w:w="2495"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социального найма от «</w:t>
            </w:r>
          </w:p>
        </w:tc>
        <w:tc>
          <w:tcPr>
            <w:tcW w:w="51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4"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984"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142" w:type="dxa"/>
            <w:vAlign w:val="bottom"/>
          </w:tcPr>
          <w:p w:rsidR="001E2183" w:rsidRPr="003E1F68" w:rsidRDefault="001E2183" w:rsidP="0017482B">
            <w:pPr>
              <w:autoSpaceDE w:val="0"/>
              <w:autoSpaceDN w:val="0"/>
              <w:rPr>
                <w:rFonts w:ascii="Times New Roman" w:hAnsi="Times New Roman" w:cs="Times New Roman"/>
              </w:rPr>
            </w:pPr>
          </w:p>
        </w:tc>
        <w:tc>
          <w:tcPr>
            <w:tcW w:w="85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709"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г. №</w:t>
            </w:r>
          </w:p>
        </w:tc>
        <w:tc>
          <w:tcPr>
            <w:tcW w:w="1276"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142"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r>
    </w:tbl>
    <w:p w:rsidR="001E2183" w:rsidRPr="003E1F68" w:rsidRDefault="001E2183" w:rsidP="001E2183">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1E2183" w:rsidRPr="003E1F68" w:rsidTr="0017482B">
        <w:tc>
          <w:tcPr>
            <w:tcW w:w="595" w:type="dxa"/>
            <w:tcBorders>
              <w:top w:val="single" w:sz="4" w:space="0" w:color="auto"/>
              <w:left w:val="single" w:sz="4" w:space="0" w:color="auto"/>
              <w:bottom w:val="single" w:sz="4" w:space="0" w:color="auto"/>
              <w:right w:val="single" w:sz="4" w:space="0" w:color="auto"/>
            </w:tcBorders>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w:t>
            </w:r>
            <w:r w:rsidRPr="003E1F68">
              <w:rPr>
                <w:rFonts w:ascii="Times New Roman" w:hAnsi="Times New Roman" w:cs="Times New Roman"/>
              </w:rPr>
              <w:br/>
              <w:t>п/п</w:t>
            </w:r>
          </w:p>
        </w:tc>
        <w:tc>
          <w:tcPr>
            <w:tcW w:w="2977" w:type="dxa"/>
            <w:tcBorders>
              <w:top w:val="single" w:sz="4" w:space="0" w:color="auto"/>
              <w:left w:val="single" w:sz="4" w:space="0" w:color="auto"/>
              <w:bottom w:val="single" w:sz="4" w:space="0" w:color="auto"/>
              <w:right w:val="single" w:sz="4" w:space="0" w:color="auto"/>
            </w:tcBorders>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Отметка о нотариальном заверении подписей лиц</w:t>
            </w:r>
          </w:p>
        </w:tc>
      </w:tr>
      <w:tr w:rsidR="001E2183" w:rsidRPr="003E1F68" w:rsidTr="0017482B">
        <w:tc>
          <w:tcPr>
            <w:tcW w:w="595" w:type="dxa"/>
            <w:tcBorders>
              <w:top w:val="single" w:sz="4" w:space="0" w:color="auto"/>
              <w:left w:val="single" w:sz="4" w:space="0" w:color="auto"/>
              <w:bottom w:val="single" w:sz="4" w:space="0" w:color="auto"/>
              <w:right w:val="single" w:sz="4" w:space="0" w:color="auto"/>
            </w:tcBorders>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5</w:t>
            </w:r>
          </w:p>
        </w:tc>
      </w:tr>
      <w:tr w:rsidR="001E2183" w:rsidRPr="003E1F68" w:rsidTr="0017482B">
        <w:tc>
          <w:tcPr>
            <w:tcW w:w="595"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r>
      <w:tr w:rsidR="001E2183" w:rsidRPr="003E1F68" w:rsidTr="0017482B">
        <w:tc>
          <w:tcPr>
            <w:tcW w:w="595"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r>
      <w:tr w:rsidR="001E2183" w:rsidRPr="003E1F68" w:rsidTr="0017482B">
        <w:tc>
          <w:tcPr>
            <w:tcW w:w="595"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c>
          <w:tcPr>
            <w:tcW w:w="2027" w:type="dxa"/>
            <w:tcBorders>
              <w:top w:val="single" w:sz="4" w:space="0" w:color="auto"/>
              <w:left w:val="single" w:sz="4" w:space="0" w:color="auto"/>
              <w:bottom w:val="single" w:sz="4" w:space="0" w:color="auto"/>
              <w:right w:val="single" w:sz="4" w:space="0" w:color="auto"/>
            </w:tcBorders>
          </w:tcPr>
          <w:p w:rsidR="001E2183" w:rsidRPr="003E1F68" w:rsidRDefault="001E2183" w:rsidP="0017482B">
            <w:pPr>
              <w:autoSpaceDE w:val="0"/>
              <w:autoSpaceDN w:val="0"/>
              <w:jc w:val="center"/>
              <w:rPr>
                <w:rFonts w:ascii="Times New Roman" w:hAnsi="Times New Roman" w:cs="Times New Roman"/>
              </w:rPr>
            </w:pPr>
          </w:p>
        </w:tc>
      </w:tr>
    </w:tbl>
    <w:p w:rsidR="001E2183" w:rsidRPr="003E1F68" w:rsidRDefault="001E2183" w:rsidP="001E2183">
      <w:pPr>
        <w:spacing w:before="240"/>
        <w:rPr>
          <w:rFonts w:ascii="Times New Roman" w:hAnsi="Times New Roman" w:cs="Times New Roman"/>
        </w:rPr>
      </w:pPr>
      <w:r w:rsidRPr="003E1F68">
        <w:rPr>
          <w:rFonts w:ascii="Times New Roman" w:hAnsi="Times New Roman" w:cs="Times New Roman"/>
        </w:rPr>
        <w:t>________________</w:t>
      </w: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К заявлению прилагаются следующие документы:</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1)  </w:t>
      </w:r>
    </w:p>
    <w:p w:rsidR="001E2183" w:rsidRPr="003E1F68" w:rsidRDefault="001E2183" w:rsidP="001E2183">
      <w:pPr>
        <w:pBdr>
          <w:top w:val="single" w:sz="4" w:space="1" w:color="auto"/>
        </w:pBdr>
        <w:ind w:left="284"/>
        <w:jc w:val="center"/>
        <w:rPr>
          <w:rFonts w:ascii="Times New Roman" w:hAnsi="Times New Roman" w:cs="Times New Roman"/>
        </w:rPr>
      </w:pPr>
      <w:r w:rsidRPr="003E1F68">
        <w:rPr>
          <w:rFonts w:ascii="Times New Roman" w:hAnsi="Times New Roman" w:cs="Times New Roma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1E2183" w:rsidRPr="003E1F68" w:rsidTr="0017482B">
        <w:tc>
          <w:tcPr>
            <w:tcW w:w="7399"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426"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на</w:t>
            </w:r>
          </w:p>
        </w:tc>
        <w:tc>
          <w:tcPr>
            <w:tcW w:w="85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992"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листах;</w:t>
            </w:r>
          </w:p>
        </w:tc>
      </w:tr>
      <w:tr w:rsidR="001E2183" w:rsidRPr="003E1F68" w:rsidTr="0017482B">
        <w:tc>
          <w:tcPr>
            <w:tcW w:w="7399"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перепланируемое жилое помещение (с отметкой: подлинник или нотариально заверенная копия))</w:t>
            </w:r>
          </w:p>
        </w:tc>
        <w:tc>
          <w:tcPr>
            <w:tcW w:w="426" w:type="dxa"/>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tcPr>
          <w:p w:rsidR="001E2183" w:rsidRPr="003E1F68" w:rsidRDefault="001E2183" w:rsidP="0017482B">
            <w:pPr>
              <w:autoSpaceDE w:val="0"/>
              <w:autoSpaceDN w:val="0"/>
              <w:rPr>
                <w:rFonts w:ascii="Times New Roman" w:hAnsi="Times New Roman" w:cs="Times New Roman"/>
              </w:rPr>
            </w:pPr>
          </w:p>
        </w:tc>
        <w:tc>
          <w:tcPr>
            <w:tcW w:w="992" w:type="dxa"/>
            <w:vAlign w:val="bottom"/>
          </w:tcPr>
          <w:p w:rsidR="001E2183" w:rsidRPr="003E1F68" w:rsidRDefault="001E2183" w:rsidP="0017482B">
            <w:pPr>
              <w:autoSpaceDE w:val="0"/>
              <w:autoSpaceDN w:val="0"/>
              <w:rPr>
                <w:rFonts w:ascii="Times New Roman" w:hAnsi="Times New Roman" w:cs="Times New Roman"/>
              </w:rPr>
            </w:pPr>
          </w:p>
        </w:tc>
      </w:tr>
    </w:tbl>
    <w:p w:rsidR="001E2183" w:rsidRPr="003E1F68" w:rsidRDefault="001E2183" w:rsidP="001E2183">
      <w:pPr>
        <w:tabs>
          <w:tab w:val="center" w:pos="1985"/>
          <w:tab w:val="left" w:pos="2552"/>
        </w:tabs>
        <w:jc w:val="both"/>
        <w:rPr>
          <w:rFonts w:ascii="Times New Roman" w:hAnsi="Times New Roman" w:cs="Times New Roman"/>
        </w:rPr>
      </w:pPr>
      <w:r w:rsidRPr="003E1F68">
        <w:rPr>
          <w:rFonts w:ascii="Times New Roman" w:hAnsi="Times New Roman" w:cs="Times New Roman"/>
        </w:rPr>
        <w:t xml:space="preserve">2) проект (проектная документация) переустройства и (или) перепланировки жилого помещения на  </w:t>
      </w:r>
      <w:r w:rsidRPr="003E1F68">
        <w:rPr>
          <w:rFonts w:ascii="Times New Roman" w:hAnsi="Times New Roman" w:cs="Times New Roman"/>
        </w:rPr>
        <w:tab/>
      </w:r>
      <w:r w:rsidRPr="003E1F68">
        <w:rPr>
          <w:rFonts w:ascii="Times New Roman" w:hAnsi="Times New Roman" w:cs="Times New Roman"/>
        </w:rPr>
        <w:tab/>
        <w:t>листах;</w:t>
      </w:r>
    </w:p>
    <w:p w:rsidR="001E2183" w:rsidRPr="003E1F68" w:rsidRDefault="001E2183" w:rsidP="001E2183">
      <w:pPr>
        <w:pBdr>
          <w:top w:val="single" w:sz="4" w:space="1" w:color="auto"/>
        </w:pBdr>
        <w:ind w:left="1560" w:right="7511"/>
        <w:rPr>
          <w:rFonts w:ascii="Times New Roman" w:hAnsi="Times New Roman" w:cs="Times New Roman"/>
        </w:rPr>
      </w:pPr>
    </w:p>
    <w:p w:rsidR="001E2183" w:rsidRPr="003E1F68" w:rsidRDefault="001E2183" w:rsidP="001E2183">
      <w:pPr>
        <w:tabs>
          <w:tab w:val="center" w:pos="797"/>
          <w:tab w:val="left" w:pos="1276"/>
        </w:tabs>
        <w:jc w:val="both"/>
        <w:rPr>
          <w:rFonts w:ascii="Times New Roman" w:hAnsi="Times New Roman" w:cs="Times New Roman"/>
        </w:rPr>
      </w:pPr>
      <w:r w:rsidRPr="003E1F68">
        <w:rPr>
          <w:rFonts w:ascii="Times New Roman" w:hAnsi="Times New Roman" w:cs="Times New Roman"/>
        </w:rPr>
        <w:t>3) технический паспорт переустраиваемого и (или) перепланируемого жилого помещения</w:t>
      </w:r>
      <w:r w:rsidRPr="003E1F68">
        <w:rPr>
          <w:rFonts w:ascii="Times New Roman" w:hAnsi="Times New Roman" w:cs="Times New Roman"/>
        </w:rPr>
        <w:br/>
        <w:t xml:space="preserve">на  </w:t>
      </w:r>
      <w:r w:rsidRPr="003E1F68">
        <w:rPr>
          <w:rFonts w:ascii="Times New Roman" w:hAnsi="Times New Roman" w:cs="Times New Roman"/>
        </w:rPr>
        <w:tab/>
      </w:r>
      <w:r w:rsidRPr="003E1F68">
        <w:rPr>
          <w:rFonts w:ascii="Times New Roman" w:hAnsi="Times New Roman" w:cs="Times New Roman"/>
        </w:rPr>
        <w:tab/>
        <w:t>листах;</w:t>
      </w:r>
    </w:p>
    <w:p w:rsidR="001E2183" w:rsidRPr="003E1F68" w:rsidRDefault="001E2183" w:rsidP="001E2183">
      <w:pPr>
        <w:pBdr>
          <w:top w:val="single" w:sz="4" w:space="1" w:color="auto"/>
        </w:pBdr>
        <w:ind w:left="340" w:right="8761"/>
        <w:rPr>
          <w:rFonts w:ascii="Times New Roman" w:hAnsi="Times New Roman" w:cs="Times New Roman"/>
        </w:rPr>
      </w:pPr>
    </w:p>
    <w:p w:rsidR="001E2183" w:rsidRPr="003E1F68" w:rsidRDefault="001E2183" w:rsidP="001E2183">
      <w:pPr>
        <w:tabs>
          <w:tab w:val="center" w:pos="4584"/>
          <w:tab w:val="left" w:pos="5103"/>
          <w:tab w:val="left" w:pos="5954"/>
        </w:tabs>
        <w:jc w:val="both"/>
        <w:rPr>
          <w:rFonts w:ascii="Times New Roman" w:hAnsi="Times New Roman" w:cs="Times New Roman"/>
        </w:rPr>
      </w:pPr>
      <w:r w:rsidRPr="003E1F68">
        <w:rPr>
          <w:rFonts w:ascii="Times New Roman" w:hAnsi="Times New Roman" w:cs="Times New Roman"/>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1F68">
        <w:rPr>
          <w:rFonts w:ascii="Times New Roman" w:hAnsi="Times New Roman" w:cs="Times New Roman"/>
        </w:rPr>
        <w:tab/>
      </w:r>
      <w:r w:rsidRPr="003E1F68">
        <w:rPr>
          <w:rFonts w:ascii="Times New Roman" w:hAnsi="Times New Roman" w:cs="Times New Roman"/>
        </w:rPr>
        <w:tab/>
        <w:t>листах;</w:t>
      </w:r>
    </w:p>
    <w:p w:rsidR="001E2183" w:rsidRPr="003E1F68" w:rsidRDefault="001E2183" w:rsidP="001E2183">
      <w:pPr>
        <w:pBdr>
          <w:top w:val="single" w:sz="4" w:space="1" w:color="auto"/>
        </w:pBdr>
        <w:ind w:left="4196" w:right="4905"/>
        <w:rPr>
          <w:rFonts w:ascii="Times New Roman" w:hAnsi="Times New Roman" w:cs="Times New Roman"/>
        </w:rPr>
      </w:pPr>
    </w:p>
    <w:p w:rsidR="001E2183" w:rsidRPr="003E1F68" w:rsidRDefault="001E2183" w:rsidP="001E2183">
      <w:pPr>
        <w:tabs>
          <w:tab w:val="center" w:pos="769"/>
          <w:tab w:val="left" w:pos="1276"/>
        </w:tabs>
        <w:jc w:val="both"/>
        <w:rPr>
          <w:rFonts w:ascii="Times New Roman" w:hAnsi="Times New Roman" w:cs="Times New Roman"/>
        </w:rPr>
      </w:pPr>
      <w:r w:rsidRPr="003E1F68">
        <w:rPr>
          <w:rFonts w:ascii="Times New Roman" w:hAnsi="Times New Roman" w:cs="Times New Roman"/>
        </w:rPr>
        <w:t>5) документы, подтверждающие согласие временно отсутствующих членов семьи</w:t>
      </w:r>
      <w:r w:rsidRPr="003E1F68">
        <w:rPr>
          <w:rFonts w:ascii="Times New Roman" w:hAnsi="Times New Roman" w:cs="Times New Roman"/>
        </w:rPr>
        <w:br/>
        <w:t>нанимателя на переустройство и (или) перепланировку жилого помещения,</w:t>
      </w:r>
      <w:r w:rsidRPr="003E1F68">
        <w:rPr>
          <w:rFonts w:ascii="Times New Roman" w:hAnsi="Times New Roman" w:cs="Times New Roman"/>
        </w:rPr>
        <w:br/>
        <w:t xml:space="preserve">на  </w:t>
      </w:r>
      <w:r w:rsidRPr="003E1F68">
        <w:rPr>
          <w:rFonts w:ascii="Times New Roman" w:hAnsi="Times New Roman" w:cs="Times New Roman"/>
        </w:rPr>
        <w:tab/>
      </w:r>
      <w:r w:rsidRPr="003E1F68">
        <w:rPr>
          <w:rFonts w:ascii="Times New Roman" w:hAnsi="Times New Roman" w:cs="Times New Roman"/>
        </w:rPr>
        <w:tab/>
        <w:t>листах (при необходимости);</w:t>
      </w:r>
    </w:p>
    <w:p w:rsidR="001E2183" w:rsidRPr="003E1F68" w:rsidRDefault="001E2183" w:rsidP="001E2183">
      <w:pPr>
        <w:pBdr>
          <w:top w:val="single" w:sz="4" w:space="1" w:color="auto"/>
        </w:pBdr>
        <w:ind w:left="340" w:right="8761"/>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6) иные документы:  </w:t>
      </w:r>
    </w:p>
    <w:p w:rsidR="001E2183" w:rsidRPr="003E1F68" w:rsidRDefault="001E2183" w:rsidP="001E2183">
      <w:pPr>
        <w:pBdr>
          <w:top w:val="single" w:sz="4" w:space="1" w:color="auto"/>
        </w:pBdr>
        <w:ind w:left="2127"/>
        <w:jc w:val="center"/>
        <w:rPr>
          <w:rFonts w:ascii="Times New Roman" w:hAnsi="Times New Roman" w:cs="Times New Roman"/>
        </w:rPr>
      </w:pPr>
      <w:r w:rsidRPr="003E1F68">
        <w:rPr>
          <w:rFonts w:ascii="Times New Roman" w:hAnsi="Times New Roman" w:cs="Times New Roman"/>
        </w:rPr>
        <w:t>(доверенности, выписки из уставов и др.)</w:t>
      </w:r>
    </w:p>
    <w:p w:rsidR="001E2183" w:rsidRPr="003E1F68" w:rsidRDefault="001E2183" w:rsidP="001E2183">
      <w:pPr>
        <w:spacing w:before="240" w:after="120"/>
        <w:jc w:val="both"/>
        <w:rPr>
          <w:rFonts w:ascii="Times New Roman" w:hAnsi="Times New Roman" w:cs="Times New Roman"/>
        </w:rPr>
      </w:pPr>
      <w:r w:rsidRPr="003E1F68">
        <w:rPr>
          <w:rFonts w:ascii="Times New Roman" w:hAnsi="Times New Roman" w:cs="Times New Roman"/>
        </w:rPr>
        <w:t>Способ предоставления результатов предоставления муниципальной услуги                      (нужное отметить):</w:t>
      </w:r>
    </w:p>
    <w:p w:rsidR="001E2183" w:rsidRPr="003E1F68" w:rsidRDefault="001E2183" w:rsidP="001E2183">
      <w:pPr>
        <w:pStyle w:val="af8"/>
        <w:numPr>
          <w:ilvl w:val="0"/>
          <w:numId w:val="11"/>
        </w:numPr>
        <w:jc w:val="both"/>
        <w:rPr>
          <w:sz w:val="22"/>
          <w:szCs w:val="22"/>
        </w:rPr>
      </w:pPr>
      <w:r w:rsidRPr="003E1F68">
        <w:rPr>
          <w:sz w:val="22"/>
          <w:szCs w:val="22"/>
        </w:rPr>
        <w:t>в виде бумажного документа, который Заявитель получает непосредственно при личном обращении в Уполномоченном органе;</w:t>
      </w:r>
    </w:p>
    <w:p w:rsidR="001E2183" w:rsidRPr="003E1F68" w:rsidRDefault="001E2183" w:rsidP="001E2183">
      <w:pPr>
        <w:pStyle w:val="af8"/>
        <w:numPr>
          <w:ilvl w:val="0"/>
          <w:numId w:val="11"/>
        </w:numPr>
        <w:jc w:val="both"/>
        <w:rPr>
          <w:sz w:val="22"/>
          <w:szCs w:val="22"/>
        </w:rPr>
      </w:pPr>
      <w:r w:rsidRPr="003E1F68">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1E2183" w:rsidRPr="003E1F68" w:rsidRDefault="001E2183" w:rsidP="001E2183">
      <w:pPr>
        <w:pStyle w:val="af8"/>
        <w:numPr>
          <w:ilvl w:val="0"/>
          <w:numId w:val="11"/>
        </w:numPr>
        <w:jc w:val="both"/>
        <w:rPr>
          <w:sz w:val="22"/>
          <w:szCs w:val="22"/>
        </w:rPr>
      </w:pPr>
      <w:r w:rsidRPr="003E1F68">
        <w:rPr>
          <w:sz w:val="22"/>
          <w:szCs w:val="22"/>
        </w:rPr>
        <w:t>в виде бумажного документа, который направляется Заявителю посредством почтового отправления;</w:t>
      </w:r>
    </w:p>
    <w:p w:rsidR="001E2183" w:rsidRPr="003E1F68" w:rsidRDefault="001E2183" w:rsidP="001E2183">
      <w:pPr>
        <w:pStyle w:val="af8"/>
        <w:numPr>
          <w:ilvl w:val="0"/>
          <w:numId w:val="11"/>
        </w:numPr>
        <w:jc w:val="both"/>
        <w:rPr>
          <w:sz w:val="22"/>
          <w:szCs w:val="22"/>
        </w:rPr>
      </w:pPr>
      <w:r w:rsidRPr="003E1F68">
        <w:rPr>
          <w:sz w:val="22"/>
          <w:szCs w:val="22"/>
        </w:rPr>
        <w:t>в виде электронного документа, который направляется Заявителю в «Личный кабинет» РПГУ.</w:t>
      </w:r>
    </w:p>
    <w:p w:rsidR="001E2183" w:rsidRPr="003E1F68" w:rsidRDefault="001E2183" w:rsidP="001E2183">
      <w:pPr>
        <w:spacing w:before="240" w:after="120"/>
        <w:rPr>
          <w:rFonts w:ascii="Times New Roman" w:hAnsi="Times New Roman" w:cs="Times New Roman"/>
        </w:rPr>
      </w:pPr>
      <w:r w:rsidRPr="003E1F68">
        <w:rPr>
          <w:rFonts w:ascii="Times New Roman" w:hAnsi="Times New Roman" w:cs="Times New Roman"/>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1E2183" w:rsidRPr="003E1F68" w:rsidTr="0017482B">
        <w:tc>
          <w:tcPr>
            <w:tcW w:w="170"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4"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842"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6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4"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c>
          <w:tcPr>
            <w:tcW w:w="1964"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r>
      <w:tr w:rsidR="001E2183" w:rsidRPr="003E1F68" w:rsidTr="0017482B">
        <w:tc>
          <w:tcPr>
            <w:tcW w:w="170" w:type="dxa"/>
            <w:vAlign w:val="bottom"/>
          </w:tcPr>
          <w:p w:rsidR="001E2183" w:rsidRPr="003E1F68" w:rsidRDefault="001E2183" w:rsidP="0017482B">
            <w:pPr>
              <w:autoSpaceDE w:val="0"/>
              <w:autoSpaceDN w:val="0"/>
              <w:rPr>
                <w:rFonts w:ascii="Times New Roman" w:hAnsi="Times New Roman" w:cs="Times New Roman"/>
              </w:rPr>
            </w:pP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1842"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(дата)</w:t>
            </w: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tcPr>
          <w:p w:rsidR="001E2183" w:rsidRPr="003E1F68" w:rsidRDefault="001E2183" w:rsidP="0017482B">
            <w:pPr>
              <w:autoSpaceDE w:val="0"/>
              <w:autoSpaceDN w:val="0"/>
              <w:rPr>
                <w:rFonts w:ascii="Times New Roman" w:hAnsi="Times New Roman" w:cs="Times New Roman"/>
              </w:rPr>
            </w:pPr>
          </w:p>
        </w:tc>
        <w:tc>
          <w:tcPr>
            <w:tcW w:w="1964"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(подпись заявителя)</w:t>
            </w: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(расшифровка подписи заявителя)</w:t>
            </w:r>
          </w:p>
        </w:tc>
      </w:tr>
    </w:tbl>
    <w:p w:rsidR="001E2183" w:rsidRPr="003E1F68" w:rsidRDefault="001E2183" w:rsidP="001E2183">
      <w:pPr>
        <w:rPr>
          <w:rFonts w:ascii="Times New Roman" w:hAnsi="Times New Roman" w:cs="Times New Roman"/>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1E2183" w:rsidRPr="003E1F68" w:rsidTr="0017482B">
        <w:tc>
          <w:tcPr>
            <w:tcW w:w="170"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4"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842"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6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4"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c>
          <w:tcPr>
            <w:tcW w:w="1964"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r>
      <w:tr w:rsidR="001E2183" w:rsidRPr="003E1F68" w:rsidTr="0017482B">
        <w:tc>
          <w:tcPr>
            <w:tcW w:w="170" w:type="dxa"/>
            <w:vAlign w:val="bottom"/>
          </w:tcPr>
          <w:p w:rsidR="001E2183" w:rsidRPr="003E1F68" w:rsidRDefault="001E2183" w:rsidP="0017482B">
            <w:pPr>
              <w:autoSpaceDE w:val="0"/>
              <w:autoSpaceDN w:val="0"/>
              <w:rPr>
                <w:rFonts w:ascii="Times New Roman" w:hAnsi="Times New Roman" w:cs="Times New Roman"/>
              </w:rPr>
            </w:pP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1842"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(дата)</w:t>
            </w: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tcPr>
          <w:p w:rsidR="001E2183" w:rsidRPr="003E1F68" w:rsidRDefault="001E2183" w:rsidP="0017482B">
            <w:pPr>
              <w:autoSpaceDE w:val="0"/>
              <w:autoSpaceDN w:val="0"/>
              <w:rPr>
                <w:rFonts w:ascii="Times New Roman" w:hAnsi="Times New Roman" w:cs="Times New Roman"/>
              </w:rPr>
            </w:pPr>
          </w:p>
        </w:tc>
        <w:tc>
          <w:tcPr>
            <w:tcW w:w="1964"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(подпись заявителя)</w:t>
            </w: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(расшифровка подписи заявителя)</w:t>
            </w:r>
          </w:p>
        </w:tc>
      </w:tr>
    </w:tbl>
    <w:p w:rsidR="001E2183" w:rsidRPr="003E1F68" w:rsidRDefault="001E2183" w:rsidP="001E2183">
      <w:pPr>
        <w:rPr>
          <w:rFonts w:ascii="Times New Roman" w:hAnsi="Times New Roman" w:cs="Times New Roman"/>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1E2183" w:rsidRPr="003E1F68" w:rsidTr="0017482B">
        <w:tc>
          <w:tcPr>
            <w:tcW w:w="170"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4"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842"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6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4"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c>
          <w:tcPr>
            <w:tcW w:w="1964"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r>
      <w:tr w:rsidR="001E2183" w:rsidRPr="003E1F68" w:rsidTr="0017482B">
        <w:tc>
          <w:tcPr>
            <w:tcW w:w="170" w:type="dxa"/>
            <w:vAlign w:val="bottom"/>
          </w:tcPr>
          <w:p w:rsidR="001E2183" w:rsidRPr="003E1F68" w:rsidRDefault="001E2183" w:rsidP="0017482B">
            <w:pPr>
              <w:autoSpaceDE w:val="0"/>
              <w:autoSpaceDN w:val="0"/>
              <w:rPr>
                <w:rFonts w:ascii="Times New Roman" w:hAnsi="Times New Roman" w:cs="Times New Roman"/>
              </w:rPr>
            </w:pP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1842"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(дата)</w:t>
            </w: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tcPr>
          <w:p w:rsidR="001E2183" w:rsidRPr="003E1F68" w:rsidRDefault="001E2183" w:rsidP="0017482B">
            <w:pPr>
              <w:autoSpaceDE w:val="0"/>
              <w:autoSpaceDN w:val="0"/>
              <w:rPr>
                <w:rFonts w:ascii="Times New Roman" w:hAnsi="Times New Roman" w:cs="Times New Roman"/>
              </w:rPr>
            </w:pPr>
          </w:p>
        </w:tc>
        <w:tc>
          <w:tcPr>
            <w:tcW w:w="1964"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(подпись заявителя)</w:t>
            </w: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(расшифровка подписи заявителя)</w:t>
            </w:r>
          </w:p>
        </w:tc>
      </w:tr>
    </w:tbl>
    <w:p w:rsidR="001E2183" w:rsidRPr="003E1F68" w:rsidRDefault="001E2183" w:rsidP="001E2183">
      <w:pPr>
        <w:rPr>
          <w:rFonts w:ascii="Times New Roman" w:hAnsi="Times New Roman" w:cs="Times New Roman"/>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1E2183" w:rsidRPr="003E1F68" w:rsidTr="0017482B">
        <w:tc>
          <w:tcPr>
            <w:tcW w:w="170"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4"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842"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6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4"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c>
          <w:tcPr>
            <w:tcW w:w="1964"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r>
      <w:tr w:rsidR="001E2183" w:rsidRPr="003E1F68" w:rsidTr="0017482B">
        <w:tc>
          <w:tcPr>
            <w:tcW w:w="170" w:type="dxa"/>
            <w:vAlign w:val="bottom"/>
          </w:tcPr>
          <w:p w:rsidR="001E2183" w:rsidRPr="003E1F68" w:rsidRDefault="001E2183" w:rsidP="0017482B">
            <w:pPr>
              <w:autoSpaceDE w:val="0"/>
              <w:autoSpaceDN w:val="0"/>
              <w:rPr>
                <w:rFonts w:ascii="Times New Roman" w:hAnsi="Times New Roman" w:cs="Times New Roman"/>
              </w:rPr>
            </w:pP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1842"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(дата)</w:t>
            </w: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850" w:type="dxa"/>
            <w:vAlign w:val="bottom"/>
          </w:tcPr>
          <w:p w:rsidR="001E2183" w:rsidRPr="003E1F68" w:rsidRDefault="001E2183" w:rsidP="0017482B">
            <w:pPr>
              <w:autoSpaceDE w:val="0"/>
              <w:autoSpaceDN w:val="0"/>
              <w:rPr>
                <w:rFonts w:ascii="Times New Roman" w:hAnsi="Times New Roman" w:cs="Times New Roman"/>
              </w:rPr>
            </w:pPr>
          </w:p>
        </w:tc>
        <w:tc>
          <w:tcPr>
            <w:tcW w:w="1964"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(подпись заявителя)</w:t>
            </w: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3140"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(расшифровка подписи заявителя)</w:t>
            </w:r>
          </w:p>
        </w:tc>
      </w:tr>
    </w:tbl>
    <w:p w:rsidR="001E2183" w:rsidRPr="003E1F68" w:rsidRDefault="001E2183" w:rsidP="001E2183">
      <w:pPr>
        <w:spacing w:before="120"/>
        <w:rPr>
          <w:rFonts w:ascii="Times New Roman" w:hAnsi="Times New Roman" w:cs="Times New Roman"/>
        </w:rPr>
      </w:pPr>
      <w:r w:rsidRPr="003E1F68">
        <w:rPr>
          <w:rFonts w:ascii="Times New Roman" w:hAnsi="Times New Roman" w:cs="Times New Roman"/>
        </w:rPr>
        <w:t>________________</w:t>
      </w: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E2183" w:rsidRPr="003E1F68" w:rsidRDefault="001E2183" w:rsidP="001E2183">
      <w:pPr>
        <w:pBdr>
          <w:bottom w:val="dashed" w:sz="4" w:space="1" w:color="auto"/>
        </w:pBdr>
        <w:spacing w:before="360"/>
        <w:rPr>
          <w:rFonts w:ascii="Times New Roman" w:hAnsi="Times New Roman" w:cs="Times New Roman"/>
        </w:rPr>
      </w:pPr>
    </w:p>
    <w:p w:rsidR="001E2183" w:rsidRPr="003E1F68" w:rsidRDefault="001E2183" w:rsidP="001E2183">
      <w:pPr>
        <w:spacing w:after="480"/>
        <w:jc w:val="center"/>
        <w:rPr>
          <w:rFonts w:ascii="Times New Roman" w:hAnsi="Times New Roman" w:cs="Times New Roman"/>
        </w:rPr>
      </w:pPr>
      <w:r w:rsidRPr="003E1F68">
        <w:rPr>
          <w:rFonts w:ascii="Times New Roman" w:hAnsi="Times New Roman" w:cs="Times New Roman"/>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1E2183" w:rsidRPr="003E1F68" w:rsidTr="0017482B">
        <w:tc>
          <w:tcPr>
            <w:tcW w:w="4281" w:type="dxa"/>
            <w:vAlign w:val="bottom"/>
            <w:hideMark/>
          </w:tcPr>
          <w:p w:rsidR="001E2183" w:rsidRPr="003E1F68" w:rsidRDefault="001E2183" w:rsidP="0017482B">
            <w:pPr>
              <w:tabs>
                <w:tab w:val="left" w:pos="4082"/>
              </w:tabs>
              <w:autoSpaceDE w:val="0"/>
              <w:autoSpaceDN w:val="0"/>
              <w:rPr>
                <w:rFonts w:ascii="Times New Roman" w:hAnsi="Times New Roman" w:cs="Times New Roman"/>
              </w:rPr>
            </w:pPr>
            <w:r w:rsidRPr="003E1F68">
              <w:rPr>
                <w:rFonts w:ascii="Times New Roman" w:hAnsi="Times New Roman" w:cs="Times New Roman"/>
              </w:rPr>
              <w:lastRenderedPageBreak/>
              <w:t>Документы представлены на приеме</w:t>
            </w:r>
            <w:r w:rsidRPr="003E1F68">
              <w:rPr>
                <w:rFonts w:ascii="Times New Roman" w:hAnsi="Times New Roman" w:cs="Times New Roman"/>
              </w:rPr>
              <w:tab/>
              <w:t>«</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928"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3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371"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bl>
    <w:p w:rsidR="001E2183" w:rsidRPr="003E1F68" w:rsidRDefault="001E2183" w:rsidP="001E2183">
      <w:pPr>
        <w:spacing w:before="240"/>
        <w:rPr>
          <w:rFonts w:ascii="Times New Roman" w:hAnsi="Times New Roman" w:cs="Times New Roman"/>
        </w:rPr>
      </w:pPr>
      <w:r w:rsidRPr="003E1F68">
        <w:rPr>
          <w:rFonts w:ascii="Times New Roman" w:hAnsi="Times New Roman" w:cs="Times New Roman"/>
        </w:rPr>
        <w:t xml:space="preserve">Входящий номер регистрации заявления  </w:t>
      </w:r>
    </w:p>
    <w:p w:rsidR="001E2183" w:rsidRPr="003E1F68" w:rsidRDefault="001E2183" w:rsidP="001E2183">
      <w:pPr>
        <w:pBdr>
          <w:top w:val="single" w:sz="4" w:space="1" w:color="auto"/>
        </w:pBdr>
        <w:spacing w:after="240"/>
        <w:ind w:left="4309" w:right="1843"/>
        <w:rPr>
          <w:rFonts w:ascii="Times New Roman" w:hAnsi="Times New Roman" w:cs="Times New Roman"/>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1E2183" w:rsidRPr="003E1F68" w:rsidTr="0017482B">
        <w:tc>
          <w:tcPr>
            <w:tcW w:w="4281" w:type="dxa"/>
            <w:vAlign w:val="bottom"/>
            <w:hideMark/>
          </w:tcPr>
          <w:p w:rsidR="001E2183" w:rsidRPr="003E1F68" w:rsidRDefault="001E2183" w:rsidP="0017482B">
            <w:pPr>
              <w:tabs>
                <w:tab w:val="left" w:pos="4082"/>
              </w:tabs>
              <w:autoSpaceDE w:val="0"/>
              <w:autoSpaceDN w:val="0"/>
              <w:rPr>
                <w:rFonts w:ascii="Times New Roman" w:hAnsi="Times New Roman" w:cs="Times New Roman"/>
              </w:rPr>
            </w:pPr>
            <w:r w:rsidRPr="003E1F68">
              <w:rPr>
                <w:rFonts w:ascii="Times New Roman" w:hAnsi="Times New Roman" w:cs="Times New Roman"/>
              </w:rPr>
              <w:t>Выдана расписка в получении</w:t>
            </w:r>
            <w:r w:rsidRPr="003E1F68">
              <w:rPr>
                <w:rFonts w:ascii="Times New Roman" w:hAnsi="Times New Roman" w:cs="Times New Roman"/>
              </w:rPr>
              <w:br/>
              <w:t>документов</w:t>
            </w:r>
            <w:r w:rsidRPr="003E1F68">
              <w:rPr>
                <w:rFonts w:ascii="Times New Roman" w:hAnsi="Times New Roman" w:cs="Times New Roman"/>
              </w:rPr>
              <w:tab/>
              <w:t>«</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928"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3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371"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bl>
    <w:p w:rsidR="001E2183" w:rsidRPr="003E1F68" w:rsidRDefault="001E2183" w:rsidP="001E2183">
      <w:pPr>
        <w:ind w:left="4111"/>
        <w:rPr>
          <w:rFonts w:ascii="Times New Roman" w:hAnsi="Times New Roman" w:cs="Times New Roman"/>
        </w:rPr>
      </w:pPr>
      <w:r w:rsidRPr="003E1F68">
        <w:rPr>
          <w:rFonts w:ascii="Times New Roman" w:hAnsi="Times New Roman" w:cs="Times New Roman"/>
        </w:rPr>
        <w:t xml:space="preserve">№  </w:t>
      </w:r>
    </w:p>
    <w:p w:rsidR="001E2183" w:rsidRPr="003E1F68" w:rsidRDefault="001E2183" w:rsidP="001E2183">
      <w:pPr>
        <w:pBdr>
          <w:top w:val="single" w:sz="4" w:space="1" w:color="auto"/>
        </w:pBdr>
        <w:spacing w:after="240"/>
        <w:ind w:left="4451" w:right="3686"/>
        <w:rPr>
          <w:rFonts w:ascii="Times New Roman" w:hAnsi="Times New Roman" w:cs="Times New Roman"/>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1E2183" w:rsidRPr="003E1F68" w:rsidTr="0017482B">
        <w:tc>
          <w:tcPr>
            <w:tcW w:w="4281" w:type="dxa"/>
            <w:vAlign w:val="bottom"/>
            <w:hideMark/>
          </w:tcPr>
          <w:p w:rsidR="001E2183" w:rsidRPr="003E1F68" w:rsidRDefault="001E2183" w:rsidP="0017482B">
            <w:pPr>
              <w:tabs>
                <w:tab w:val="left" w:pos="4082"/>
              </w:tabs>
              <w:autoSpaceDE w:val="0"/>
              <w:autoSpaceDN w:val="0"/>
              <w:rPr>
                <w:rFonts w:ascii="Times New Roman" w:hAnsi="Times New Roman" w:cs="Times New Roman"/>
              </w:rPr>
            </w:pPr>
            <w:r w:rsidRPr="003E1F68">
              <w:rPr>
                <w:rFonts w:ascii="Times New Roman" w:hAnsi="Times New Roman" w:cs="Times New Roman"/>
              </w:rPr>
              <w:t>Расписку получил</w:t>
            </w:r>
            <w:r w:rsidRPr="003E1F68">
              <w:rPr>
                <w:rFonts w:ascii="Times New Roman" w:hAnsi="Times New Roman" w:cs="Times New Roman"/>
              </w:rPr>
              <w:tab/>
              <w:t>«</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928"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3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371"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bl>
    <w:p w:rsidR="001E2183" w:rsidRPr="003E1F68" w:rsidRDefault="001E2183" w:rsidP="001E2183">
      <w:pPr>
        <w:ind w:left="4253"/>
        <w:rPr>
          <w:rFonts w:ascii="Times New Roman" w:hAnsi="Times New Roman" w:cs="Times New Roman"/>
        </w:rPr>
      </w:pPr>
    </w:p>
    <w:p w:rsidR="001E2183" w:rsidRPr="003E1F68" w:rsidRDefault="001E2183" w:rsidP="001E2183">
      <w:pPr>
        <w:pBdr>
          <w:top w:val="single" w:sz="4" w:space="1" w:color="auto"/>
        </w:pBdr>
        <w:ind w:left="4253" w:right="1841"/>
        <w:jc w:val="center"/>
        <w:rPr>
          <w:rFonts w:ascii="Times New Roman" w:hAnsi="Times New Roman" w:cs="Times New Roman"/>
        </w:rPr>
      </w:pPr>
      <w:r w:rsidRPr="003E1F68">
        <w:rPr>
          <w:rFonts w:ascii="Times New Roman" w:hAnsi="Times New Roman" w:cs="Times New Roman"/>
        </w:rPr>
        <w:t>(подпись заявителя)</w:t>
      </w:r>
    </w:p>
    <w:p w:rsidR="001E2183" w:rsidRPr="003E1F68" w:rsidRDefault="001E2183" w:rsidP="001E2183">
      <w:pPr>
        <w:spacing w:before="240"/>
        <w:ind w:right="5810"/>
        <w:rPr>
          <w:rFonts w:ascii="Times New Roman" w:hAnsi="Times New Roman" w:cs="Times New Roman"/>
        </w:rPr>
      </w:pPr>
    </w:p>
    <w:p w:rsidR="001E2183" w:rsidRPr="003E1F68" w:rsidRDefault="001E2183" w:rsidP="001E2183">
      <w:pPr>
        <w:pBdr>
          <w:top w:val="single" w:sz="4" w:space="1" w:color="auto"/>
        </w:pBdr>
        <w:ind w:right="5810"/>
        <w:jc w:val="center"/>
        <w:rPr>
          <w:rFonts w:ascii="Times New Roman" w:hAnsi="Times New Roman" w:cs="Times New Roman"/>
        </w:rPr>
      </w:pPr>
      <w:r w:rsidRPr="003E1F68">
        <w:rPr>
          <w:rFonts w:ascii="Times New Roman" w:hAnsi="Times New Roman" w:cs="Times New Roman"/>
        </w:rPr>
        <w:t>(должность,</w:t>
      </w:r>
    </w:p>
    <w:tbl>
      <w:tblPr>
        <w:tblW w:w="0" w:type="auto"/>
        <w:tblLayout w:type="fixed"/>
        <w:tblCellMar>
          <w:left w:w="28" w:type="dxa"/>
          <w:right w:w="28" w:type="dxa"/>
        </w:tblCellMar>
        <w:tblLook w:val="04A0"/>
      </w:tblPr>
      <w:tblGrid>
        <w:gridCol w:w="4706"/>
        <w:gridCol w:w="1276"/>
        <w:gridCol w:w="2126"/>
      </w:tblGrid>
      <w:tr w:rsidR="001E2183" w:rsidRPr="003E1F68" w:rsidTr="0017482B">
        <w:tc>
          <w:tcPr>
            <w:tcW w:w="4706"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1276" w:type="dxa"/>
            <w:vAlign w:val="bottom"/>
          </w:tcPr>
          <w:p w:rsidR="001E2183" w:rsidRPr="003E1F68" w:rsidRDefault="001E2183" w:rsidP="0017482B">
            <w:pPr>
              <w:autoSpaceDE w:val="0"/>
              <w:autoSpaceDN w:val="0"/>
              <w:rPr>
                <w:rFonts w:ascii="Times New Roman" w:hAnsi="Times New Roman" w:cs="Times New Roman"/>
              </w:rPr>
            </w:pPr>
          </w:p>
        </w:tc>
        <w:tc>
          <w:tcPr>
            <w:tcW w:w="2126"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r>
      <w:tr w:rsidR="001E2183" w:rsidRPr="003E1F68" w:rsidTr="0017482B">
        <w:tc>
          <w:tcPr>
            <w:tcW w:w="4706"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Ф.И.О. должностного лица, принявшего заявление)</w:t>
            </w:r>
          </w:p>
        </w:tc>
        <w:tc>
          <w:tcPr>
            <w:tcW w:w="1276" w:type="dxa"/>
            <w:vAlign w:val="bottom"/>
          </w:tcPr>
          <w:p w:rsidR="001E2183" w:rsidRPr="003E1F68" w:rsidRDefault="001E2183" w:rsidP="0017482B">
            <w:pPr>
              <w:autoSpaceDE w:val="0"/>
              <w:autoSpaceDN w:val="0"/>
              <w:rPr>
                <w:rFonts w:ascii="Times New Roman" w:hAnsi="Times New Roman" w:cs="Times New Roman"/>
              </w:rPr>
            </w:pPr>
          </w:p>
        </w:tc>
        <w:tc>
          <w:tcPr>
            <w:tcW w:w="2126"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(подпись)</w:t>
            </w:r>
          </w:p>
        </w:tc>
      </w:tr>
    </w:tbl>
    <w:p w:rsidR="001E2183" w:rsidRPr="003E1F68" w:rsidRDefault="001E2183" w:rsidP="001E2183">
      <w:pPr>
        <w:rPr>
          <w:rFonts w:ascii="Times New Roman" w:hAnsi="Times New Roman" w:cs="Times New Roman"/>
        </w:rPr>
      </w:pPr>
    </w:p>
    <w:p w:rsidR="001E2183" w:rsidRPr="003E1F68" w:rsidRDefault="001E2183" w:rsidP="001E2183">
      <w:pPr>
        <w:widowControl w:val="0"/>
        <w:ind w:firstLine="709"/>
        <w:contextualSpacing/>
        <w:jc w:val="both"/>
        <w:rPr>
          <w:rFonts w:ascii="Times New Roman" w:hAnsi="Times New Roman" w:cs="Times New Roman"/>
        </w:rPr>
      </w:pPr>
    </w:p>
    <w:p w:rsidR="001E2183" w:rsidRPr="003E1F68" w:rsidRDefault="001E2183" w:rsidP="001E2183">
      <w:pPr>
        <w:jc w:val="right"/>
        <w:rPr>
          <w:rFonts w:ascii="Times New Roman" w:hAnsi="Times New Roman" w:cs="Times New Roman"/>
        </w:rPr>
      </w:pPr>
      <w:r w:rsidRPr="003E1F68">
        <w:rPr>
          <w:rFonts w:ascii="Times New Roman" w:hAnsi="Times New Roman" w:cs="Times New Roman"/>
        </w:rPr>
        <w:br w:type="page"/>
      </w:r>
      <w:r w:rsidRPr="003E1F68">
        <w:rPr>
          <w:rFonts w:ascii="Times New Roman" w:hAnsi="Times New Roman" w:cs="Times New Roman"/>
        </w:rPr>
        <w:lastRenderedPageBreak/>
        <w:t>Приложение № 2</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widowControl w:val="0"/>
        <w:ind w:firstLine="709"/>
        <w:contextualSpacing/>
        <w:jc w:val="both"/>
        <w:rPr>
          <w:rFonts w:ascii="Times New Roman" w:hAnsi="Times New Roman" w:cs="Times New Roman"/>
        </w:rPr>
      </w:pPr>
    </w:p>
    <w:p w:rsidR="001E2183" w:rsidRPr="003E1F68" w:rsidRDefault="001E2183" w:rsidP="001E2183">
      <w:pPr>
        <w:widowControl w:val="0"/>
        <w:ind w:firstLine="709"/>
        <w:contextualSpacing/>
        <w:jc w:val="both"/>
        <w:rPr>
          <w:rFonts w:ascii="Times New Roman" w:hAnsi="Times New Roman" w:cs="Times New Roman"/>
        </w:rPr>
      </w:pPr>
    </w:p>
    <w:p w:rsidR="001E2183" w:rsidRPr="003E1F68" w:rsidRDefault="001E2183" w:rsidP="001E2183">
      <w:pPr>
        <w:jc w:val="right"/>
        <w:rPr>
          <w:rFonts w:ascii="Times New Roman" w:hAnsi="Times New Roman" w:cs="Times New Roman"/>
        </w:rPr>
      </w:pPr>
      <w:r w:rsidRPr="003E1F68">
        <w:rPr>
          <w:rFonts w:ascii="Times New Roman" w:hAnsi="Times New Roman" w:cs="Times New Roman"/>
        </w:rPr>
        <w:t>(Бланк органа,</w:t>
      </w:r>
      <w:r w:rsidRPr="003E1F68">
        <w:rPr>
          <w:rFonts w:ascii="Times New Roman" w:hAnsi="Times New Roman" w:cs="Times New Roman"/>
        </w:rPr>
        <w:br/>
        <w:t>осуществляющего</w:t>
      </w:r>
      <w:r w:rsidRPr="003E1F68">
        <w:rPr>
          <w:rFonts w:ascii="Times New Roman" w:hAnsi="Times New Roman" w:cs="Times New Roman"/>
        </w:rPr>
        <w:br/>
        <w:t>согласование)</w:t>
      </w:r>
    </w:p>
    <w:p w:rsidR="001E2183" w:rsidRPr="003E1F68" w:rsidRDefault="001E2183" w:rsidP="001E2183">
      <w:pPr>
        <w:spacing w:before="240" w:after="480"/>
        <w:jc w:val="center"/>
        <w:rPr>
          <w:rFonts w:ascii="Times New Roman" w:hAnsi="Times New Roman" w:cs="Times New Roman"/>
        </w:rPr>
      </w:pPr>
      <w:r w:rsidRPr="003E1F68">
        <w:rPr>
          <w:rFonts w:ascii="Times New Roman" w:hAnsi="Times New Roman" w:cs="Times New Roman"/>
        </w:rPr>
        <w:t>РЕШЕНИЕ</w:t>
      </w:r>
      <w:r w:rsidRPr="003E1F68">
        <w:rPr>
          <w:rFonts w:ascii="Times New Roman" w:hAnsi="Times New Roman" w:cs="Times New Roman"/>
        </w:rPr>
        <w:br/>
        <w:t>о согласовании переустройства и (или) перепланировки жилого помещения</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В связи с обращением  </w:t>
      </w:r>
    </w:p>
    <w:p w:rsidR="001E2183" w:rsidRPr="003E1F68" w:rsidRDefault="001E2183" w:rsidP="001E2183">
      <w:pPr>
        <w:pBdr>
          <w:top w:val="single" w:sz="4" w:space="1" w:color="auto"/>
        </w:pBdr>
        <w:ind w:left="2381"/>
        <w:jc w:val="center"/>
        <w:rPr>
          <w:rFonts w:ascii="Times New Roman" w:hAnsi="Times New Roman" w:cs="Times New Roman"/>
        </w:rPr>
      </w:pPr>
      <w:r w:rsidRPr="003E1F68">
        <w:rPr>
          <w:rFonts w:ascii="Times New Roman" w:hAnsi="Times New Roman" w:cs="Times New Roman"/>
        </w:rPr>
        <w:t>(Ф.И.О. физического лица, наименование юридического лица – заявителя)</w:t>
      </w:r>
    </w:p>
    <w:p w:rsidR="001E2183" w:rsidRPr="003E1F68" w:rsidRDefault="001E2183" w:rsidP="001E2183">
      <w:pPr>
        <w:tabs>
          <w:tab w:val="center" w:pos="4962"/>
          <w:tab w:val="left" w:pos="7966"/>
        </w:tabs>
        <w:rPr>
          <w:rFonts w:ascii="Times New Roman" w:hAnsi="Times New Roman" w:cs="Times New Roman"/>
        </w:rPr>
      </w:pPr>
      <w:r w:rsidRPr="003E1F68">
        <w:rPr>
          <w:rFonts w:ascii="Times New Roman" w:hAnsi="Times New Roman" w:cs="Times New Roman"/>
        </w:rPr>
        <w:t xml:space="preserve">о намерении провести  </w:t>
      </w:r>
      <w:r w:rsidRPr="003E1F68">
        <w:rPr>
          <w:rFonts w:ascii="Times New Roman" w:hAnsi="Times New Roman" w:cs="Times New Roman"/>
        </w:rPr>
        <w:tab/>
        <w:t>переустройство и (или) перепланировку</w:t>
      </w:r>
      <w:r w:rsidRPr="003E1F68">
        <w:rPr>
          <w:rFonts w:ascii="Times New Roman" w:hAnsi="Times New Roman" w:cs="Times New Roman"/>
        </w:rPr>
        <w:tab/>
        <w:t>жилых помещений</w:t>
      </w:r>
    </w:p>
    <w:p w:rsidR="001E2183" w:rsidRPr="003E1F68" w:rsidRDefault="001E2183" w:rsidP="001E2183">
      <w:pPr>
        <w:pBdr>
          <w:top w:val="single" w:sz="4" w:space="1" w:color="auto"/>
        </w:pBdr>
        <w:ind w:left="2948" w:right="2948"/>
        <w:jc w:val="center"/>
        <w:rPr>
          <w:rFonts w:ascii="Times New Roman" w:hAnsi="Times New Roman" w:cs="Times New Roman"/>
        </w:rPr>
      </w:pPr>
      <w:r w:rsidRPr="003E1F68">
        <w:rPr>
          <w:rFonts w:ascii="Times New Roman" w:hAnsi="Times New Roman" w:cs="Times New Roman"/>
        </w:rPr>
        <w:t>(ненужное зачеркнуть)</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по адресу:  </w:t>
      </w:r>
    </w:p>
    <w:p w:rsidR="001E2183" w:rsidRPr="003E1F68" w:rsidRDefault="001E2183" w:rsidP="001E2183">
      <w:pPr>
        <w:pBdr>
          <w:top w:val="single" w:sz="4" w:space="1" w:color="auto"/>
        </w:pBdr>
        <w:ind w:left="1134"/>
        <w:rPr>
          <w:rFonts w:ascii="Times New Roman" w:hAnsi="Times New Roman" w:cs="Times New Roman"/>
        </w:rPr>
      </w:pPr>
    </w:p>
    <w:tbl>
      <w:tblPr>
        <w:tblW w:w="0" w:type="auto"/>
        <w:tblLayout w:type="fixed"/>
        <w:tblCellMar>
          <w:left w:w="28" w:type="dxa"/>
          <w:right w:w="28" w:type="dxa"/>
        </w:tblCellMar>
        <w:tblLook w:val="04A0"/>
      </w:tblPr>
      <w:tblGrid>
        <w:gridCol w:w="6549"/>
        <w:gridCol w:w="193"/>
        <w:gridCol w:w="3204"/>
      </w:tblGrid>
      <w:tr w:rsidR="001E2183" w:rsidRPr="003E1F68" w:rsidTr="0017482B">
        <w:tc>
          <w:tcPr>
            <w:tcW w:w="6549"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19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3204" w:type="dxa"/>
            <w:tcBorders>
              <w:top w:val="nil"/>
              <w:left w:val="nil"/>
              <w:bottom w:val="single" w:sz="4" w:space="0" w:color="auto"/>
              <w:right w:val="nil"/>
            </w:tcBorders>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занимаемых (принадлежащих)</w:t>
            </w:r>
          </w:p>
        </w:tc>
      </w:tr>
      <w:tr w:rsidR="001E2183" w:rsidRPr="003E1F68" w:rsidTr="0017482B">
        <w:tc>
          <w:tcPr>
            <w:tcW w:w="6549" w:type="dxa"/>
            <w:vAlign w:val="bottom"/>
          </w:tcPr>
          <w:p w:rsidR="001E2183" w:rsidRPr="003E1F68" w:rsidRDefault="001E2183" w:rsidP="0017482B">
            <w:pPr>
              <w:autoSpaceDE w:val="0"/>
              <w:autoSpaceDN w:val="0"/>
              <w:rPr>
                <w:rFonts w:ascii="Times New Roman" w:hAnsi="Times New Roman" w:cs="Times New Roman"/>
              </w:rPr>
            </w:pPr>
          </w:p>
        </w:tc>
        <w:tc>
          <w:tcPr>
            <w:tcW w:w="193" w:type="dxa"/>
            <w:vAlign w:val="bottom"/>
          </w:tcPr>
          <w:p w:rsidR="001E2183" w:rsidRPr="003E1F68" w:rsidRDefault="001E2183" w:rsidP="0017482B">
            <w:pPr>
              <w:autoSpaceDE w:val="0"/>
              <w:autoSpaceDN w:val="0"/>
              <w:rPr>
                <w:rFonts w:ascii="Times New Roman" w:hAnsi="Times New Roman" w:cs="Times New Roman"/>
              </w:rPr>
            </w:pPr>
          </w:p>
        </w:tc>
        <w:tc>
          <w:tcPr>
            <w:tcW w:w="3204"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(ненужное зачеркнуть)</w:t>
            </w:r>
          </w:p>
        </w:tc>
      </w:tr>
    </w:tbl>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на основании:  </w:t>
      </w:r>
    </w:p>
    <w:p w:rsidR="001E2183" w:rsidRPr="003E1F68" w:rsidRDefault="001E2183" w:rsidP="001E2183">
      <w:pPr>
        <w:pBdr>
          <w:top w:val="single" w:sz="4" w:space="1" w:color="auto"/>
        </w:pBdr>
        <w:ind w:left="1560"/>
        <w:jc w:val="center"/>
        <w:rPr>
          <w:rFonts w:ascii="Times New Roman" w:hAnsi="Times New Roman" w:cs="Times New Roman"/>
        </w:rPr>
      </w:pPr>
      <w:r w:rsidRPr="003E1F68">
        <w:rPr>
          <w:rFonts w:ascii="Times New Roman" w:hAnsi="Times New Roman" w:cs="Times New Roman"/>
        </w:rPr>
        <w:t>(вид и реквизиты правоустанавливающего документа на переустраиваемое и (или)</w:t>
      </w:r>
    </w:p>
    <w:p w:rsidR="001E2183" w:rsidRPr="003E1F68" w:rsidRDefault="001E2183" w:rsidP="001E2183">
      <w:pPr>
        <w:tabs>
          <w:tab w:val="left" w:pos="9837"/>
        </w:tabs>
        <w:rPr>
          <w:rFonts w:ascii="Times New Roman" w:hAnsi="Times New Roman" w:cs="Times New Roman"/>
        </w:rPr>
      </w:pPr>
      <w:r w:rsidRPr="003E1F68">
        <w:rPr>
          <w:rFonts w:ascii="Times New Roman" w:hAnsi="Times New Roman" w:cs="Times New Roman"/>
        </w:rPr>
        <w:tab/>
        <w:t>,</w:t>
      </w:r>
    </w:p>
    <w:p w:rsidR="001E2183" w:rsidRPr="003E1F68" w:rsidRDefault="001E2183" w:rsidP="001E2183">
      <w:pPr>
        <w:pBdr>
          <w:top w:val="single" w:sz="4" w:space="1" w:color="auto"/>
        </w:pBdr>
        <w:ind w:right="113"/>
        <w:jc w:val="center"/>
        <w:rPr>
          <w:rFonts w:ascii="Times New Roman" w:hAnsi="Times New Roman" w:cs="Times New Roman"/>
        </w:rPr>
      </w:pPr>
      <w:r w:rsidRPr="003E1F68">
        <w:rPr>
          <w:rFonts w:ascii="Times New Roman" w:hAnsi="Times New Roman" w:cs="Times New Roman"/>
        </w:rPr>
        <w:t>перепланируемое жилое помещение)</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по результатам рассмотрения представленных документов принято решение:</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1. Дать согласие на  </w:t>
      </w:r>
    </w:p>
    <w:p w:rsidR="001E2183" w:rsidRPr="003E1F68" w:rsidRDefault="001E2183" w:rsidP="001E2183">
      <w:pPr>
        <w:pBdr>
          <w:top w:val="single" w:sz="4" w:space="1" w:color="auto"/>
        </w:pBdr>
        <w:ind w:left="2098"/>
        <w:jc w:val="center"/>
        <w:rPr>
          <w:rFonts w:ascii="Times New Roman" w:hAnsi="Times New Roman" w:cs="Times New Roman"/>
        </w:rPr>
      </w:pPr>
      <w:r w:rsidRPr="003E1F68">
        <w:rPr>
          <w:rFonts w:ascii="Times New Roman" w:hAnsi="Times New Roman" w:cs="Times New Roman"/>
        </w:rPr>
        <w:t>(переустройство, перепланировку, переустройство и перепланировку – нужное указать)</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жилых помещений в соответствии с представленным проектом (проектной документацией).</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lastRenderedPageBreak/>
        <w:t xml:space="preserve">2. Установить </w:t>
      </w:r>
      <w:r w:rsidRPr="003E1F68">
        <w:rPr>
          <w:rStyle w:val="a7"/>
          <w:rFonts w:ascii="Times New Roman" w:hAnsi="Times New Roman" w:cs="Times New Roman"/>
        </w:rPr>
        <w:footnoteReference w:customMarkFollows="1" w:id="2"/>
        <w:t>*</w:t>
      </w:r>
      <w:r w:rsidRPr="003E1F68">
        <w:rPr>
          <w:rFonts w:ascii="Times New Roman" w:hAnsi="Times New Roman" w:cs="Times New Roman"/>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E2183" w:rsidRPr="003E1F68" w:rsidTr="0017482B">
        <w:tc>
          <w:tcPr>
            <w:tcW w:w="5500" w:type="dxa"/>
            <w:gridSpan w:val="8"/>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2552" w:type="dxa"/>
            <w:gridSpan w:val="3"/>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3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371" w:type="dxa"/>
            <w:gridSpan w:val="2"/>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r w:rsidR="001E2183" w:rsidRPr="003E1F68" w:rsidTr="0017482B">
        <w:trPr>
          <w:gridAfter w:val="11"/>
          <w:wAfter w:w="4992" w:type="dxa"/>
        </w:trPr>
        <w:tc>
          <w:tcPr>
            <w:tcW w:w="510"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по «</w:t>
            </w:r>
          </w:p>
        </w:tc>
        <w:tc>
          <w:tcPr>
            <w:tcW w:w="567"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3"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2496"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3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425"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r w:rsidR="001E2183" w:rsidRPr="003E1F68" w:rsidTr="0017482B">
        <w:trPr>
          <w:gridAfter w:val="1"/>
          <w:wAfter w:w="142" w:type="dxa"/>
        </w:trPr>
        <w:tc>
          <w:tcPr>
            <w:tcW w:w="5557" w:type="dxa"/>
            <w:gridSpan w:val="9"/>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480"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w:t>
            </w:r>
          </w:p>
        </w:tc>
        <w:tc>
          <w:tcPr>
            <w:tcW w:w="1930" w:type="dxa"/>
            <w:gridSpan w:val="4"/>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r>
    </w:tbl>
    <w:p w:rsidR="001E2183" w:rsidRPr="003E1F68" w:rsidRDefault="001E2183" w:rsidP="001E2183">
      <w:pPr>
        <w:tabs>
          <w:tab w:val="center" w:pos="2127"/>
          <w:tab w:val="left" w:pos="3544"/>
        </w:tabs>
        <w:rPr>
          <w:rFonts w:ascii="Times New Roman" w:hAnsi="Times New Roman" w:cs="Times New Roman"/>
        </w:rPr>
      </w:pPr>
      <w:r w:rsidRPr="003E1F68">
        <w:rPr>
          <w:rFonts w:ascii="Times New Roman" w:hAnsi="Times New Roman" w:cs="Times New Roman"/>
        </w:rPr>
        <w:t xml:space="preserve">часов в  </w:t>
      </w:r>
      <w:r w:rsidRPr="003E1F68">
        <w:rPr>
          <w:rFonts w:ascii="Times New Roman" w:hAnsi="Times New Roman" w:cs="Times New Roman"/>
        </w:rPr>
        <w:tab/>
      </w:r>
      <w:r w:rsidRPr="003E1F68">
        <w:rPr>
          <w:rFonts w:ascii="Times New Roman" w:hAnsi="Times New Roman" w:cs="Times New Roman"/>
        </w:rPr>
        <w:tab/>
        <w:t>дни.</w:t>
      </w:r>
    </w:p>
    <w:p w:rsidR="001E2183" w:rsidRPr="003E1F68" w:rsidRDefault="001E2183" w:rsidP="001E2183">
      <w:pPr>
        <w:pBdr>
          <w:top w:val="single" w:sz="4" w:space="1" w:color="auto"/>
        </w:pBdr>
        <w:ind w:left="851" w:right="6519"/>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rPr>
          <w:rFonts w:ascii="Times New Roman" w:hAnsi="Times New Roman" w:cs="Times New Roman"/>
        </w:rPr>
      </w:pP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1F68">
        <w:rPr>
          <w:rFonts w:ascii="Times New Roman" w:hAnsi="Times New Roman" w:cs="Times New Roman"/>
        </w:rPr>
        <w:br/>
      </w:r>
    </w:p>
    <w:p w:rsidR="001E2183" w:rsidRPr="003E1F68" w:rsidRDefault="001E2183" w:rsidP="001E2183">
      <w:pPr>
        <w:pBdr>
          <w:top w:val="single" w:sz="4" w:space="1" w:color="auto"/>
        </w:pBdr>
        <w:jc w:val="center"/>
        <w:rPr>
          <w:rFonts w:ascii="Times New Roman" w:hAnsi="Times New Roman" w:cs="Times New Roman"/>
        </w:rPr>
      </w:pPr>
      <w:r w:rsidRPr="003E1F68">
        <w:rPr>
          <w:rFonts w:ascii="Times New Roman" w:hAnsi="Times New Roman" w:cs="Times New Roman"/>
        </w:rPr>
        <w:t>(указываются реквизиты нормативного правового акта субъекта</w:t>
      </w: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jc w:val="center"/>
        <w:rPr>
          <w:rFonts w:ascii="Times New Roman" w:hAnsi="Times New Roman" w:cs="Times New Roman"/>
        </w:rPr>
      </w:pPr>
      <w:r w:rsidRPr="003E1F68">
        <w:rPr>
          <w:rFonts w:ascii="Times New Roman" w:hAnsi="Times New Roman" w:cs="Times New Roman"/>
        </w:rPr>
        <w:t>Российской Федерации или акта органа местного самоуправления, регламентирующего порядок</w:t>
      </w:r>
    </w:p>
    <w:p w:rsidR="001E2183" w:rsidRPr="003E1F68" w:rsidRDefault="001E2183" w:rsidP="001E2183">
      <w:pPr>
        <w:tabs>
          <w:tab w:val="left" w:pos="9837"/>
        </w:tabs>
        <w:rPr>
          <w:rFonts w:ascii="Times New Roman" w:hAnsi="Times New Roman" w:cs="Times New Roman"/>
        </w:rPr>
      </w:pPr>
      <w:r w:rsidRPr="003E1F68">
        <w:rPr>
          <w:rFonts w:ascii="Times New Roman" w:hAnsi="Times New Roman" w:cs="Times New Roman"/>
        </w:rPr>
        <w:tab/>
        <w:t>.</w:t>
      </w:r>
    </w:p>
    <w:p w:rsidR="001E2183" w:rsidRPr="003E1F68" w:rsidRDefault="001E2183" w:rsidP="001E2183">
      <w:pPr>
        <w:pBdr>
          <w:top w:val="single" w:sz="4" w:space="1" w:color="auto"/>
        </w:pBdr>
        <w:ind w:right="113"/>
        <w:jc w:val="center"/>
        <w:rPr>
          <w:rFonts w:ascii="Times New Roman" w:hAnsi="Times New Roman" w:cs="Times New Roman"/>
        </w:rPr>
      </w:pPr>
      <w:r w:rsidRPr="003E1F68">
        <w:rPr>
          <w:rFonts w:ascii="Times New Roman" w:hAnsi="Times New Roman" w:cs="Times New Roman"/>
        </w:rPr>
        <w:t>проведения ремонтно-строительных работ по переустройству и (или) перепланировке жилых помещений)</w:t>
      </w:r>
    </w:p>
    <w:p w:rsidR="001E2183" w:rsidRPr="003E1F68" w:rsidRDefault="001E2183" w:rsidP="001E2183">
      <w:pPr>
        <w:rPr>
          <w:rFonts w:ascii="Times New Roman" w:hAnsi="Times New Roman" w:cs="Times New Roman"/>
        </w:rPr>
      </w:pPr>
    </w:p>
    <w:p w:rsidR="001E2183" w:rsidRPr="003E1F68" w:rsidRDefault="001E2183" w:rsidP="001E2183">
      <w:pPr>
        <w:pageBreakBefore/>
        <w:jc w:val="both"/>
        <w:rPr>
          <w:rFonts w:ascii="Times New Roman" w:hAnsi="Times New Roman" w:cs="Times New Roman"/>
        </w:rPr>
      </w:pPr>
      <w:r w:rsidRPr="003E1F68">
        <w:rPr>
          <w:rFonts w:ascii="Times New Roman" w:hAnsi="Times New Roman" w:cs="Times New Roman"/>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 xml:space="preserve">6. Контроль за исполнением настоящего решения возложить на  </w:t>
      </w:r>
    </w:p>
    <w:p w:rsidR="001E2183" w:rsidRPr="003E1F68" w:rsidRDefault="001E2183" w:rsidP="001E2183">
      <w:pPr>
        <w:pBdr>
          <w:top w:val="single" w:sz="4" w:space="1" w:color="auto"/>
        </w:pBdr>
        <w:ind w:left="6663"/>
        <w:jc w:val="center"/>
        <w:rPr>
          <w:rFonts w:ascii="Times New Roman" w:hAnsi="Times New Roman" w:cs="Times New Roman"/>
        </w:rPr>
      </w:pPr>
      <w:r w:rsidRPr="003E1F68">
        <w:rPr>
          <w:rFonts w:ascii="Times New Roman" w:hAnsi="Times New Roman" w:cs="Times New Roman"/>
        </w:rPr>
        <w:t>(наименование структурного</w:t>
      </w:r>
    </w:p>
    <w:p w:rsidR="001E2183" w:rsidRPr="003E1F68" w:rsidRDefault="001E2183" w:rsidP="001E2183">
      <w:pPr>
        <w:rPr>
          <w:rFonts w:ascii="Times New Roman" w:hAnsi="Times New Roman" w:cs="Times New Roman"/>
        </w:rPr>
      </w:pPr>
    </w:p>
    <w:p w:rsidR="001E2183" w:rsidRPr="003E1F68" w:rsidRDefault="001E2183" w:rsidP="001E2183">
      <w:pPr>
        <w:pBdr>
          <w:top w:val="single" w:sz="4" w:space="1" w:color="auto"/>
        </w:pBdr>
        <w:jc w:val="center"/>
        <w:rPr>
          <w:rFonts w:ascii="Times New Roman" w:hAnsi="Times New Roman" w:cs="Times New Roman"/>
        </w:rPr>
      </w:pPr>
      <w:r w:rsidRPr="003E1F68">
        <w:rPr>
          <w:rFonts w:ascii="Times New Roman" w:hAnsi="Times New Roman" w:cs="Times New Roman"/>
        </w:rPr>
        <w:t>подразделения и (или) Ф.И.О. должностного лица органа,</w:t>
      </w:r>
    </w:p>
    <w:p w:rsidR="001E2183" w:rsidRPr="003E1F68" w:rsidRDefault="001E2183" w:rsidP="001E2183">
      <w:pPr>
        <w:tabs>
          <w:tab w:val="left" w:pos="9837"/>
        </w:tabs>
        <w:rPr>
          <w:rFonts w:ascii="Times New Roman" w:hAnsi="Times New Roman" w:cs="Times New Roman"/>
        </w:rPr>
      </w:pPr>
      <w:r w:rsidRPr="003E1F68">
        <w:rPr>
          <w:rFonts w:ascii="Times New Roman" w:hAnsi="Times New Roman" w:cs="Times New Roman"/>
        </w:rPr>
        <w:tab/>
        <w:t>.</w:t>
      </w:r>
    </w:p>
    <w:p w:rsidR="001E2183" w:rsidRPr="003E1F68" w:rsidRDefault="001E2183" w:rsidP="001E2183">
      <w:pPr>
        <w:pBdr>
          <w:top w:val="single" w:sz="4" w:space="1" w:color="auto"/>
        </w:pBdr>
        <w:ind w:right="113"/>
        <w:jc w:val="center"/>
        <w:rPr>
          <w:rFonts w:ascii="Times New Roman" w:hAnsi="Times New Roman" w:cs="Times New Roman"/>
        </w:rPr>
      </w:pPr>
      <w:r w:rsidRPr="003E1F68">
        <w:rPr>
          <w:rFonts w:ascii="Times New Roman" w:hAnsi="Times New Roman" w:cs="Times New Roman"/>
        </w:rPr>
        <w:t>осуществляющего согласование)</w:t>
      </w:r>
    </w:p>
    <w:p w:rsidR="001E2183" w:rsidRPr="003E1F68" w:rsidRDefault="001E2183" w:rsidP="001E2183">
      <w:pPr>
        <w:spacing w:before="120"/>
        <w:ind w:left="5670"/>
        <w:rPr>
          <w:rFonts w:ascii="Times New Roman" w:hAnsi="Times New Roman" w:cs="Times New Roman"/>
        </w:rPr>
      </w:pPr>
    </w:p>
    <w:p w:rsidR="001E2183" w:rsidRPr="003E1F68" w:rsidRDefault="001E2183" w:rsidP="001E2183">
      <w:pPr>
        <w:pBdr>
          <w:top w:val="single" w:sz="4" w:space="1" w:color="auto"/>
        </w:pBdr>
        <w:ind w:left="5670"/>
        <w:jc w:val="center"/>
        <w:rPr>
          <w:rFonts w:ascii="Times New Roman" w:hAnsi="Times New Roman" w:cs="Times New Roman"/>
        </w:rPr>
      </w:pPr>
      <w:r w:rsidRPr="003E1F68">
        <w:rPr>
          <w:rFonts w:ascii="Times New Roman" w:hAnsi="Times New Roman" w:cs="Times New Roman"/>
        </w:rPr>
        <w:t>(подпись должностного лица органа, осуществляющего согласование)</w:t>
      </w:r>
    </w:p>
    <w:p w:rsidR="001E2183" w:rsidRPr="003E1F68" w:rsidRDefault="001E2183" w:rsidP="001E2183">
      <w:pPr>
        <w:spacing w:before="480" w:after="480"/>
        <w:jc w:val="right"/>
        <w:rPr>
          <w:rFonts w:ascii="Times New Roman" w:hAnsi="Times New Roman" w:cs="Times New Roman"/>
        </w:rPr>
      </w:pPr>
      <w:r w:rsidRPr="003E1F68">
        <w:rPr>
          <w:rFonts w:ascii="Times New Roman" w:hAnsi="Times New Roman" w:cs="Times New Roman"/>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1E2183" w:rsidRPr="003E1F68" w:rsidTr="0017482B">
        <w:trPr>
          <w:cantSplit/>
        </w:trPr>
        <w:tc>
          <w:tcPr>
            <w:tcW w:w="1219"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Получил: «</w:t>
            </w:r>
          </w:p>
        </w:tc>
        <w:tc>
          <w:tcPr>
            <w:tcW w:w="51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4"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843"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6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3"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425" w:type="dxa"/>
            <w:vAlign w:val="bottom"/>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г.</w:t>
            </w:r>
          </w:p>
        </w:tc>
        <w:tc>
          <w:tcPr>
            <w:tcW w:w="3119"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1701" w:type="dxa"/>
            <w:vMerge w:val="restart"/>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(заполняется</w:t>
            </w:r>
            <w:r w:rsidRPr="003E1F68">
              <w:rPr>
                <w:rFonts w:ascii="Times New Roman" w:hAnsi="Times New Roman" w:cs="Times New Roman"/>
              </w:rPr>
              <w:br/>
              <w:t>в случае получения решения лично)</w:t>
            </w:r>
          </w:p>
        </w:tc>
      </w:tr>
      <w:tr w:rsidR="001E2183" w:rsidRPr="003E1F68" w:rsidTr="0017482B">
        <w:trPr>
          <w:cantSplit/>
        </w:trPr>
        <w:tc>
          <w:tcPr>
            <w:tcW w:w="1219" w:type="dxa"/>
            <w:vAlign w:val="bottom"/>
          </w:tcPr>
          <w:p w:rsidR="001E2183" w:rsidRPr="003E1F68" w:rsidRDefault="001E2183" w:rsidP="0017482B">
            <w:pPr>
              <w:autoSpaceDE w:val="0"/>
              <w:autoSpaceDN w:val="0"/>
              <w:rPr>
                <w:rFonts w:ascii="Times New Roman" w:hAnsi="Times New Roman" w:cs="Times New Roman"/>
              </w:rPr>
            </w:pPr>
          </w:p>
        </w:tc>
        <w:tc>
          <w:tcPr>
            <w:tcW w:w="510"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1843" w:type="dxa"/>
            <w:vAlign w:val="bottom"/>
          </w:tcPr>
          <w:p w:rsidR="001E2183" w:rsidRPr="003E1F68" w:rsidRDefault="001E2183" w:rsidP="0017482B">
            <w:pPr>
              <w:autoSpaceDE w:val="0"/>
              <w:autoSpaceDN w:val="0"/>
              <w:rPr>
                <w:rFonts w:ascii="Times New Roman" w:hAnsi="Times New Roman" w:cs="Times New Roman"/>
              </w:rPr>
            </w:pP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3" w:type="dxa"/>
            <w:vAlign w:val="bottom"/>
          </w:tcPr>
          <w:p w:rsidR="001E2183" w:rsidRPr="003E1F68" w:rsidRDefault="001E2183" w:rsidP="0017482B">
            <w:pPr>
              <w:autoSpaceDE w:val="0"/>
              <w:autoSpaceDN w:val="0"/>
              <w:rPr>
                <w:rFonts w:ascii="Times New Roman" w:hAnsi="Times New Roman" w:cs="Times New Roman"/>
              </w:rPr>
            </w:pPr>
          </w:p>
        </w:tc>
        <w:tc>
          <w:tcPr>
            <w:tcW w:w="425" w:type="dxa"/>
            <w:vAlign w:val="bottom"/>
          </w:tcPr>
          <w:p w:rsidR="001E2183" w:rsidRPr="003E1F68" w:rsidRDefault="001E2183" w:rsidP="0017482B">
            <w:pPr>
              <w:autoSpaceDE w:val="0"/>
              <w:autoSpaceDN w:val="0"/>
              <w:rPr>
                <w:rFonts w:ascii="Times New Roman" w:hAnsi="Times New Roman" w:cs="Times New Roman"/>
              </w:rPr>
            </w:pPr>
          </w:p>
        </w:tc>
        <w:tc>
          <w:tcPr>
            <w:tcW w:w="3119" w:type="dxa"/>
            <w:hideMark/>
          </w:tcPr>
          <w:p w:rsidR="001E2183" w:rsidRPr="003E1F68" w:rsidRDefault="001E2183" w:rsidP="0017482B">
            <w:pPr>
              <w:autoSpaceDE w:val="0"/>
              <w:autoSpaceDN w:val="0"/>
              <w:jc w:val="center"/>
              <w:rPr>
                <w:rFonts w:ascii="Times New Roman" w:hAnsi="Times New Roman" w:cs="Times New Roman"/>
              </w:rPr>
            </w:pPr>
            <w:r w:rsidRPr="003E1F68">
              <w:rPr>
                <w:rFonts w:ascii="Times New Roman" w:hAnsi="Times New Roman" w:cs="Times New Roman"/>
              </w:rPr>
              <w:t>(подпись заявителя или уполномоченного лица заявителей)</w:t>
            </w:r>
          </w:p>
        </w:tc>
        <w:tc>
          <w:tcPr>
            <w:tcW w:w="1701" w:type="dxa"/>
            <w:vMerge/>
            <w:vAlign w:val="center"/>
            <w:hideMark/>
          </w:tcPr>
          <w:p w:rsidR="001E2183" w:rsidRPr="003E1F68" w:rsidRDefault="001E2183" w:rsidP="0017482B">
            <w:pPr>
              <w:rPr>
                <w:rFonts w:ascii="Times New Roman" w:hAnsi="Times New Roman" w:cs="Times New Roman"/>
              </w:rPr>
            </w:pPr>
          </w:p>
        </w:tc>
      </w:tr>
    </w:tbl>
    <w:p w:rsidR="001E2183" w:rsidRPr="003E1F68" w:rsidRDefault="001E2183" w:rsidP="001E2183">
      <w:pPr>
        <w:spacing w:after="240"/>
        <w:rPr>
          <w:rFonts w:ascii="Times New Roman" w:hAnsi="Times New Roman" w:cs="Times New Roman"/>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1E2183" w:rsidRPr="003E1F68" w:rsidTr="0017482B">
        <w:tc>
          <w:tcPr>
            <w:tcW w:w="4621"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Решение направлено в адрес заявителя(ей) «</w:t>
            </w:r>
          </w:p>
        </w:tc>
        <w:tc>
          <w:tcPr>
            <w:tcW w:w="510"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284"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w:t>
            </w:r>
          </w:p>
        </w:tc>
        <w:tc>
          <w:tcPr>
            <w:tcW w:w="1984" w:type="dxa"/>
            <w:tcBorders>
              <w:top w:val="nil"/>
              <w:left w:val="nil"/>
              <w:bottom w:val="single" w:sz="4" w:space="0" w:color="auto"/>
              <w:right w:val="nil"/>
            </w:tcBorders>
            <w:vAlign w:val="bottom"/>
          </w:tcPr>
          <w:p w:rsidR="001E2183" w:rsidRPr="003E1F68" w:rsidRDefault="001E2183" w:rsidP="0017482B">
            <w:pPr>
              <w:autoSpaceDE w:val="0"/>
              <w:autoSpaceDN w:val="0"/>
              <w:jc w:val="center"/>
              <w:rPr>
                <w:rFonts w:ascii="Times New Roman" w:hAnsi="Times New Roman" w:cs="Times New Roman"/>
              </w:rPr>
            </w:pPr>
          </w:p>
        </w:tc>
        <w:tc>
          <w:tcPr>
            <w:tcW w:w="567" w:type="dxa"/>
            <w:vAlign w:val="bottom"/>
            <w:hideMark/>
          </w:tcPr>
          <w:p w:rsidR="001E2183" w:rsidRPr="003E1F68" w:rsidRDefault="001E2183" w:rsidP="0017482B">
            <w:pPr>
              <w:autoSpaceDE w:val="0"/>
              <w:autoSpaceDN w:val="0"/>
              <w:jc w:val="right"/>
              <w:rPr>
                <w:rFonts w:ascii="Times New Roman" w:hAnsi="Times New Roman" w:cs="Times New Roman"/>
              </w:rPr>
            </w:pPr>
            <w:r w:rsidRPr="003E1F68">
              <w:rPr>
                <w:rFonts w:ascii="Times New Roman" w:hAnsi="Times New Roman" w:cs="Times New Roman"/>
              </w:rPr>
              <w:t>20</w:t>
            </w:r>
          </w:p>
        </w:tc>
        <w:tc>
          <w:tcPr>
            <w:tcW w:w="284" w:type="dxa"/>
            <w:tcBorders>
              <w:top w:val="nil"/>
              <w:left w:val="nil"/>
              <w:bottom w:val="single" w:sz="4" w:space="0" w:color="auto"/>
              <w:right w:val="nil"/>
            </w:tcBorders>
            <w:vAlign w:val="bottom"/>
          </w:tcPr>
          <w:p w:rsidR="001E2183" w:rsidRPr="003E1F68" w:rsidRDefault="001E2183" w:rsidP="0017482B">
            <w:pPr>
              <w:autoSpaceDE w:val="0"/>
              <w:autoSpaceDN w:val="0"/>
              <w:rPr>
                <w:rFonts w:ascii="Times New Roman" w:hAnsi="Times New Roman" w:cs="Times New Roman"/>
              </w:rPr>
            </w:pPr>
          </w:p>
        </w:tc>
        <w:tc>
          <w:tcPr>
            <w:tcW w:w="425" w:type="dxa"/>
            <w:vAlign w:val="bottom"/>
            <w:hideMark/>
          </w:tcPr>
          <w:p w:rsidR="001E2183" w:rsidRPr="003E1F68" w:rsidRDefault="001E2183" w:rsidP="0017482B">
            <w:pPr>
              <w:autoSpaceDE w:val="0"/>
              <w:autoSpaceDN w:val="0"/>
              <w:ind w:left="57"/>
              <w:rPr>
                <w:rFonts w:ascii="Times New Roman" w:hAnsi="Times New Roman" w:cs="Times New Roman"/>
              </w:rPr>
            </w:pPr>
            <w:r w:rsidRPr="003E1F68">
              <w:rPr>
                <w:rFonts w:ascii="Times New Roman" w:hAnsi="Times New Roman" w:cs="Times New Roman"/>
              </w:rPr>
              <w:t>г.</w:t>
            </w:r>
          </w:p>
        </w:tc>
      </w:tr>
      <w:tr w:rsidR="001E2183" w:rsidRPr="003E1F68" w:rsidTr="0017482B">
        <w:tc>
          <w:tcPr>
            <w:tcW w:w="4621" w:type="dxa"/>
            <w:vAlign w:val="bottom"/>
            <w:hideMark/>
          </w:tcPr>
          <w:p w:rsidR="001E2183" w:rsidRPr="003E1F68" w:rsidRDefault="001E2183" w:rsidP="0017482B">
            <w:pPr>
              <w:autoSpaceDE w:val="0"/>
              <w:autoSpaceDN w:val="0"/>
              <w:rPr>
                <w:rFonts w:ascii="Times New Roman" w:hAnsi="Times New Roman" w:cs="Times New Roman"/>
              </w:rPr>
            </w:pPr>
            <w:r w:rsidRPr="003E1F68">
              <w:rPr>
                <w:rFonts w:ascii="Times New Roman" w:hAnsi="Times New Roman" w:cs="Times New Roman"/>
              </w:rPr>
              <w:t>(заполняется в случае направления</w:t>
            </w:r>
            <w:r w:rsidRPr="003E1F68">
              <w:rPr>
                <w:rFonts w:ascii="Times New Roman" w:hAnsi="Times New Roman" w:cs="Times New Roman"/>
              </w:rPr>
              <w:br/>
              <w:t>решения по почте)</w:t>
            </w:r>
          </w:p>
        </w:tc>
        <w:tc>
          <w:tcPr>
            <w:tcW w:w="510"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1984" w:type="dxa"/>
            <w:vAlign w:val="bottom"/>
          </w:tcPr>
          <w:p w:rsidR="001E2183" w:rsidRPr="003E1F68" w:rsidRDefault="001E2183" w:rsidP="0017482B">
            <w:pPr>
              <w:autoSpaceDE w:val="0"/>
              <w:autoSpaceDN w:val="0"/>
              <w:rPr>
                <w:rFonts w:ascii="Times New Roman" w:hAnsi="Times New Roman" w:cs="Times New Roman"/>
              </w:rPr>
            </w:pPr>
          </w:p>
        </w:tc>
        <w:tc>
          <w:tcPr>
            <w:tcW w:w="567" w:type="dxa"/>
            <w:vAlign w:val="bottom"/>
          </w:tcPr>
          <w:p w:rsidR="001E2183" w:rsidRPr="003E1F68" w:rsidRDefault="001E2183" w:rsidP="0017482B">
            <w:pPr>
              <w:autoSpaceDE w:val="0"/>
              <w:autoSpaceDN w:val="0"/>
              <w:rPr>
                <w:rFonts w:ascii="Times New Roman" w:hAnsi="Times New Roman" w:cs="Times New Roman"/>
              </w:rPr>
            </w:pPr>
          </w:p>
        </w:tc>
        <w:tc>
          <w:tcPr>
            <w:tcW w:w="284" w:type="dxa"/>
            <w:vAlign w:val="bottom"/>
          </w:tcPr>
          <w:p w:rsidR="001E2183" w:rsidRPr="003E1F68" w:rsidRDefault="001E2183" w:rsidP="0017482B">
            <w:pPr>
              <w:autoSpaceDE w:val="0"/>
              <w:autoSpaceDN w:val="0"/>
              <w:rPr>
                <w:rFonts w:ascii="Times New Roman" w:hAnsi="Times New Roman" w:cs="Times New Roman"/>
              </w:rPr>
            </w:pPr>
          </w:p>
        </w:tc>
        <w:tc>
          <w:tcPr>
            <w:tcW w:w="425" w:type="dxa"/>
            <w:vAlign w:val="bottom"/>
          </w:tcPr>
          <w:p w:rsidR="001E2183" w:rsidRPr="003E1F68" w:rsidRDefault="001E2183" w:rsidP="0017482B">
            <w:pPr>
              <w:autoSpaceDE w:val="0"/>
              <w:autoSpaceDN w:val="0"/>
              <w:rPr>
                <w:rFonts w:ascii="Times New Roman" w:hAnsi="Times New Roman" w:cs="Times New Roman"/>
              </w:rPr>
            </w:pPr>
          </w:p>
        </w:tc>
      </w:tr>
    </w:tbl>
    <w:p w:rsidR="001E2183" w:rsidRPr="003E1F68" w:rsidRDefault="001E2183" w:rsidP="001E2183">
      <w:pPr>
        <w:spacing w:before="240"/>
        <w:ind w:left="5670"/>
        <w:rPr>
          <w:rFonts w:ascii="Times New Roman" w:hAnsi="Times New Roman" w:cs="Times New Roman"/>
        </w:rPr>
      </w:pPr>
    </w:p>
    <w:p w:rsidR="001E2183" w:rsidRPr="003E1F68" w:rsidRDefault="001E2183" w:rsidP="001E2183">
      <w:pPr>
        <w:pBdr>
          <w:top w:val="single" w:sz="4" w:space="1" w:color="auto"/>
        </w:pBdr>
        <w:ind w:left="5670"/>
        <w:jc w:val="center"/>
        <w:rPr>
          <w:rFonts w:ascii="Times New Roman" w:hAnsi="Times New Roman" w:cs="Times New Roman"/>
        </w:rPr>
      </w:pPr>
      <w:r w:rsidRPr="003E1F68">
        <w:rPr>
          <w:rFonts w:ascii="Times New Roman" w:hAnsi="Times New Roman" w:cs="Times New Roman"/>
        </w:rPr>
        <w:t>(подпись должностного лица, направившего решение в адрес заявителя(ей))</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lastRenderedPageBreak/>
        <w:t>Приложение № 3</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widowControl w:val="0"/>
        <w:tabs>
          <w:tab w:val="left" w:pos="567"/>
        </w:tabs>
        <w:ind w:firstLine="709"/>
        <w:jc w:val="right"/>
        <w:rPr>
          <w:rFonts w:ascii="Times New Roman" w:hAnsi="Times New Roman" w:cs="Times New Roman"/>
        </w:rPr>
      </w:pP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Решение об отказе в согласовании</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переустройства и (или) перепланировки</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помещения в многоквартирном доме и жилом доме</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    Заявитель 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(фамилия, имя, отчество физического лица;</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наименование юридического лица - заявителя)</w:t>
      </w:r>
    </w:p>
    <w:p w:rsidR="001E2183" w:rsidRPr="003E1F68" w:rsidRDefault="001E2183" w:rsidP="001E2183">
      <w:pPr>
        <w:rPr>
          <w:rFonts w:ascii="Times New Roman" w:hAnsi="Times New Roman" w:cs="Times New Roman"/>
        </w:rPr>
      </w:pPr>
      <w:r w:rsidRPr="003E1F68">
        <w:rPr>
          <w:rFonts w:ascii="Times New Roman" w:hAnsi="Times New Roman" w:cs="Times New Roman"/>
        </w:rPr>
        <w:t>обратился с заявлением (запросом) о намерении провести _______________________</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(переустройство и (или) перепланировку жилого (нежилого) помещения;</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переустройство и (или) перепланировку помещений, связанных с передачей</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в пользование части общего имущества, согласовать ранее выполненное</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переустройство и (или) перепланировку помещения - нужное указать)</w:t>
      </w:r>
    </w:p>
    <w:p w:rsidR="001E2183" w:rsidRPr="003E1F68" w:rsidRDefault="001E2183" w:rsidP="001E2183">
      <w:pPr>
        <w:rPr>
          <w:rFonts w:ascii="Times New Roman" w:hAnsi="Times New Roman" w:cs="Times New Roman"/>
        </w:rPr>
      </w:pPr>
      <w:r w:rsidRPr="003E1F68">
        <w:rPr>
          <w:rFonts w:ascii="Times New Roman" w:hAnsi="Times New Roman" w:cs="Times New Roman"/>
        </w:rPr>
        <w:t>по адресу: ________________________________________________________________</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w:t>
      </w:r>
    </w:p>
    <w:p w:rsidR="001E2183" w:rsidRPr="003E1F68" w:rsidRDefault="001E2183" w:rsidP="001E2183">
      <w:pPr>
        <w:rPr>
          <w:rFonts w:ascii="Times New Roman" w:hAnsi="Times New Roman" w:cs="Times New Roman"/>
        </w:rPr>
      </w:pPr>
      <w:r w:rsidRPr="003E1F68">
        <w:rPr>
          <w:rFonts w:ascii="Times New Roman" w:hAnsi="Times New Roman" w:cs="Times New Roman"/>
        </w:rPr>
        <w:t>и занимаемых (принадлежащих) на основании 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 xml:space="preserve">                                                                                                            (вид или реквизиты</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правоустанавливающего документа на переустраиваемое и (или)</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перепланируемое помещение)</w:t>
      </w:r>
    </w:p>
    <w:p w:rsidR="001E2183" w:rsidRPr="003E1F68" w:rsidRDefault="001E2183" w:rsidP="001E2183">
      <w:pPr>
        <w:ind w:firstLine="709"/>
        <w:jc w:val="both"/>
        <w:rPr>
          <w:rFonts w:ascii="Times New Roman" w:hAnsi="Times New Roman" w:cs="Times New Roman"/>
        </w:rPr>
      </w:pPr>
      <w:r w:rsidRPr="003E1F68">
        <w:rPr>
          <w:rFonts w:ascii="Times New Roman" w:hAnsi="Times New Roman" w:cs="Times New Roman"/>
        </w:rPr>
        <w:lastRenderedPageBreak/>
        <w:t xml:space="preserve">По результатам рассмотрения представленных документов принять решение: </w:t>
      </w:r>
      <w:r w:rsidRPr="003E1F68">
        <w:rPr>
          <w:rFonts w:ascii="Times New Roman" w:hAnsi="Times New Roman" w:cs="Times New Roman"/>
        </w:rPr>
        <w:br/>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(указать основания отказа со ссылкой на конкретные</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пункты нормативного правового акта)</w:t>
      </w:r>
    </w:p>
    <w:p w:rsidR="001E2183" w:rsidRPr="003E1F68" w:rsidRDefault="001E2183" w:rsidP="001E2183">
      <w:pPr>
        <w:rPr>
          <w:rFonts w:ascii="Times New Roman" w:hAnsi="Times New Roman" w:cs="Times New Roman"/>
        </w:rPr>
      </w:pPr>
      <w:r w:rsidRPr="003E1F68">
        <w:rPr>
          <w:rFonts w:ascii="Times New Roman" w:hAnsi="Times New Roman" w:cs="Times New Roman"/>
        </w:rPr>
        <w:t>Рекомендации по дальнейшим действиям заявителя: _______________________</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   ___________</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             (наименование должности лица,                                         (подпись)</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                 принявшего решение)</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    Получено лично/отправлено почтой:</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«___» ________ 20_ г. _____________________ _______________________________</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                                                                              (подпись получившего/                                        (расшифровка подписи)</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                                                                                  отправившего</w:t>
      </w:r>
    </w:p>
    <w:p w:rsidR="001E2183" w:rsidRPr="003E1F68" w:rsidRDefault="001E2183" w:rsidP="001E2183">
      <w:pPr>
        <w:rPr>
          <w:rFonts w:ascii="Times New Roman" w:hAnsi="Times New Roman" w:cs="Times New Roman"/>
        </w:rPr>
      </w:pPr>
      <w:r w:rsidRPr="003E1F68">
        <w:rPr>
          <w:rFonts w:ascii="Times New Roman" w:hAnsi="Times New Roman" w:cs="Times New Roman"/>
        </w:rPr>
        <w:t xml:space="preserve">                                                                                подлинник письма)</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Default="001E2183" w:rsidP="001E2183">
      <w:pPr>
        <w:rPr>
          <w:rFonts w:ascii="Times New Roman" w:hAnsi="Times New Roman" w:cs="Times New Roman"/>
        </w:rPr>
      </w:pPr>
    </w:p>
    <w:p w:rsidR="003E1F68" w:rsidRDefault="003E1F68" w:rsidP="001E2183">
      <w:pPr>
        <w:rPr>
          <w:rFonts w:ascii="Times New Roman" w:hAnsi="Times New Roman" w:cs="Times New Roman"/>
        </w:rPr>
      </w:pPr>
    </w:p>
    <w:p w:rsidR="003E1F68" w:rsidRDefault="003E1F68" w:rsidP="001E2183">
      <w:pPr>
        <w:rPr>
          <w:rFonts w:ascii="Times New Roman" w:hAnsi="Times New Roman" w:cs="Times New Roman"/>
        </w:rPr>
      </w:pPr>
    </w:p>
    <w:p w:rsidR="003E1F68" w:rsidRDefault="003E1F68" w:rsidP="001E2183">
      <w:pPr>
        <w:rPr>
          <w:rFonts w:ascii="Times New Roman" w:hAnsi="Times New Roman" w:cs="Times New Roman"/>
        </w:rPr>
      </w:pPr>
    </w:p>
    <w:p w:rsidR="003E1F68" w:rsidRDefault="003E1F68" w:rsidP="001E2183">
      <w:pPr>
        <w:rPr>
          <w:rFonts w:ascii="Times New Roman" w:hAnsi="Times New Roman" w:cs="Times New Roman"/>
        </w:rPr>
      </w:pPr>
    </w:p>
    <w:p w:rsidR="003E1F68" w:rsidRDefault="003E1F68" w:rsidP="001E2183">
      <w:pPr>
        <w:rPr>
          <w:rFonts w:ascii="Times New Roman" w:hAnsi="Times New Roman" w:cs="Times New Roman"/>
        </w:rPr>
      </w:pPr>
    </w:p>
    <w:p w:rsidR="003E1F68" w:rsidRPr="003E1F68" w:rsidRDefault="003E1F68" w:rsidP="001E2183">
      <w:pPr>
        <w:rPr>
          <w:rFonts w:ascii="Times New Roman" w:hAnsi="Times New Roman" w:cs="Times New Roman"/>
        </w:rPr>
      </w:pP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lastRenderedPageBreak/>
        <w:t>Приложение № 4</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ind w:firstLine="567"/>
        <w:jc w:val="center"/>
        <w:rPr>
          <w:rFonts w:ascii="Times New Roman" w:hAnsi="Times New Roman" w:cs="Times New Roman"/>
        </w:rPr>
      </w:pP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Расписка</w:t>
      </w:r>
    </w:p>
    <w:p w:rsidR="001E2183" w:rsidRPr="003E1F68" w:rsidRDefault="001E2183" w:rsidP="001E2183">
      <w:pPr>
        <w:widowControl w:val="0"/>
        <w:tabs>
          <w:tab w:val="left" w:pos="567"/>
        </w:tabs>
        <w:jc w:val="center"/>
        <w:rPr>
          <w:rFonts w:ascii="Times New Roman" w:hAnsi="Times New Roman" w:cs="Times New Roman"/>
        </w:rPr>
      </w:pPr>
      <w:r w:rsidRPr="003E1F68">
        <w:rPr>
          <w:rFonts w:ascii="Times New Roman" w:hAnsi="Times New Roman" w:cs="Times New Roman"/>
        </w:rPr>
        <w:t xml:space="preserve">о приеме документов на предоставление муниципальной услуги </w:t>
      </w:r>
    </w:p>
    <w:p w:rsidR="001E2183" w:rsidRPr="003E1F68" w:rsidRDefault="001E2183" w:rsidP="001E2183">
      <w:pPr>
        <w:widowControl w:val="0"/>
        <w:tabs>
          <w:tab w:val="left" w:pos="567"/>
        </w:tabs>
        <w:jc w:val="center"/>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Согласование проведения переустройства и (или) перепланировки жилого помещения»</w:t>
      </w:r>
    </w:p>
    <w:p w:rsidR="001E2183" w:rsidRPr="003E1F68" w:rsidRDefault="001E2183" w:rsidP="001E2183">
      <w:pPr>
        <w:ind w:firstLine="567"/>
        <w:jc w:val="both"/>
        <w:rPr>
          <w:rFonts w:ascii="Times New Roman" w:hAnsi="Times New Roman" w:cs="Times New Roman"/>
          <w:bCs/>
        </w:rPr>
      </w:pPr>
    </w:p>
    <w:tbl>
      <w:tblPr>
        <w:tblW w:w="5000" w:type="pct"/>
        <w:tblLook w:val="04A0"/>
      </w:tblPr>
      <w:tblGrid>
        <w:gridCol w:w="5151"/>
        <w:gridCol w:w="2207"/>
        <w:gridCol w:w="2213"/>
      </w:tblGrid>
      <w:tr w:rsidR="001E2183" w:rsidRPr="003E1F68" w:rsidTr="0017482B">
        <w:trPr>
          <w:trHeight w:val="629"/>
        </w:trPr>
        <w:tc>
          <w:tcPr>
            <w:tcW w:w="2691" w:type="pct"/>
            <w:vMerge w:val="restart"/>
            <w:vAlign w:val="center"/>
            <w:hideMark/>
          </w:tcPr>
          <w:p w:rsidR="001E2183" w:rsidRPr="003E1F68" w:rsidRDefault="001E2183" w:rsidP="0017482B">
            <w:pPr>
              <w:ind w:firstLine="567"/>
              <w:jc w:val="both"/>
              <w:rPr>
                <w:rFonts w:ascii="Times New Roman" w:hAnsi="Times New Roman" w:cs="Times New Roman"/>
                <w:lang w:val="en-US"/>
              </w:rPr>
            </w:pPr>
            <w:r w:rsidRPr="003E1F68">
              <w:rPr>
                <w:rFonts w:ascii="Times New Roman" w:hAnsi="Times New Roman" w:cs="Times New Roman"/>
              </w:rPr>
              <w:t>Заявитель ____________________________,</w:t>
            </w:r>
          </w:p>
        </w:tc>
        <w:tc>
          <w:tcPr>
            <w:tcW w:w="1153" w:type="pct"/>
            <w:tcBorders>
              <w:top w:val="nil"/>
              <w:left w:val="nil"/>
              <w:bottom w:val="single" w:sz="4" w:space="0" w:color="auto"/>
              <w:right w:val="nil"/>
            </w:tcBorders>
            <w:vAlign w:val="bottom"/>
            <w:hideMark/>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серия:</w:t>
            </w:r>
          </w:p>
        </w:tc>
        <w:tc>
          <w:tcPr>
            <w:tcW w:w="1156" w:type="pct"/>
            <w:tcBorders>
              <w:top w:val="nil"/>
              <w:left w:val="nil"/>
              <w:bottom w:val="single" w:sz="4" w:space="0" w:color="auto"/>
              <w:right w:val="nil"/>
            </w:tcBorders>
            <w:vAlign w:val="bottom"/>
            <w:hideMark/>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номер:</w:t>
            </w:r>
          </w:p>
        </w:tc>
      </w:tr>
      <w:tr w:rsidR="001E2183" w:rsidRPr="003E1F68" w:rsidTr="0017482B">
        <w:trPr>
          <w:trHeight w:val="629"/>
        </w:trPr>
        <w:tc>
          <w:tcPr>
            <w:tcW w:w="0" w:type="auto"/>
            <w:vMerge/>
            <w:vAlign w:val="center"/>
            <w:hideMark/>
          </w:tcPr>
          <w:p w:rsidR="001E2183" w:rsidRPr="003E1F68" w:rsidRDefault="001E2183" w:rsidP="0017482B">
            <w:pPr>
              <w:rPr>
                <w:rFonts w:ascii="Times New Roman" w:hAnsi="Times New Roman" w:cs="Times New Roman"/>
                <w:lang w:val="en-US"/>
              </w:rPr>
            </w:pPr>
          </w:p>
        </w:tc>
        <w:tc>
          <w:tcPr>
            <w:tcW w:w="2309" w:type="pct"/>
            <w:gridSpan w:val="2"/>
            <w:tcBorders>
              <w:top w:val="nil"/>
              <w:left w:val="nil"/>
              <w:bottom w:val="single" w:sz="4" w:space="0" w:color="auto"/>
              <w:right w:val="nil"/>
            </w:tcBorders>
            <w:vAlign w:val="bottom"/>
          </w:tcPr>
          <w:p w:rsidR="001E2183" w:rsidRPr="003E1F68" w:rsidRDefault="001E2183" w:rsidP="0017482B">
            <w:pPr>
              <w:ind w:firstLine="567"/>
              <w:jc w:val="both"/>
              <w:rPr>
                <w:rFonts w:ascii="Times New Roman" w:hAnsi="Times New Roman" w:cs="Times New Roman"/>
              </w:rPr>
            </w:pPr>
          </w:p>
        </w:tc>
      </w:tr>
      <w:tr w:rsidR="001E2183" w:rsidRPr="003E1F68" w:rsidTr="0017482B">
        <w:trPr>
          <w:trHeight w:val="243"/>
        </w:trPr>
        <w:tc>
          <w:tcPr>
            <w:tcW w:w="0" w:type="auto"/>
            <w:vMerge/>
            <w:vAlign w:val="center"/>
            <w:hideMark/>
          </w:tcPr>
          <w:p w:rsidR="001E2183" w:rsidRPr="003E1F68" w:rsidRDefault="001E2183" w:rsidP="0017482B">
            <w:pPr>
              <w:rPr>
                <w:rFonts w:ascii="Times New Roman" w:hAnsi="Times New Roman" w:cs="Times New Roman"/>
                <w:lang w:val="en-US"/>
              </w:rPr>
            </w:pPr>
          </w:p>
        </w:tc>
        <w:tc>
          <w:tcPr>
            <w:tcW w:w="2309" w:type="pct"/>
            <w:gridSpan w:val="2"/>
            <w:tcBorders>
              <w:top w:val="single" w:sz="4" w:space="0" w:color="auto"/>
              <w:left w:val="nil"/>
              <w:bottom w:val="nil"/>
              <w:right w:val="nil"/>
            </w:tcBorders>
            <w:hideMark/>
          </w:tcPr>
          <w:p w:rsidR="001E2183" w:rsidRPr="003E1F68" w:rsidRDefault="001E2183" w:rsidP="0017482B">
            <w:pPr>
              <w:jc w:val="both"/>
              <w:rPr>
                <w:rFonts w:ascii="Times New Roman" w:hAnsi="Times New Roman" w:cs="Times New Roman"/>
              </w:rPr>
            </w:pPr>
            <w:r w:rsidRPr="003E1F68">
              <w:rPr>
                <w:rFonts w:ascii="Times New Roman" w:hAnsi="Times New Roman" w:cs="Times New Roman"/>
                <w:iCs/>
              </w:rPr>
              <w:t>(реквизиты документа, удостоверяющего личность)</w:t>
            </w:r>
          </w:p>
        </w:tc>
      </w:tr>
    </w:tbl>
    <w:p w:rsidR="001E2183" w:rsidRPr="003E1F68" w:rsidRDefault="001E2183" w:rsidP="001E2183">
      <w:pPr>
        <w:ind w:firstLine="567"/>
        <w:jc w:val="both"/>
        <w:rPr>
          <w:rFonts w:ascii="Times New Roman" w:hAnsi="Times New Roman" w:cs="Times New Roman"/>
        </w:rPr>
      </w:pPr>
    </w:p>
    <w:p w:rsidR="001E2183" w:rsidRPr="003E1F68" w:rsidRDefault="001E2183" w:rsidP="001E2183">
      <w:pPr>
        <w:ind w:firstLine="567"/>
        <w:jc w:val="both"/>
        <w:rPr>
          <w:rFonts w:ascii="Times New Roman" w:hAnsi="Times New Roman" w:cs="Times New Roman"/>
        </w:rPr>
      </w:pPr>
      <w:r w:rsidRPr="003E1F68">
        <w:rPr>
          <w:rFonts w:ascii="Times New Roman" w:hAnsi="Times New Roman" w:cs="Times New Roman"/>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1E2183" w:rsidRPr="003E1F68" w:rsidRDefault="001E2183" w:rsidP="001E2183">
      <w:pPr>
        <w:ind w:firstLine="567"/>
        <w:jc w:val="both"/>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1E2183" w:rsidRPr="003E1F68" w:rsidTr="0017482B">
        <w:tc>
          <w:tcPr>
            <w:tcW w:w="682" w:type="pct"/>
            <w:tcBorders>
              <w:top w:val="single" w:sz="2" w:space="0" w:color="auto"/>
              <w:left w:val="single" w:sz="2" w:space="0" w:color="auto"/>
              <w:bottom w:val="single" w:sz="2" w:space="0" w:color="auto"/>
              <w:right w:val="single" w:sz="2" w:space="0" w:color="auto"/>
            </w:tcBorders>
            <w:vAlign w:val="center"/>
            <w:hideMark/>
          </w:tcPr>
          <w:p w:rsidR="001E2183" w:rsidRPr="003E1F68" w:rsidRDefault="001E2183" w:rsidP="0017482B">
            <w:pPr>
              <w:jc w:val="center"/>
              <w:rPr>
                <w:rFonts w:ascii="Times New Roman" w:hAnsi="Times New Roman" w:cs="Times New Roman"/>
              </w:rPr>
            </w:pPr>
            <w:r w:rsidRPr="003E1F68">
              <w:rPr>
                <w:rFonts w:ascii="Times New Roman" w:hAnsi="Times New Roman" w:cs="Times New Roman"/>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E2183" w:rsidRPr="003E1F68" w:rsidRDefault="001E2183" w:rsidP="0017482B">
            <w:pPr>
              <w:jc w:val="center"/>
              <w:rPr>
                <w:rFonts w:ascii="Times New Roman" w:hAnsi="Times New Roman" w:cs="Times New Roman"/>
              </w:rPr>
            </w:pPr>
            <w:r w:rsidRPr="003E1F68">
              <w:rPr>
                <w:rFonts w:ascii="Times New Roman" w:hAnsi="Times New Roman" w:cs="Times New Roman"/>
              </w:rPr>
              <w:t>Кол-во листов</w:t>
            </w:r>
          </w:p>
        </w:tc>
      </w:tr>
      <w:tr w:rsidR="001E2183" w:rsidRPr="003E1F68" w:rsidTr="0017482B">
        <w:tc>
          <w:tcPr>
            <w:tcW w:w="682" w:type="pct"/>
            <w:tcBorders>
              <w:top w:val="single" w:sz="2" w:space="0" w:color="auto"/>
              <w:left w:val="single" w:sz="2" w:space="0" w:color="auto"/>
              <w:bottom w:val="single" w:sz="2" w:space="0" w:color="auto"/>
              <w:right w:val="single" w:sz="2" w:space="0" w:color="auto"/>
            </w:tcBorders>
            <w:vAlign w:val="center"/>
          </w:tcPr>
          <w:p w:rsidR="001E2183" w:rsidRPr="003E1F68" w:rsidRDefault="001E2183" w:rsidP="0017482B">
            <w:pPr>
              <w:ind w:firstLine="567"/>
              <w:jc w:val="both"/>
              <w:rPr>
                <w:rFonts w:ascii="Times New Roman" w:hAnsi="Times New Roman" w:cs="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1E2183" w:rsidRPr="003E1F68" w:rsidRDefault="001E2183" w:rsidP="0017482B">
            <w:pPr>
              <w:ind w:firstLine="567"/>
              <w:jc w:val="both"/>
              <w:rPr>
                <w:rFonts w:ascii="Times New Roman" w:hAnsi="Times New Roman" w:cs="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1E2183" w:rsidRPr="003E1F68" w:rsidRDefault="001E2183" w:rsidP="0017482B">
            <w:pPr>
              <w:ind w:firstLine="567"/>
              <w:jc w:val="both"/>
              <w:rPr>
                <w:rFonts w:ascii="Times New Roman" w:hAnsi="Times New Roman" w:cs="Times New Roman"/>
              </w:rPr>
            </w:pPr>
          </w:p>
        </w:tc>
        <w:tc>
          <w:tcPr>
            <w:tcW w:w="1156" w:type="pct"/>
            <w:tcBorders>
              <w:top w:val="single" w:sz="2" w:space="0" w:color="auto"/>
              <w:left w:val="single" w:sz="2" w:space="0" w:color="auto"/>
              <w:bottom w:val="single" w:sz="2" w:space="0" w:color="auto"/>
              <w:right w:val="single" w:sz="2" w:space="0" w:color="auto"/>
            </w:tcBorders>
            <w:vAlign w:val="center"/>
          </w:tcPr>
          <w:p w:rsidR="001E2183" w:rsidRPr="003E1F68" w:rsidRDefault="001E2183" w:rsidP="0017482B">
            <w:pPr>
              <w:ind w:firstLine="567"/>
              <w:jc w:val="both"/>
              <w:rPr>
                <w:rFonts w:ascii="Times New Roman" w:hAnsi="Times New Roman" w:cs="Times New Roman"/>
              </w:rPr>
            </w:pPr>
          </w:p>
        </w:tc>
      </w:tr>
    </w:tbl>
    <w:p w:rsidR="001E2183" w:rsidRPr="003E1F68" w:rsidRDefault="001E2183" w:rsidP="001E2183">
      <w:pPr>
        <w:ind w:firstLine="567"/>
        <w:jc w:val="both"/>
        <w:rPr>
          <w:rFonts w:ascii="Times New Roman" w:hAnsi="Times New Roman" w:cs="Times New Roman"/>
          <w:lang w:val="en-US"/>
        </w:rPr>
      </w:pPr>
    </w:p>
    <w:tbl>
      <w:tblPr>
        <w:tblW w:w="5000" w:type="pct"/>
        <w:tblLook w:val="04A0"/>
      </w:tblPr>
      <w:tblGrid>
        <w:gridCol w:w="894"/>
        <w:gridCol w:w="7146"/>
        <w:gridCol w:w="1531"/>
      </w:tblGrid>
      <w:tr w:rsidR="001E2183" w:rsidRPr="003E1F68" w:rsidTr="0017482B">
        <w:tc>
          <w:tcPr>
            <w:tcW w:w="467" w:type="pct"/>
            <w:vMerge w:val="restart"/>
            <w:hideMark/>
          </w:tcPr>
          <w:p w:rsidR="001E2183" w:rsidRPr="003E1F68" w:rsidRDefault="001E2183" w:rsidP="0017482B">
            <w:pPr>
              <w:jc w:val="both"/>
              <w:rPr>
                <w:rFonts w:ascii="Times New Roman" w:hAnsi="Times New Roman" w:cs="Times New Roman"/>
                <w:lang w:val="en-US"/>
              </w:rPr>
            </w:pPr>
            <w:r w:rsidRPr="003E1F68">
              <w:rPr>
                <w:rFonts w:ascii="Times New Roman" w:hAnsi="Times New Roman" w:cs="Times New Roman"/>
                <w:bCs/>
              </w:rPr>
              <w:t>Итого</w:t>
            </w:r>
          </w:p>
        </w:tc>
        <w:tc>
          <w:tcPr>
            <w:tcW w:w="3733" w:type="pct"/>
            <w:tcBorders>
              <w:top w:val="nil"/>
              <w:left w:val="nil"/>
              <w:bottom w:val="single" w:sz="8" w:space="0" w:color="auto"/>
              <w:right w:val="nil"/>
            </w:tcBorders>
            <w:vAlign w:val="bottom"/>
          </w:tcPr>
          <w:p w:rsidR="001E2183" w:rsidRPr="003E1F68" w:rsidRDefault="001E2183" w:rsidP="0017482B">
            <w:pPr>
              <w:jc w:val="both"/>
              <w:rPr>
                <w:rFonts w:ascii="Times New Roman" w:hAnsi="Times New Roman" w:cs="Times New Roman"/>
              </w:rPr>
            </w:pPr>
          </w:p>
        </w:tc>
        <w:tc>
          <w:tcPr>
            <w:tcW w:w="800" w:type="pct"/>
            <w:vMerge w:val="restart"/>
            <w:hideMark/>
          </w:tcPr>
          <w:p w:rsidR="001E2183" w:rsidRPr="003E1F68" w:rsidRDefault="001E2183" w:rsidP="0017482B">
            <w:pPr>
              <w:jc w:val="both"/>
              <w:rPr>
                <w:rFonts w:ascii="Times New Roman" w:hAnsi="Times New Roman" w:cs="Times New Roman"/>
                <w:lang w:val="en-US"/>
              </w:rPr>
            </w:pPr>
            <w:r w:rsidRPr="003E1F68">
              <w:rPr>
                <w:rFonts w:ascii="Times New Roman" w:hAnsi="Times New Roman" w:cs="Times New Roman"/>
                <w:bCs/>
              </w:rPr>
              <w:t>листов</w:t>
            </w:r>
          </w:p>
        </w:tc>
      </w:tr>
      <w:tr w:rsidR="001E2183" w:rsidRPr="003E1F68" w:rsidTr="0017482B">
        <w:tc>
          <w:tcPr>
            <w:tcW w:w="0" w:type="auto"/>
            <w:vMerge/>
            <w:vAlign w:val="center"/>
            <w:hideMark/>
          </w:tcPr>
          <w:p w:rsidR="001E2183" w:rsidRPr="003E1F68" w:rsidRDefault="001E2183" w:rsidP="0017482B">
            <w:pPr>
              <w:rPr>
                <w:rFonts w:ascii="Times New Roman" w:hAnsi="Times New Roman" w:cs="Times New Roman"/>
                <w:lang w:val="en-US"/>
              </w:rPr>
            </w:pPr>
          </w:p>
        </w:tc>
        <w:tc>
          <w:tcPr>
            <w:tcW w:w="3733" w:type="pct"/>
            <w:tcBorders>
              <w:top w:val="single" w:sz="8" w:space="0" w:color="auto"/>
              <w:left w:val="nil"/>
              <w:bottom w:val="nil"/>
              <w:right w:val="nil"/>
            </w:tcBorders>
          </w:tcPr>
          <w:p w:rsidR="001E2183" w:rsidRPr="003E1F68" w:rsidRDefault="001E2183" w:rsidP="0017482B">
            <w:pPr>
              <w:ind w:firstLine="567"/>
              <w:jc w:val="both"/>
              <w:rPr>
                <w:rFonts w:ascii="Times New Roman" w:hAnsi="Times New Roman" w:cs="Times New Roman"/>
                <w:iCs/>
              </w:rPr>
            </w:pPr>
            <w:r w:rsidRPr="003E1F68">
              <w:rPr>
                <w:rFonts w:ascii="Times New Roman" w:hAnsi="Times New Roman" w:cs="Times New Roman"/>
                <w:iCs/>
              </w:rPr>
              <w:t>(указывается количество листов прописью)</w:t>
            </w:r>
          </w:p>
          <w:p w:rsidR="001E2183" w:rsidRPr="003E1F68" w:rsidRDefault="001E2183" w:rsidP="0017482B">
            <w:pPr>
              <w:ind w:firstLine="567"/>
              <w:jc w:val="both"/>
              <w:rPr>
                <w:rFonts w:ascii="Times New Roman" w:hAnsi="Times New Roman" w:cs="Times New Roman"/>
                <w:lang w:val="en-US"/>
              </w:rPr>
            </w:pPr>
          </w:p>
        </w:tc>
        <w:tc>
          <w:tcPr>
            <w:tcW w:w="0" w:type="auto"/>
            <w:vMerge/>
            <w:vAlign w:val="center"/>
            <w:hideMark/>
          </w:tcPr>
          <w:p w:rsidR="001E2183" w:rsidRPr="003E1F68" w:rsidRDefault="001E2183" w:rsidP="0017482B">
            <w:pPr>
              <w:rPr>
                <w:rFonts w:ascii="Times New Roman" w:hAnsi="Times New Roman" w:cs="Times New Roman"/>
                <w:lang w:val="en-US"/>
              </w:rPr>
            </w:pPr>
          </w:p>
        </w:tc>
      </w:tr>
      <w:tr w:rsidR="001E2183" w:rsidRPr="003E1F68" w:rsidTr="0017482B">
        <w:tc>
          <w:tcPr>
            <w:tcW w:w="0" w:type="auto"/>
            <w:vMerge/>
            <w:vAlign w:val="center"/>
            <w:hideMark/>
          </w:tcPr>
          <w:p w:rsidR="001E2183" w:rsidRPr="003E1F68" w:rsidRDefault="001E2183" w:rsidP="0017482B">
            <w:pPr>
              <w:rPr>
                <w:rFonts w:ascii="Times New Roman" w:hAnsi="Times New Roman" w:cs="Times New Roman"/>
                <w:lang w:val="en-US"/>
              </w:rPr>
            </w:pPr>
          </w:p>
        </w:tc>
        <w:tc>
          <w:tcPr>
            <w:tcW w:w="3733" w:type="pct"/>
            <w:tcBorders>
              <w:top w:val="nil"/>
              <w:left w:val="nil"/>
              <w:bottom w:val="single" w:sz="8" w:space="0" w:color="auto"/>
              <w:right w:val="nil"/>
            </w:tcBorders>
            <w:vAlign w:val="bottom"/>
          </w:tcPr>
          <w:p w:rsidR="001E2183" w:rsidRPr="003E1F68" w:rsidRDefault="001E2183" w:rsidP="0017482B">
            <w:pPr>
              <w:ind w:firstLine="567"/>
              <w:jc w:val="both"/>
              <w:rPr>
                <w:rFonts w:ascii="Times New Roman" w:hAnsi="Times New Roman" w:cs="Times New Roman"/>
                <w:lang w:val="en-US"/>
              </w:rPr>
            </w:pPr>
          </w:p>
        </w:tc>
        <w:tc>
          <w:tcPr>
            <w:tcW w:w="800" w:type="pct"/>
            <w:vMerge w:val="restart"/>
            <w:hideMark/>
          </w:tcPr>
          <w:p w:rsidR="001E2183" w:rsidRPr="003E1F68" w:rsidRDefault="001E2183" w:rsidP="0017482B">
            <w:pPr>
              <w:jc w:val="both"/>
              <w:rPr>
                <w:rFonts w:ascii="Times New Roman" w:hAnsi="Times New Roman" w:cs="Times New Roman"/>
                <w:bCs/>
                <w:lang w:val="en-US"/>
              </w:rPr>
            </w:pPr>
            <w:r w:rsidRPr="003E1F68">
              <w:rPr>
                <w:rFonts w:ascii="Times New Roman" w:hAnsi="Times New Roman" w:cs="Times New Roman"/>
                <w:bCs/>
              </w:rPr>
              <w:t>документов</w:t>
            </w:r>
          </w:p>
        </w:tc>
      </w:tr>
      <w:tr w:rsidR="001E2183" w:rsidRPr="003E1F68" w:rsidTr="0017482B">
        <w:tc>
          <w:tcPr>
            <w:tcW w:w="0" w:type="auto"/>
            <w:vMerge/>
            <w:vAlign w:val="center"/>
            <w:hideMark/>
          </w:tcPr>
          <w:p w:rsidR="001E2183" w:rsidRPr="003E1F68" w:rsidRDefault="001E2183" w:rsidP="0017482B">
            <w:pPr>
              <w:rPr>
                <w:rFonts w:ascii="Times New Roman" w:hAnsi="Times New Roman" w:cs="Times New Roman"/>
                <w:lang w:val="en-US"/>
              </w:rPr>
            </w:pPr>
          </w:p>
        </w:tc>
        <w:tc>
          <w:tcPr>
            <w:tcW w:w="3733" w:type="pct"/>
            <w:tcBorders>
              <w:top w:val="single" w:sz="8" w:space="0" w:color="auto"/>
              <w:left w:val="nil"/>
              <w:bottom w:val="nil"/>
              <w:right w:val="nil"/>
            </w:tcBorders>
          </w:tcPr>
          <w:p w:rsidR="001E2183" w:rsidRPr="003E1F68" w:rsidRDefault="001E2183" w:rsidP="0017482B">
            <w:pPr>
              <w:ind w:firstLine="567"/>
              <w:jc w:val="both"/>
              <w:rPr>
                <w:rFonts w:ascii="Times New Roman" w:hAnsi="Times New Roman" w:cs="Times New Roman"/>
                <w:iCs/>
              </w:rPr>
            </w:pPr>
            <w:r w:rsidRPr="003E1F68">
              <w:rPr>
                <w:rFonts w:ascii="Times New Roman" w:hAnsi="Times New Roman" w:cs="Times New Roman"/>
                <w:iCs/>
              </w:rPr>
              <w:t>(указывается количество документов прописью)</w:t>
            </w:r>
          </w:p>
          <w:p w:rsidR="001E2183" w:rsidRPr="003E1F68" w:rsidRDefault="001E2183" w:rsidP="0017482B">
            <w:pPr>
              <w:ind w:firstLine="567"/>
              <w:jc w:val="both"/>
              <w:rPr>
                <w:rFonts w:ascii="Times New Roman" w:hAnsi="Times New Roman" w:cs="Times New Roman"/>
                <w:lang w:val="en-US"/>
              </w:rPr>
            </w:pPr>
          </w:p>
        </w:tc>
        <w:tc>
          <w:tcPr>
            <w:tcW w:w="0" w:type="auto"/>
            <w:vMerge/>
            <w:vAlign w:val="center"/>
            <w:hideMark/>
          </w:tcPr>
          <w:p w:rsidR="001E2183" w:rsidRPr="003E1F68" w:rsidRDefault="001E2183" w:rsidP="0017482B">
            <w:pPr>
              <w:rPr>
                <w:rFonts w:ascii="Times New Roman" w:hAnsi="Times New Roman" w:cs="Times New Roman"/>
                <w:bCs/>
                <w:lang w:val="en-US"/>
              </w:rPr>
            </w:pPr>
          </w:p>
        </w:tc>
      </w:tr>
    </w:tbl>
    <w:p w:rsidR="001E2183" w:rsidRPr="003E1F68" w:rsidRDefault="001E2183" w:rsidP="001E2183">
      <w:pPr>
        <w:rPr>
          <w:rFonts w:ascii="Times New Roman" w:hAnsi="Times New Roman" w:cs="Times New Roman"/>
          <w:vanish/>
        </w:rPr>
      </w:pPr>
    </w:p>
    <w:tbl>
      <w:tblPr>
        <w:tblpPr w:leftFromText="180" w:rightFromText="180" w:vertAnchor="text" w:horzAnchor="margin" w:tblpXSpec="right" w:tblpY="-210"/>
        <w:tblOverlap w:val="never"/>
        <w:tblW w:w="7290" w:type="dxa"/>
        <w:tblLayout w:type="fixed"/>
        <w:tblLook w:val="01E0"/>
      </w:tblPr>
      <w:tblGrid>
        <w:gridCol w:w="7290"/>
      </w:tblGrid>
      <w:tr w:rsidR="001E2183" w:rsidRPr="003E1F68" w:rsidTr="0017482B">
        <w:tc>
          <w:tcPr>
            <w:tcW w:w="7297" w:type="dxa"/>
          </w:tcPr>
          <w:p w:rsidR="001E2183" w:rsidRPr="003E1F68" w:rsidRDefault="001E2183" w:rsidP="0017482B">
            <w:pPr>
              <w:ind w:firstLine="567"/>
              <w:jc w:val="both"/>
              <w:rPr>
                <w:rFonts w:ascii="Times New Roman" w:hAnsi="Times New Roman" w:cs="Times New Roman"/>
                <w:lang w:val="en-US"/>
              </w:rPr>
            </w:pPr>
          </w:p>
        </w:tc>
      </w:tr>
    </w:tbl>
    <w:p w:rsidR="001E2183" w:rsidRPr="003E1F68" w:rsidRDefault="001E2183" w:rsidP="001E2183">
      <w:pPr>
        <w:rPr>
          <w:rFonts w:ascii="Times New Roman" w:hAnsi="Times New Roman" w:cs="Times New Roman"/>
          <w:vanish/>
        </w:rPr>
      </w:pPr>
    </w:p>
    <w:tbl>
      <w:tblPr>
        <w:tblW w:w="5000" w:type="pct"/>
        <w:tblLook w:val="04A0"/>
      </w:tblPr>
      <w:tblGrid>
        <w:gridCol w:w="5103"/>
        <w:gridCol w:w="4468"/>
      </w:tblGrid>
      <w:tr w:rsidR="001E2183" w:rsidRPr="003E1F68" w:rsidTr="0017482B">
        <w:trPr>
          <w:trHeight w:val="269"/>
        </w:trPr>
        <w:tc>
          <w:tcPr>
            <w:tcW w:w="2666" w:type="pct"/>
            <w:hideMark/>
          </w:tcPr>
          <w:p w:rsidR="001E2183" w:rsidRPr="003E1F68" w:rsidRDefault="001E2183" w:rsidP="0017482B">
            <w:pPr>
              <w:ind w:firstLine="567"/>
              <w:jc w:val="both"/>
              <w:rPr>
                <w:rFonts w:ascii="Times New Roman" w:hAnsi="Times New Roman" w:cs="Times New Roman"/>
                <w:lang w:val="en-US"/>
              </w:rPr>
            </w:pPr>
            <w:r w:rsidRPr="003E1F68">
              <w:rPr>
                <w:rFonts w:ascii="Times New Roman" w:hAnsi="Times New Roman" w:cs="Times New Roman"/>
              </w:rPr>
              <w:lastRenderedPageBreak/>
              <w:t>Дата выдачи расписки:</w:t>
            </w:r>
          </w:p>
        </w:tc>
        <w:tc>
          <w:tcPr>
            <w:tcW w:w="2334" w:type="pct"/>
            <w:hideMark/>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lang w:val="en-US"/>
              </w:rPr>
              <w:t>«</w:t>
            </w:r>
            <w:r w:rsidRPr="003E1F68">
              <w:rPr>
                <w:rFonts w:ascii="Times New Roman" w:hAnsi="Times New Roman" w:cs="Times New Roman"/>
              </w:rPr>
              <w:t>__</w:t>
            </w:r>
            <w:r w:rsidRPr="003E1F68">
              <w:rPr>
                <w:rFonts w:ascii="Times New Roman" w:hAnsi="Times New Roman" w:cs="Times New Roman"/>
                <w:lang w:val="en-US"/>
              </w:rPr>
              <w:t xml:space="preserve">» </w:t>
            </w:r>
            <w:r w:rsidRPr="003E1F68">
              <w:rPr>
                <w:rFonts w:ascii="Times New Roman" w:hAnsi="Times New Roman" w:cs="Times New Roman"/>
              </w:rPr>
              <w:t>________</w:t>
            </w:r>
            <w:r w:rsidRPr="003E1F68">
              <w:rPr>
                <w:rFonts w:ascii="Times New Roman" w:hAnsi="Times New Roman" w:cs="Times New Roman"/>
                <w:lang w:val="en-US"/>
              </w:rPr>
              <w:t xml:space="preserve"> 20</w:t>
            </w:r>
            <w:r w:rsidRPr="003E1F68">
              <w:rPr>
                <w:rFonts w:ascii="Times New Roman" w:hAnsi="Times New Roman" w:cs="Times New Roman"/>
              </w:rPr>
              <w:t>__</w:t>
            </w:r>
            <w:r w:rsidRPr="003E1F68">
              <w:rPr>
                <w:rFonts w:ascii="Times New Roman" w:hAnsi="Times New Roman" w:cs="Times New Roman"/>
                <w:lang w:val="en-US"/>
              </w:rPr>
              <w:t xml:space="preserve"> г.</w:t>
            </w:r>
          </w:p>
        </w:tc>
      </w:tr>
      <w:tr w:rsidR="001E2183" w:rsidRPr="003E1F68" w:rsidTr="0017482B">
        <w:trPr>
          <w:trHeight w:val="269"/>
        </w:trPr>
        <w:tc>
          <w:tcPr>
            <w:tcW w:w="2666" w:type="pct"/>
            <w:hideMark/>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Ориентировочная дата выдачи итогового(-ых) документа(-ов):</w:t>
            </w:r>
          </w:p>
        </w:tc>
        <w:tc>
          <w:tcPr>
            <w:tcW w:w="2334" w:type="pct"/>
            <w:hideMark/>
          </w:tcPr>
          <w:p w:rsidR="001E2183" w:rsidRPr="003E1F68" w:rsidRDefault="001E2183" w:rsidP="0017482B">
            <w:pPr>
              <w:ind w:firstLine="567"/>
              <w:jc w:val="both"/>
              <w:rPr>
                <w:rFonts w:ascii="Times New Roman" w:hAnsi="Times New Roman" w:cs="Times New Roman"/>
                <w:lang w:val="en-US"/>
              </w:rPr>
            </w:pPr>
            <w:r w:rsidRPr="003E1F68">
              <w:rPr>
                <w:rFonts w:ascii="Times New Roman" w:hAnsi="Times New Roman" w:cs="Times New Roman"/>
              </w:rPr>
              <w:t>«__» ________ 20__ г.</w:t>
            </w:r>
          </w:p>
        </w:tc>
      </w:tr>
      <w:tr w:rsidR="001E2183" w:rsidRPr="003E1F68" w:rsidTr="0017482B">
        <w:trPr>
          <w:trHeight w:val="269"/>
        </w:trPr>
        <w:tc>
          <w:tcPr>
            <w:tcW w:w="5000" w:type="pct"/>
            <w:gridSpan w:val="2"/>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Место выдачи: _______________________________</w:t>
            </w:r>
          </w:p>
          <w:p w:rsidR="001E2183" w:rsidRPr="003E1F68" w:rsidRDefault="001E2183" w:rsidP="0017482B">
            <w:pPr>
              <w:ind w:firstLine="567"/>
              <w:jc w:val="both"/>
              <w:rPr>
                <w:rFonts w:ascii="Times New Roman" w:hAnsi="Times New Roman" w:cs="Times New Roman"/>
              </w:rPr>
            </w:pPr>
          </w:p>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Регистрационный номер ______________________</w:t>
            </w:r>
          </w:p>
        </w:tc>
      </w:tr>
    </w:tbl>
    <w:p w:rsidR="001E2183" w:rsidRPr="003E1F68" w:rsidRDefault="001E2183" w:rsidP="001E2183">
      <w:pPr>
        <w:ind w:firstLine="567"/>
        <w:jc w:val="both"/>
        <w:rPr>
          <w:rFonts w:ascii="Times New Roman" w:hAnsi="Times New Roman" w:cs="Times New Roman"/>
        </w:rPr>
      </w:pPr>
    </w:p>
    <w:tbl>
      <w:tblPr>
        <w:tblW w:w="5000" w:type="pct"/>
        <w:tblLook w:val="04A0"/>
      </w:tblPr>
      <w:tblGrid>
        <w:gridCol w:w="3445"/>
        <w:gridCol w:w="4466"/>
        <w:gridCol w:w="1660"/>
      </w:tblGrid>
      <w:tr w:rsidR="001E2183" w:rsidRPr="003E1F68" w:rsidTr="0017482B">
        <w:tc>
          <w:tcPr>
            <w:tcW w:w="1800" w:type="pct"/>
            <w:vMerge w:val="restart"/>
            <w:vAlign w:val="center"/>
            <w:hideMark/>
          </w:tcPr>
          <w:p w:rsidR="001E2183" w:rsidRPr="003E1F68" w:rsidRDefault="001E2183" w:rsidP="0017482B">
            <w:pPr>
              <w:ind w:firstLine="567"/>
              <w:jc w:val="both"/>
              <w:rPr>
                <w:rFonts w:ascii="Times New Roman" w:hAnsi="Times New Roman" w:cs="Times New Roman"/>
              </w:rPr>
            </w:pPr>
            <w:r w:rsidRPr="003E1F68">
              <w:rPr>
                <w:rFonts w:ascii="Times New Roman" w:hAnsi="Times New Roman" w:cs="Times New Roman"/>
              </w:rPr>
              <w:t>Специалист</w:t>
            </w:r>
          </w:p>
        </w:tc>
        <w:tc>
          <w:tcPr>
            <w:tcW w:w="2333" w:type="pct"/>
            <w:tcBorders>
              <w:top w:val="nil"/>
              <w:left w:val="nil"/>
              <w:bottom w:val="single" w:sz="8" w:space="0" w:color="auto"/>
              <w:right w:val="nil"/>
            </w:tcBorders>
            <w:vAlign w:val="bottom"/>
          </w:tcPr>
          <w:p w:rsidR="001E2183" w:rsidRPr="003E1F68" w:rsidRDefault="001E2183" w:rsidP="0017482B">
            <w:pPr>
              <w:ind w:firstLine="567"/>
              <w:jc w:val="both"/>
              <w:rPr>
                <w:rFonts w:ascii="Times New Roman" w:hAnsi="Times New Roman" w:cs="Times New Roman"/>
              </w:rPr>
            </w:pPr>
          </w:p>
        </w:tc>
        <w:tc>
          <w:tcPr>
            <w:tcW w:w="867" w:type="pct"/>
            <w:tcBorders>
              <w:top w:val="nil"/>
              <w:left w:val="nil"/>
              <w:bottom w:val="single" w:sz="8" w:space="0" w:color="auto"/>
              <w:right w:val="nil"/>
            </w:tcBorders>
          </w:tcPr>
          <w:p w:rsidR="001E2183" w:rsidRPr="003E1F68" w:rsidRDefault="001E2183" w:rsidP="0017482B">
            <w:pPr>
              <w:ind w:firstLine="567"/>
              <w:jc w:val="both"/>
              <w:rPr>
                <w:rFonts w:ascii="Times New Roman" w:hAnsi="Times New Roman" w:cs="Times New Roman"/>
              </w:rPr>
            </w:pPr>
          </w:p>
        </w:tc>
      </w:tr>
      <w:tr w:rsidR="001E2183" w:rsidRPr="003E1F68" w:rsidTr="0017482B">
        <w:tc>
          <w:tcPr>
            <w:tcW w:w="0" w:type="auto"/>
            <w:vMerge/>
            <w:vAlign w:val="center"/>
            <w:hideMark/>
          </w:tcPr>
          <w:p w:rsidR="001E2183" w:rsidRPr="003E1F68" w:rsidRDefault="001E2183" w:rsidP="0017482B">
            <w:pPr>
              <w:rPr>
                <w:rFonts w:ascii="Times New Roman" w:hAnsi="Times New Roman" w:cs="Times New Roman"/>
              </w:rPr>
            </w:pPr>
          </w:p>
        </w:tc>
        <w:tc>
          <w:tcPr>
            <w:tcW w:w="3200" w:type="pct"/>
            <w:gridSpan w:val="2"/>
            <w:hideMark/>
          </w:tcPr>
          <w:p w:rsidR="001E2183" w:rsidRPr="003E1F68" w:rsidRDefault="001E2183" w:rsidP="0017482B">
            <w:pPr>
              <w:ind w:firstLine="567"/>
              <w:jc w:val="both"/>
              <w:rPr>
                <w:rFonts w:ascii="Times New Roman" w:hAnsi="Times New Roman" w:cs="Times New Roman"/>
                <w:lang w:val="en-US"/>
              </w:rPr>
            </w:pPr>
            <w:r w:rsidRPr="003E1F68">
              <w:rPr>
                <w:rFonts w:ascii="Times New Roman" w:hAnsi="Times New Roman" w:cs="Times New Roman"/>
                <w:iCs/>
              </w:rPr>
              <w:t>(Фамилия, инициалы) (подпись)</w:t>
            </w:r>
          </w:p>
        </w:tc>
      </w:tr>
      <w:tr w:rsidR="001E2183" w:rsidRPr="003E1F68" w:rsidTr="0017482B">
        <w:tc>
          <w:tcPr>
            <w:tcW w:w="1800" w:type="pct"/>
            <w:vMerge w:val="restart"/>
            <w:vAlign w:val="center"/>
            <w:hideMark/>
          </w:tcPr>
          <w:p w:rsidR="001E2183" w:rsidRPr="003E1F68" w:rsidRDefault="001E2183" w:rsidP="0017482B">
            <w:pPr>
              <w:ind w:firstLine="567"/>
              <w:jc w:val="both"/>
              <w:rPr>
                <w:rFonts w:ascii="Times New Roman" w:hAnsi="Times New Roman" w:cs="Times New Roman"/>
                <w:lang w:val="en-US"/>
              </w:rPr>
            </w:pPr>
            <w:r w:rsidRPr="003E1F68">
              <w:rPr>
                <w:rFonts w:ascii="Times New Roman" w:hAnsi="Times New Roman" w:cs="Times New Roman"/>
              </w:rPr>
              <w:t>Заявитель:</w:t>
            </w:r>
          </w:p>
        </w:tc>
        <w:tc>
          <w:tcPr>
            <w:tcW w:w="2333" w:type="pct"/>
            <w:tcBorders>
              <w:top w:val="nil"/>
              <w:left w:val="nil"/>
              <w:bottom w:val="single" w:sz="8" w:space="0" w:color="auto"/>
              <w:right w:val="nil"/>
            </w:tcBorders>
            <w:vAlign w:val="bottom"/>
          </w:tcPr>
          <w:p w:rsidR="001E2183" w:rsidRPr="003E1F68" w:rsidRDefault="001E2183" w:rsidP="0017482B">
            <w:pPr>
              <w:ind w:firstLine="567"/>
              <w:jc w:val="both"/>
              <w:rPr>
                <w:rFonts w:ascii="Times New Roman" w:hAnsi="Times New Roman" w:cs="Times New Roman"/>
                <w:lang w:val="en-US"/>
              </w:rPr>
            </w:pPr>
          </w:p>
        </w:tc>
        <w:tc>
          <w:tcPr>
            <w:tcW w:w="867" w:type="pct"/>
            <w:tcBorders>
              <w:top w:val="nil"/>
              <w:left w:val="nil"/>
              <w:bottom w:val="single" w:sz="8" w:space="0" w:color="auto"/>
              <w:right w:val="nil"/>
            </w:tcBorders>
          </w:tcPr>
          <w:p w:rsidR="001E2183" w:rsidRPr="003E1F68" w:rsidRDefault="001E2183" w:rsidP="0017482B">
            <w:pPr>
              <w:ind w:firstLine="567"/>
              <w:jc w:val="both"/>
              <w:rPr>
                <w:rFonts w:ascii="Times New Roman" w:hAnsi="Times New Roman" w:cs="Times New Roman"/>
                <w:bCs/>
                <w:lang w:val="en-US"/>
              </w:rPr>
            </w:pPr>
          </w:p>
        </w:tc>
      </w:tr>
      <w:tr w:rsidR="001E2183" w:rsidRPr="003E1F68" w:rsidTr="0017482B">
        <w:tc>
          <w:tcPr>
            <w:tcW w:w="0" w:type="auto"/>
            <w:vMerge/>
            <w:vAlign w:val="center"/>
            <w:hideMark/>
          </w:tcPr>
          <w:p w:rsidR="001E2183" w:rsidRPr="003E1F68" w:rsidRDefault="001E2183" w:rsidP="0017482B">
            <w:pPr>
              <w:rPr>
                <w:rFonts w:ascii="Times New Roman" w:hAnsi="Times New Roman" w:cs="Times New Roman"/>
                <w:lang w:val="en-US"/>
              </w:rPr>
            </w:pPr>
          </w:p>
        </w:tc>
        <w:tc>
          <w:tcPr>
            <w:tcW w:w="3200" w:type="pct"/>
            <w:gridSpan w:val="2"/>
            <w:tcBorders>
              <w:top w:val="single" w:sz="8" w:space="0" w:color="auto"/>
              <w:left w:val="nil"/>
              <w:bottom w:val="nil"/>
              <w:right w:val="nil"/>
            </w:tcBorders>
            <w:hideMark/>
          </w:tcPr>
          <w:p w:rsidR="001E2183" w:rsidRPr="003E1F68" w:rsidRDefault="001E2183" w:rsidP="0017482B">
            <w:pPr>
              <w:ind w:firstLine="567"/>
              <w:jc w:val="both"/>
              <w:rPr>
                <w:rFonts w:ascii="Times New Roman" w:hAnsi="Times New Roman" w:cs="Times New Roman"/>
                <w:lang w:val="en-US"/>
              </w:rPr>
            </w:pPr>
            <w:r w:rsidRPr="003E1F68">
              <w:rPr>
                <w:rFonts w:ascii="Times New Roman" w:hAnsi="Times New Roman" w:cs="Times New Roman"/>
                <w:iCs/>
              </w:rPr>
              <w:t>(Фамилия, инициалы)</w:t>
            </w:r>
            <w:r w:rsidRPr="003E1F68">
              <w:rPr>
                <w:rFonts w:ascii="Times New Roman" w:hAnsi="Times New Roman" w:cs="Times New Roman"/>
                <w:iCs/>
                <w:lang w:val="en-US"/>
              </w:rPr>
              <w:t xml:space="preserve"> </w:t>
            </w:r>
            <w:r w:rsidRPr="003E1F68">
              <w:rPr>
                <w:rFonts w:ascii="Times New Roman" w:hAnsi="Times New Roman" w:cs="Times New Roman"/>
                <w:iCs/>
              </w:rPr>
              <w:t>(подпись)</w:t>
            </w:r>
          </w:p>
        </w:tc>
      </w:tr>
    </w:tbl>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jc w:val="right"/>
        <w:rPr>
          <w:rFonts w:ascii="Times New Roman" w:hAnsi="Times New Roman" w:cs="Times New Roman"/>
        </w:rPr>
      </w:pPr>
      <w:r w:rsidRPr="003E1F68">
        <w:rPr>
          <w:rFonts w:ascii="Times New Roman" w:hAnsi="Times New Roman" w:cs="Times New Roman"/>
        </w:rPr>
        <w:br w:type="page"/>
      </w:r>
      <w:r w:rsidRPr="003E1F68">
        <w:rPr>
          <w:rFonts w:ascii="Times New Roman" w:hAnsi="Times New Roman" w:cs="Times New Roman"/>
        </w:rPr>
        <w:lastRenderedPageBreak/>
        <w:t>Приложение № 5</w:t>
      </w:r>
    </w:p>
    <w:p w:rsidR="001E2183" w:rsidRPr="003E1F68" w:rsidRDefault="001E2183" w:rsidP="001E2183">
      <w:pPr>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widowControl w:val="0"/>
        <w:tabs>
          <w:tab w:val="left" w:pos="567"/>
        </w:tabs>
        <w:ind w:firstLine="709"/>
        <w:jc w:val="right"/>
        <w:rPr>
          <w:rFonts w:ascii="Times New Roman" w:hAnsi="Times New Roman" w:cs="Times New Roman"/>
        </w:rPr>
      </w:pPr>
    </w:p>
    <w:p w:rsidR="001E2183" w:rsidRPr="003E1F68" w:rsidRDefault="001E2183" w:rsidP="001E2183">
      <w:pPr>
        <w:widowControl w:val="0"/>
        <w:tabs>
          <w:tab w:val="left" w:pos="567"/>
        </w:tabs>
        <w:ind w:firstLine="709"/>
        <w:jc w:val="right"/>
        <w:rPr>
          <w:rFonts w:ascii="Times New Roman" w:hAnsi="Times New Roman" w:cs="Times New Roman"/>
        </w:rPr>
      </w:pP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РЕКОМЕНДУЕМАЯ ФОРМА ЗАЯВЛЕНИЯ</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(для юридических лиц)</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rPr>
          <w:rFonts w:ascii="Times New Roman" w:hAnsi="Times New Roman" w:cs="Times New Roman"/>
        </w:rPr>
      </w:pPr>
      <w:r w:rsidRPr="003E1F68">
        <w:rPr>
          <w:rFonts w:ascii="Times New Roman" w:hAnsi="Times New Roman" w:cs="Times New Roman"/>
        </w:rPr>
        <w:t>Фирменный бланк (при наличии)</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В 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w:t>
      </w:r>
    </w:p>
    <w:p w:rsidR="001E2183" w:rsidRPr="003E1F68" w:rsidRDefault="001E2183" w:rsidP="001E2183">
      <w:pPr>
        <w:autoSpaceDE w:val="0"/>
        <w:autoSpaceDN w:val="0"/>
        <w:adjustRightInd w:val="0"/>
        <w:ind w:left="5245"/>
        <w:rPr>
          <w:rFonts w:ascii="Times New Roman" w:hAnsi="Times New Roman" w:cs="Times New Roman"/>
        </w:rPr>
      </w:pPr>
      <w:r w:rsidRPr="003E1F68">
        <w:rPr>
          <w:rFonts w:ascii="Times New Roman" w:hAnsi="Times New Roman" w:cs="Times New Roman"/>
        </w:rPr>
        <w:t>(наименование Администрации, Уполномоченного органа)</w:t>
      </w: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pBdr>
          <w:bottom w:val="single" w:sz="12" w:space="1" w:color="auto"/>
        </w:pBd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От _________________________</w:t>
      </w:r>
    </w:p>
    <w:p w:rsidR="001E2183" w:rsidRPr="003E1F68" w:rsidRDefault="001E2183" w:rsidP="001E2183">
      <w:pPr>
        <w:pBdr>
          <w:bottom w:val="single" w:sz="12" w:space="1" w:color="auto"/>
        </w:pBd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ind w:left="5245"/>
        <w:rPr>
          <w:rFonts w:ascii="Times New Roman" w:hAnsi="Times New Roman" w:cs="Times New Roman"/>
        </w:rPr>
      </w:pPr>
      <w:r w:rsidRPr="003E1F68">
        <w:rPr>
          <w:rFonts w:ascii="Times New Roman" w:hAnsi="Times New Roman" w:cs="Times New Roman"/>
        </w:rPr>
        <w:t>(название, организационно-правовая форма юридического лица)</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ИНН:________________________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ОГРН: 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Адрес места нахождения юридического лица:</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 __________________________________________________________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Фактический адрес нахождения (при наличии):</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 ____________________________________________________________________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lastRenderedPageBreak/>
        <w:t>Адрес электронной почты:</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Номер контактного телефона:</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ЗАЯВЛЕНИЕ</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ind w:firstLine="709"/>
        <w:jc w:val="both"/>
        <w:rPr>
          <w:rFonts w:ascii="Times New Roman" w:hAnsi="Times New Roman" w:cs="Times New Roman"/>
        </w:rPr>
      </w:pPr>
      <w:r w:rsidRPr="003E1F68">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_____________________________________________________________________________</w:t>
      </w:r>
      <w:r w:rsidRPr="003E1F68">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от ________________ № ________________________________________________________</w:t>
      </w:r>
    </w:p>
    <w:p w:rsidR="001E2183" w:rsidRPr="003E1F68" w:rsidRDefault="001E2183" w:rsidP="001E2183">
      <w:pPr>
        <w:autoSpaceDE w:val="0"/>
        <w:autoSpaceDN w:val="0"/>
        <w:adjustRightInd w:val="0"/>
        <w:ind w:firstLine="709"/>
        <w:jc w:val="center"/>
        <w:rPr>
          <w:rFonts w:ascii="Times New Roman" w:hAnsi="Times New Roman" w:cs="Times New Roman"/>
        </w:rPr>
      </w:pPr>
      <w:r w:rsidRPr="003E1F68">
        <w:rPr>
          <w:rFonts w:ascii="Times New Roman" w:hAnsi="Times New Roman" w:cs="Times New Roman"/>
        </w:rPr>
        <w:t>(указывается дата принятия и номер документа, в котором допущена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в части 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(указывается допущенная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в связи с 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 xml:space="preserve"> К заявлению прилагаются:</w:t>
      </w:r>
    </w:p>
    <w:p w:rsidR="001E2183" w:rsidRPr="003E1F68" w:rsidRDefault="001E2183" w:rsidP="001E2183">
      <w:pPr>
        <w:pStyle w:val="af8"/>
        <w:numPr>
          <w:ilvl w:val="0"/>
          <w:numId w:val="13"/>
        </w:numPr>
        <w:autoSpaceDE w:val="0"/>
        <w:autoSpaceDN w:val="0"/>
        <w:adjustRightInd w:val="0"/>
        <w:contextualSpacing/>
        <w:jc w:val="both"/>
        <w:rPr>
          <w:sz w:val="22"/>
          <w:szCs w:val="22"/>
        </w:rPr>
      </w:pPr>
      <w:r w:rsidRPr="003E1F68">
        <w:rPr>
          <w:sz w:val="22"/>
          <w:szCs w:val="22"/>
        </w:rPr>
        <w:t>документ, подтверждающий полномочия представителя (в случае обращения за получением муниципальной услуги представителя);</w:t>
      </w:r>
    </w:p>
    <w:p w:rsidR="001E2183" w:rsidRPr="003E1F68" w:rsidRDefault="001E2183" w:rsidP="001E2183">
      <w:pPr>
        <w:pStyle w:val="af8"/>
        <w:numPr>
          <w:ilvl w:val="0"/>
          <w:numId w:val="13"/>
        </w:numPr>
        <w:autoSpaceDE w:val="0"/>
        <w:autoSpaceDN w:val="0"/>
        <w:adjustRightInd w:val="0"/>
        <w:contextualSpacing/>
        <w:jc w:val="both"/>
        <w:rPr>
          <w:sz w:val="22"/>
          <w:szCs w:val="22"/>
        </w:rPr>
      </w:pPr>
      <w:r w:rsidRPr="003E1F68">
        <w:rPr>
          <w:sz w:val="22"/>
          <w:szCs w:val="22"/>
        </w:rPr>
        <w:t>_______________________________________________________________________</w:t>
      </w:r>
    </w:p>
    <w:p w:rsidR="001E2183" w:rsidRPr="003E1F68" w:rsidRDefault="001E2183" w:rsidP="001E2183">
      <w:pPr>
        <w:pStyle w:val="af8"/>
        <w:numPr>
          <w:ilvl w:val="0"/>
          <w:numId w:val="13"/>
        </w:numPr>
        <w:autoSpaceDE w:val="0"/>
        <w:autoSpaceDN w:val="0"/>
        <w:adjustRightInd w:val="0"/>
        <w:contextualSpacing/>
        <w:jc w:val="both"/>
        <w:rPr>
          <w:sz w:val="22"/>
          <w:szCs w:val="22"/>
        </w:rPr>
      </w:pPr>
      <w:r w:rsidRPr="003E1F68">
        <w:rPr>
          <w:sz w:val="22"/>
          <w:szCs w:val="22"/>
        </w:rPr>
        <w:t>_______________________________________________________________________</w:t>
      </w:r>
    </w:p>
    <w:p w:rsidR="001E2183" w:rsidRPr="003E1F68" w:rsidRDefault="001E2183" w:rsidP="001E2183">
      <w:pPr>
        <w:pStyle w:val="af8"/>
        <w:numPr>
          <w:ilvl w:val="0"/>
          <w:numId w:val="13"/>
        </w:numPr>
        <w:autoSpaceDE w:val="0"/>
        <w:autoSpaceDN w:val="0"/>
        <w:adjustRightInd w:val="0"/>
        <w:contextualSpacing/>
        <w:jc w:val="both"/>
        <w:rPr>
          <w:sz w:val="22"/>
          <w:szCs w:val="22"/>
        </w:rPr>
      </w:pPr>
      <w:r w:rsidRPr="003E1F68">
        <w:rPr>
          <w:sz w:val="22"/>
          <w:szCs w:val="22"/>
        </w:rPr>
        <w:lastRenderedPageBreak/>
        <w:t>_______________________________________________________________________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p>
    <w:tbl>
      <w:tblPr>
        <w:tblW w:w="0" w:type="auto"/>
        <w:tblLook w:val="04A0"/>
      </w:tblPr>
      <w:tblGrid>
        <w:gridCol w:w="3190"/>
        <w:gridCol w:w="3190"/>
        <w:gridCol w:w="3190"/>
      </w:tblGrid>
      <w:tr w:rsidR="001E2183" w:rsidRPr="003E1F68" w:rsidTr="0017482B">
        <w:tc>
          <w:tcPr>
            <w:tcW w:w="3190" w:type="dxa"/>
            <w:tcBorders>
              <w:bottom w:val="single" w:sz="4" w:space="0" w:color="auto"/>
            </w:tcBorders>
            <w:shd w:val="clear" w:color="auto" w:fill="auto"/>
          </w:tcPr>
          <w:p w:rsidR="001E2183" w:rsidRPr="003E1F68" w:rsidRDefault="001E2183" w:rsidP="0017482B">
            <w:pPr>
              <w:autoSpaceDE w:val="0"/>
              <w:autoSpaceDN w:val="0"/>
              <w:adjustRightInd w:val="0"/>
              <w:jc w:val="both"/>
              <w:rPr>
                <w:rFonts w:ascii="Times New Roman" w:hAnsi="Times New Roman" w:cs="Times New Roman"/>
              </w:rPr>
            </w:pPr>
          </w:p>
        </w:tc>
        <w:tc>
          <w:tcPr>
            <w:tcW w:w="3190" w:type="dxa"/>
            <w:tcBorders>
              <w:bottom w:val="single" w:sz="4" w:space="0" w:color="auto"/>
            </w:tcBorders>
            <w:shd w:val="clear" w:color="auto" w:fill="auto"/>
          </w:tcPr>
          <w:p w:rsidR="001E2183" w:rsidRPr="003E1F68" w:rsidRDefault="001E2183" w:rsidP="0017482B">
            <w:pPr>
              <w:autoSpaceDE w:val="0"/>
              <w:autoSpaceDN w:val="0"/>
              <w:adjustRightInd w:val="0"/>
              <w:jc w:val="both"/>
              <w:rPr>
                <w:rFonts w:ascii="Times New Roman" w:hAnsi="Times New Roman" w:cs="Times New Roman"/>
              </w:rPr>
            </w:pPr>
          </w:p>
        </w:tc>
        <w:tc>
          <w:tcPr>
            <w:tcW w:w="3190" w:type="dxa"/>
            <w:tcBorders>
              <w:bottom w:val="single" w:sz="4" w:space="0" w:color="auto"/>
            </w:tcBorders>
            <w:shd w:val="clear" w:color="auto" w:fill="auto"/>
          </w:tcPr>
          <w:p w:rsidR="001E2183" w:rsidRPr="003E1F68" w:rsidRDefault="001E2183" w:rsidP="0017482B">
            <w:pPr>
              <w:autoSpaceDE w:val="0"/>
              <w:autoSpaceDN w:val="0"/>
              <w:adjustRightInd w:val="0"/>
              <w:jc w:val="both"/>
              <w:rPr>
                <w:rFonts w:ascii="Times New Roman" w:hAnsi="Times New Roman" w:cs="Times New Roman"/>
              </w:rPr>
            </w:pPr>
          </w:p>
        </w:tc>
      </w:tr>
      <w:tr w:rsidR="001E2183" w:rsidRPr="003E1F68" w:rsidTr="0017482B">
        <w:tc>
          <w:tcPr>
            <w:tcW w:w="3190" w:type="dxa"/>
            <w:tcBorders>
              <w:top w:val="single" w:sz="4" w:space="0" w:color="auto"/>
            </w:tcBorders>
            <w:shd w:val="clear" w:color="auto" w:fill="auto"/>
          </w:tcPr>
          <w:p w:rsidR="001E2183" w:rsidRPr="003E1F68" w:rsidRDefault="001E2183" w:rsidP="0017482B">
            <w:pPr>
              <w:autoSpaceDE w:val="0"/>
              <w:autoSpaceDN w:val="0"/>
              <w:adjustRightInd w:val="0"/>
              <w:jc w:val="center"/>
              <w:rPr>
                <w:rFonts w:ascii="Times New Roman" w:hAnsi="Times New Roman" w:cs="Times New Roman"/>
              </w:rPr>
            </w:pPr>
            <w:r w:rsidRPr="003E1F68">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1E2183" w:rsidRPr="003E1F68" w:rsidRDefault="001E2183" w:rsidP="0017482B">
            <w:pPr>
              <w:autoSpaceDE w:val="0"/>
              <w:autoSpaceDN w:val="0"/>
              <w:adjustRightInd w:val="0"/>
              <w:jc w:val="center"/>
              <w:rPr>
                <w:rFonts w:ascii="Times New Roman" w:hAnsi="Times New Roman" w:cs="Times New Roman"/>
              </w:rPr>
            </w:pPr>
            <w:r w:rsidRPr="003E1F68">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E2183" w:rsidRPr="003E1F68" w:rsidRDefault="001E2183" w:rsidP="0017482B">
            <w:pPr>
              <w:autoSpaceDE w:val="0"/>
              <w:autoSpaceDN w:val="0"/>
              <w:adjustRightInd w:val="0"/>
              <w:jc w:val="center"/>
              <w:rPr>
                <w:rFonts w:ascii="Times New Roman" w:hAnsi="Times New Roman" w:cs="Times New Roman"/>
              </w:rPr>
            </w:pPr>
            <w:r w:rsidRPr="003E1F68">
              <w:rPr>
                <w:rFonts w:ascii="Times New Roman" w:hAnsi="Times New Roman" w:cs="Times New Roman"/>
              </w:rPr>
              <w:t>(фамилия, инициалы руководителя юридического лица, уполномоченного представителя)</w:t>
            </w:r>
          </w:p>
        </w:tc>
      </w:tr>
    </w:tbl>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rPr>
          <w:rFonts w:ascii="Times New Roman" w:hAnsi="Times New Roman" w:cs="Times New Roman"/>
        </w:rPr>
      </w:pPr>
      <w:r w:rsidRPr="003E1F68">
        <w:rPr>
          <w:rFonts w:ascii="Times New Roman" w:hAnsi="Times New Roman" w:cs="Times New Roman"/>
        </w:rPr>
        <w:t>М.П. (при наличии)</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Реквизиты документа, удостоверяющего личность представителя:</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(указывается наименование документы, номер, кем и когда выдан)</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t>Приложение № 6</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rPr>
          <w:rFonts w:ascii="Times New Roman" w:hAnsi="Times New Roman" w:cs="Times New Roman"/>
        </w:rPr>
      </w:pP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РЕКОМЕНДУЕМАЯ ФОРМА ЗАЯВЛЕНИЯ</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(для физических лиц)</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В 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w:t>
      </w:r>
    </w:p>
    <w:p w:rsidR="001E2183" w:rsidRPr="003E1F68" w:rsidRDefault="001E2183" w:rsidP="001E2183">
      <w:pPr>
        <w:autoSpaceDE w:val="0"/>
        <w:autoSpaceDN w:val="0"/>
        <w:adjustRightInd w:val="0"/>
        <w:ind w:left="5245"/>
        <w:rPr>
          <w:rFonts w:ascii="Times New Roman" w:hAnsi="Times New Roman" w:cs="Times New Roman"/>
        </w:rPr>
      </w:pPr>
      <w:r w:rsidRPr="003E1F68">
        <w:rPr>
          <w:rFonts w:ascii="Times New Roman" w:hAnsi="Times New Roman" w:cs="Times New Roman"/>
        </w:rPr>
        <w:t>(наименование Администрации, Уполномоченного органа)</w:t>
      </w: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От 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_________________________________________________________</w:t>
      </w:r>
    </w:p>
    <w:p w:rsidR="001E2183" w:rsidRPr="003E1F68" w:rsidRDefault="001E2183" w:rsidP="001E2183">
      <w:pPr>
        <w:autoSpaceDE w:val="0"/>
        <w:autoSpaceDN w:val="0"/>
        <w:adjustRightInd w:val="0"/>
        <w:ind w:left="5245"/>
        <w:jc w:val="center"/>
        <w:rPr>
          <w:rFonts w:ascii="Times New Roman" w:hAnsi="Times New Roman" w:cs="Times New Roman"/>
        </w:rPr>
      </w:pPr>
      <w:r w:rsidRPr="003E1F68">
        <w:rPr>
          <w:rFonts w:ascii="Times New Roman" w:hAnsi="Times New Roman" w:cs="Times New Roman"/>
        </w:rPr>
        <w:t>(ФИО физического лица)</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Реквизиты основного документа, удостоверяющего личность:</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ind w:left="5245"/>
        <w:jc w:val="center"/>
        <w:rPr>
          <w:rFonts w:ascii="Times New Roman" w:hAnsi="Times New Roman" w:cs="Times New Roman"/>
        </w:rPr>
      </w:pPr>
      <w:r w:rsidRPr="003E1F68">
        <w:rPr>
          <w:rFonts w:ascii="Times New Roman" w:hAnsi="Times New Roman" w:cs="Times New Roman"/>
        </w:rPr>
        <w:t>(указывается наименование документы, номер, кем и когда выдан)</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Адрес места жительства (пребывания):</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 __________________________________________________________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lastRenderedPageBreak/>
        <w:t>Адрес электронной почты (при наличии):</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Номер контактного телефона:</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ЗАЯВЛЕНИЕ</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ind w:firstLine="709"/>
        <w:jc w:val="both"/>
        <w:rPr>
          <w:rFonts w:ascii="Times New Roman" w:hAnsi="Times New Roman" w:cs="Times New Roman"/>
        </w:rPr>
      </w:pPr>
      <w:r w:rsidRPr="003E1F68">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_____________________________________________________________________________</w:t>
      </w:r>
      <w:r w:rsidRPr="003E1F68">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от ________________ № ________________________________________________________</w:t>
      </w:r>
    </w:p>
    <w:p w:rsidR="001E2183" w:rsidRPr="003E1F68" w:rsidRDefault="001E2183" w:rsidP="001E2183">
      <w:pPr>
        <w:autoSpaceDE w:val="0"/>
        <w:autoSpaceDN w:val="0"/>
        <w:adjustRightInd w:val="0"/>
        <w:ind w:firstLine="709"/>
        <w:jc w:val="center"/>
        <w:rPr>
          <w:rFonts w:ascii="Times New Roman" w:hAnsi="Times New Roman" w:cs="Times New Roman"/>
        </w:rPr>
      </w:pPr>
      <w:r w:rsidRPr="003E1F68">
        <w:rPr>
          <w:rFonts w:ascii="Times New Roman" w:hAnsi="Times New Roman" w:cs="Times New Roman"/>
        </w:rPr>
        <w:t>(указывается дата принятия и номер документа, в котором допущена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в части 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(указывается допущенная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в связи с 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 xml:space="preserve"> К заявлению прилагаются:</w:t>
      </w:r>
    </w:p>
    <w:p w:rsidR="001E2183" w:rsidRPr="003E1F68" w:rsidRDefault="001E2183" w:rsidP="001E2183">
      <w:pPr>
        <w:pStyle w:val="af8"/>
        <w:numPr>
          <w:ilvl w:val="0"/>
          <w:numId w:val="14"/>
        </w:numPr>
        <w:autoSpaceDE w:val="0"/>
        <w:autoSpaceDN w:val="0"/>
        <w:adjustRightInd w:val="0"/>
        <w:contextualSpacing/>
        <w:jc w:val="both"/>
        <w:rPr>
          <w:sz w:val="22"/>
          <w:szCs w:val="22"/>
        </w:rPr>
      </w:pPr>
      <w:r w:rsidRPr="003E1F68">
        <w:rPr>
          <w:sz w:val="22"/>
          <w:szCs w:val="22"/>
        </w:rPr>
        <w:t>документ, подтверждающий полномочия представителя (в случае обращения за получением муниципальной услуги представителя);</w:t>
      </w:r>
    </w:p>
    <w:p w:rsidR="001E2183" w:rsidRPr="003E1F68" w:rsidRDefault="001E2183" w:rsidP="001E2183">
      <w:pPr>
        <w:pStyle w:val="af8"/>
        <w:numPr>
          <w:ilvl w:val="0"/>
          <w:numId w:val="14"/>
        </w:numPr>
        <w:autoSpaceDE w:val="0"/>
        <w:autoSpaceDN w:val="0"/>
        <w:adjustRightInd w:val="0"/>
        <w:contextualSpacing/>
        <w:jc w:val="both"/>
        <w:rPr>
          <w:sz w:val="22"/>
          <w:szCs w:val="22"/>
        </w:rPr>
      </w:pPr>
      <w:r w:rsidRPr="003E1F68">
        <w:rPr>
          <w:sz w:val="22"/>
          <w:szCs w:val="22"/>
        </w:rPr>
        <w:t>_______________________________________________________________________</w:t>
      </w:r>
    </w:p>
    <w:p w:rsidR="001E2183" w:rsidRPr="003E1F68" w:rsidRDefault="001E2183" w:rsidP="001E2183">
      <w:pPr>
        <w:pStyle w:val="af8"/>
        <w:numPr>
          <w:ilvl w:val="0"/>
          <w:numId w:val="14"/>
        </w:numPr>
        <w:autoSpaceDE w:val="0"/>
        <w:autoSpaceDN w:val="0"/>
        <w:adjustRightInd w:val="0"/>
        <w:contextualSpacing/>
        <w:jc w:val="both"/>
        <w:rPr>
          <w:sz w:val="22"/>
          <w:szCs w:val="22"/>
        </w:rPr>
      </w:pPr>
      <w:r w:rsidRPr="003E1F68">
        <w:rPr>
          <w:sz w:val="22"/>
          <w:szCs w:val="22"/>
        </w:rPr>
        <w:t>_______________________________________________________________________</w:t>
      </w:r>
    </w:p>
    <w:p w:rsidR="001E2183" w:rsidRPr="003E1F68" w:rsidRDefault="001E2183" w:rsidP="001E2183">
      <w:pPr>
        <w:pStyle w:val="af8"/>
        <w:numPr>
          <w:ilvl w:val="0"/>
          <w:numId w:val="14"/>
        </w:numPr>
        <w:autoSpaceDE w:val="0"/>
        <w:autoSpaceDN w:val="0"/>
        <w:adjustRightInd w:val="0"/>
        <w:contextualSpacing/>
        <w:jc w:val="both"/>
        <w:rPr>
          <w:sz w:val="22"/>
          <w:szCs w:val="22"/>
        </w:rPr>
      </w:pPr>
      <w:r w:rsidRPr="003E1F68">
        <w:rPr>
          <w:sz w:val="22"/>
          <w:szCs w:val="22"/>
        </w:rPr>
        <w:lastRenderedPageBreak/>
        <w:t>_______________________________________________________________________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     ____________________________    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 xml:space="preserve">            (дата)                                     (подпись)                                     (Ф.И.О.)</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rPr>
          <w:rFonts w:ascii="Times New Roman" w:hAnsi="Times New Roman" w:cs="Times New Roman"/>
        </w:rPr>
      </w:pP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rPr>
          <w:rFonts w:ascii="Times New Roman" w:hAnsi="Times New Roman" w:cs="Times New Roman"/>
        </w:rPr>
      </w:pPr>
      <w:r w:rsidRPr="003E1F68">
        <w:rPr>
          <w:rFonts w:ascii="Times New Roman" w:hAnsi="Times New Roman" w:cs="Times New Roman"/>
        </w:rPr>
        <w:t>Реквизиты документа, удостоверяющего личность представителя:</w:t>
      </w:r>
    </w:p>
    <w:p w:rsidR="001E2183" w:rsidRPr="003E1F68" w:rsidRDefault="001E2183" w:rsidP="001E2183">
      <w:pPr>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(указывается наименование документы, номер, кем и когда выдан)</w:t>
      </w: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rPr>
          <w:rFonts w:ascii="Times New Roman" w:hAnsi="Times New Roman" w:cs="Times New Roman"/>
        </w:rPr>
      </w:pP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lastRenderedPageBreak/>
        <w:t>Приложение № 7</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rPr>
          <w:rFonts w:ascii="Times New Roman" w:hAnsi="Times New Roman" w:cs="Times New Roman"/>
        </w:rPr>
      </w:pP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РЕКОМЕНДУЕМАЯ ФОРМА ЗАЯВЛЕНИЯ</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 xml:space="preserve"> (для индивидуальных предпринимателей)</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В 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w:t>
      </w:r>
    </w:p>
    <w:p w:rsidR="001E2183" w:rsidRPr="003E1F68" w:rsidRDefault="001E2183" w:rsidP="001E2183">
      <w:pPr>
        <w:autoSpaceDE w:val="0"/>
        <w:autoSpaceDN w:val="0"/>
        <w:adjustRightInd w:val="0"/>
        <w:ind w:left="5245"/>
        <w:rPr>
          <w:rFonts w:ascii="Times New Roman" w:hAnsi="Times New Roman" w:cs="Times New Roman"/>
        </w:rPr>
      </w:pPr>
      <w:r w:rsidRPr="003E1F68">
        <w:rPr>
          <w:rFonts w:ascii="Times New Roman" w:hAnsi="Times New Roman" w:cs="Times New Roman"/>
        </w:rPr>
        <w:t>(наименование Администрации, Уполномоченного органа)</w:t>
      </w: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pBdr>
          <w:bottom w:val="single" w:sz="12" w:space="1" w:color="auto"/>
        </w:pBd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От _________________________</w:t>
      </w:r>
    </w:p>
    <w:p w:rsidR="001E2183" w:rsidRPr="003E1F68" w:rsidRDefault="001E2183" w:rsidP="001E2183">
      <w:pPr>
        <w:pBdr>
          <w:bottom w:val="single" w:sz="12" w:space="1" w:color="auto"/>
        </w:pBd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ind w:left="5245"/>
        <w:jc w:val="center"/>
        <w:rPr>
          <w:rFonts w:ascii="Times New Roman" w:hAnsi="Times New Roman" w:cs="Times New Roman"/>
        </w:rPr>
      </w:pPr>
      <w:r w:rsidRPr="003E1F68">
        <w:rPr>
          <w:rFonts w:ascii="Times New Roman" w:hAnsi="Times New Roman" w:cs="Times New Roman"/>
        </w:rPr>
        <w:t>(Ф.И.О.)</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ИНН:________________________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ОГРН: 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Реквизиты основного документа, удостоверяющего личность:</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ind w:left="5245"/>
        <w:jc w:val="center"/>
        <w:rPr>
          <w:rFonts w:ascii="Times New Roman" w:hAnsi="Times New Roman" w:cs="Times New Roman"/>
        </w:rPr>
      </w:pPr>
      <w:r w:rsidRPr="003E1F68">
        <w:rPr>
          <w:rFonts w:ascii="Times New Roman" w:hAnsi="Times New Roman" w:cs="Times New Roman"/>
        </w:rPr>
        <w:t>(указывается наименование документы, номер, кем и когда выдан)</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Адрес места нахождения:</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 __________________________________________________________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lastRenderedPageBreak/>
        <w:t>Фактический адрес нахождения (при наличии):</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 ____________________________________________________________________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Адрес электронной почты:</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Номер контактного телефона:</w:t>
      </w:r>
    </w:p>
    <w:p w:rsidR="001E2183" w:rsidRPr="003E1F68" w:rsidRDefault="001E2183" w:rsidP="001E2183">
      <w:pPr>
        <w:autoSpaceDE w:val="0"/>
        <w:autoSpaceDN w:val="0"/>
        <w:adjustRightInd w:val="0"/>
        <w:ind w:left="5245"/>
        <w:jc w:val="both"/>
        <w:rPr>
          <w:rFonts w:ascii="Times New Roman" w:hAnsi="Times New Roman" w:cs="Times New Roman"/>
        </w:rPr>
      </w:pPr>
      <w:r w:rsidRPr="003E1F68">
        <w:rPr>
          <w:rFonts w:ascii="Times New Roman" w:hAnsi="Times New Roman" w:cs="Times New Roman"/>
        </w:rPr>
        <w:t>__________________________________</w:t>
      </w: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ind w:left="5245"/>
        <w:jc w:val="both"/>
        <w:rPr>
          <w:rFonts w:ascii="Times New Roman" w:hAnsi="Times New Roman" w:cs="Times New Roman"/>
        </w:rPr>
      </w:pP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ЗАЯВЛЕНИЕ</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ind w:firstLine="709"/>
        <w:jc w:val="both"/>
        <w:rPr>
          <w:rFonts w:ascii="Times New Roman" w:hAnsi="Times New Roman" w:cs="Times New Roman"/>
        </w:rPr>
      </w:pPr>
      <w:r w:rsidRPr="003E1F68">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_____________________________________________________________________________</w:t>
      </w:r>
      <w:r w:rsidRPr="003E1F68">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от ________________ № ________________________________________________________</w:t>
      </w:r>
    </w:p>
    <w:p w:rsidR="001E2183" w:rsidRPr="003E1F68" w:rsidRDefault="001E2183" w:rsidP="001E2183">
      <w:pPr>
        <w:autoSpaceDE w:val="0"/>
        <w:autoSpaceDN w:val="0"/>
        <w:adjustRightInd w:val="0"/>
        <w:ind w:firstLine="709"/>
        <w:jc w:val="center"/>
        <w:rPr>
          <w:rFonts w:ascii="Times New Roman" w:hAnsi="Times New Roman" w:cs="Times New Roman"/>
        </w:rPr>
      </w:pPr>
      <w:r w:rsidRPr="003E1F68">
        <w:rPr>
          <w:rFonts w:ascii="Times New Roman" w:hAnsi="Times New Roman" w:cs="Times New Roman"/>
        </w:rPr>
        <w:t>(указывается дата принятия и номер документа, в котором допущена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в части 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(указывается допущенная опечатка или ошибка)</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в связи с 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lastRenderedPageBreak/>
        <w:t xml:space="preserve"> К заявлению прилагаются:</w:t>
      </w:r>
    </w:p>
    <w:p w:rsidR="001E2183" w:rsidRPr="003E1F68" w:rsidRDefault="001E2183" w:rsidP="001E2183">
      <w:pPr>
        <w:pStyle w:val="af8"/>
        <w:numPr>
          <w:ilvl w:val="0"/>
          <w:numId w:val="15"/>
        </w:numPr>
        <w:autoSpaceDE w:val="0"/>
        <w:autoSpaceDN w:val="0"/>
        <w:adjustRightInd w:val="0"/>
        <w:contextualSpacing/>
        <w:jc w:val="both"/>
        <w:rPr>
          <w:sz w:val="22"/>
          <w:szCs w:val="22"/>
        </w:rPr>
      </w:pPr>
      <w:r w:rsidRPr="003E1F68">
        <w:rPr>
          <w:sz w:val="22"/>
          <w:szCs w:val="22"/>
        </w:rPr>
        <w:t>документ, подтверждающий полномочия представителя (в случае обращения за получением муниципальной услуги представителя);</w:t>
      </w:r>
    </w:p>
    <w:p w:rsidR="001E2183" w:rsidRPr="003E1F68" w:rsidRDefault="001E2183" w:rsidP="001E2183">
      <w:pPr>
        <w:pStyle w:val="af8"/>
        <w:numPr>
          <w:ilvl w:val="0"/>
          <w:numId w:val="15"/>
        </w:numPr>
        <w:autoSpaceDE w:val="0"/>
        <w:autoSpaceDN w:val="0"/>
        <w:adjustRightInd w:val="0"/>
        <w:contextualSpacing/>
        <w:jc w:val="both"/>
        <w:rPr>
          <w:sz w:val="22"/>
          <w:szCs w:val="22"/>
        </w:rPr>
      </w:pPr>
      <w:r w:rsidRPr="003E1F68">
        <w:rPr>
          <w:sz w:val="22"/>
          <w:szCs w:val="22"/>
        </w:rPr>
        <w:t>_______________________________________________________________________</w:t>
      </w:r>
    </w:p>
    <w:p w:rsidR="001E2183" w:rsidRPr="003E1F68" w:rsidRDefault="001E2183" w:rsidP="001E2183">
      <w:pPr>
        <w:pStyle w:val="af8"/>
        <w:numPr>
          <w:ilvl w:val="0"/>
          <w:numId w:val="15"/>
        </w:numPr>
        <w:autoSpaceDE w:val="0"/>
        <w:autoSpaceDN w:val="0"/>
        <w:adjustRightInd w:val="0"/>
        <w:contextualSpacing/>
        <w:jc w:val="both"/>
        <w:rPr>
          <w:sz w:val="22"/>
          <w:szCs w:val="22"/>
        </w:rPr>
      </w:pPr>
      <w:r w:rsidRPr="003E1F68">
        <w:rPr>
          <w:sz w:val="22"/>
          <w:szCs w:val="22"/>
        </w:rPr>
        <w:t>_______________________________________________________________________</w:t>
      </w:r>
    </w:p>
    <w:p w:rsidR="001E2183" w:rsidRPr="003E1F68" w:rsidRDefault="001E2183" w:rsidP="001E2183">
      <w:pPr>
        <w:pStyle w:val="af8"/>
        <w:numPr>
          <w:ilvl w:val="0"/>
          <w:numId w:val="15"/>
        </w:numPr>
        <w:autoSpaceDE w:val="0"/>
        <w:autoSpaceDN w:val="0"/>
        <w:adjustRightInd w:val="0"/>
        <w:contextualSpacing/>
        <w:jc w:val="both"/>
        <w:rPr>
          <w:sz w:val="22"/>
          <w:szCs w:val="22"/>
        </w:rPr>
      </w:pPr>
      <w:r w:rsidRPr="003E1F68">
        <w:rPr>
          <w:sz w:val="22"/>
          <w:szCs w:val="22"/>
        </w:rPr>
        <w:t>_______________________________________________________________________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1E2183" w:rsidRPr="003E1F68" w:rsidRDefault="001E2183" w:rsidP="001E2183">
      <w:pPr>
        <w:autoSpaceDE w:val="0"/>
        <w:autoSpaceDN w:val="0"/>
        <w:adjustRightInd w:val="0"/>
        <w:jc w:val="center"/>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______________________     ____________________________    _______________________</w:t>
      </w:r>
    </w:p>
    <w:p w:rsidR="001E2183" w:rsidRPr="003E1F68" w:rsidRDefault="001E2183" w:rsidP="001E2183">
      <w:pPr>
        <w:autoSpaceDE w:val="0"/>
        <w:autoSpaceDN w:val="0"/>
        <w:adjustRightInd w:val="0"/>
        <w:jc w:val="both"/>
        <w:rPr>
          <w:rFonts w:ascii="Times New Roman" w:hAnsi="Times New Roman" w:cs="Times New Roman"/>
        </w:rPr>
      </w:pPr>
      <w:r w:rsidRPr="003E1F68">
        <w:rPr>
          <w:rFonts w:ascii="Times New Roman" w:hAnsi="Times New Roman" w:cs="Times New Roman"/>
        </w:rPr>
        <w:t xml:space="preserve">            (должность)                                     (подпись)                                     (Ф.И.О.)</w:t>
      </w:r>
    </w:p>
    <w:p w:rsidR="001E2183" w:rsidRPr="003E1F68" w:rsidRDefault="001E2183" w:rsidP="001E2183">
      <w:pPr>
        <w:autoSpaceDE w:val="0"/>
        <w:autoSpaceDN w:val="0"/>
        <w:adjustRightInd w:val="0"/>
        <w:jc w:val="both"/>
        <w:rPr>
          <w:rFonts w:ascii="Times New Roman" w:hAnsi="Times New Roman" w:cs="Times New Roman"/>
        </w:rPr>
      </w:pP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М.П.</w:t>
      </w:r>
    </w:p>
    <w:p w:rsidR="001E2183" w:rsidRPr="003E1F68" w:rsidRDefault="001E2183" w:rsidP="001E2183">
      <w:pPr>
        <w:autoSpaceDE w:val="0"/>
        <w:autoSpaceDN w:val="0"/>
        <w:adjustRightInd w:val="0"/>
        <w:rPr>
          <w:rFonts w:ascii="Times New Roman" w:hAnsi="Times New Roman" w:cs="Times New Roman"/>
        </w:rPr>
      </w:pPr>
    </w:p>
    <w:p w:rsidR="001E2183" w:rsidRPr="003E1F68" w:rsidRDefault="001E2183" w:rsidP="001E2183">
      <w:pPr>
        <w:autoSpaceDE w:val="0"/>
        <w:autoSpaceDN w:val="0"/>
        <w:adjustRightInd w:val="0"/>
        <w:rPr>
          <w:rFonts w:ascii="Times New Roman" w:hAnsi="Times New Roman" w:cs="Times New Roman"/>
        </w:rPr>
      </w:pPr>
      <w:r w:rsidRPr="003E1F68">
        <w:rPr>
          <w:rFonts w:ascii="Times New Roman" w:hAnsi="Times New Roman" w:cs="Times New Roman"/>
        </w:rPr>
        <w:t>Реквизиты документа, удостоверяющего личность представителя:</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E2183" w:rsidRPr="003E1F68" w:rsidRDefault="001E2183" w:rsidP="001E2183">
      <w:pPr>
        <w:autoSpaceDE w:val="0"/>
        <w:autoSpaceDN w:val="0"/>
        <w:adjustRightInd w:val="0"/>
        <w:jc w:val="center"/>
        <w:rPr>
          <w:rFonts w:ascii="Times New Roman" w:hAnsi="Times New Roman" w:cs="Times New Roman"/>
        </w:rPr>
      </w:pPr>
      <w:r w:rsidRPr="003E1F68">
        <w:rPr>
          <w:rFonts w:ascii="Times New Roman" w:hAnsi="Times New Roman" w:cs="Times New Roman"/>
        </w:rPr>
        <w:t>(указывается наименование документы, номер, кем и когда выдан)</w:t>
      </w: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Default="001E2183" w:rsidP="001E2183">
      <w:pPr>
        <w:widowControl w:val="0"/>
        <w:tabs>
          <w:tab w:val="left" w:pos="0"/>
        </w:tabs>
        <w:ind w:right="-1" w:firstLine="567"/>
        <w:contextualSpacing/>
        <w:jc w:val="right"/>
        <w:rPr>
          <w:rFonts w:ascii="Times New Roman" w:hAnsi="Times New Roman" w:cs="Times New Roman"/>
        </w:rPr>
      </w:pPr>
    </w:p>
    <w:p w:rsidR="003E1F68" w:rsidRDefault="003E1F68" w:rsidP="001E2183">
      <w:pPr>
        <w:widowControl w:val="0"/>
        <w:tabs>
          <w:tab w:val="left" w:pos="0"/>
        </w:tabs>
        <w:ind w:right="-1" w:firstLine="567"/>
        <w:contextualSpacing/>
        <w:jc w:val="right"/>
        <w:rPr>
          <w:rFonts w:ascii="Times New Roman" w:hAnsi="Times New Roman" w:cs="Times New Roman"/>
        </w:rPr>
      </w:pPr>
    </w:p>
    <w:p w:rsidR="003E1F68" w:rsidRDefault="003E1F68" w:rsidP="001E2183">
      <w:pPr>
        <w:widowControl w:val="0"/>
        <w:tabs>
          <w:tab w:val="left" w:pos="0"/>
        </w:tabs>
        <w:ind w:right="-1" w:firstLine="567"/>
        <w:contextualSpacing/>
        <w:jc w:val="right"/>
        <w:rPr>
          <w:rFonts w:ascii="Times New Roman" w:hAnsi="Times New Roman" w:cs="Times New Roman"/>
        </w:rPr>
      </w:pPr>
    </w:p>
    <w:p w:rsidR="003E1F68" w:rsidRDefault="003E1F68" w:rsidP="001E2183">
      <w:pPr>
        <w:widowControl w:val="0"/>
        <w:tabs>
          <w:tab w:val="left" w:pos="0"/>
        </w:tabs>
        <w:ind w:right="-1" w:firstLine="567"/>
        <w:contextualSpacing/>
        <w:jc w:val="right"/>
        <w:rPr>
          <w:rFonts w:ascii="Times New Roman" w:hAnsi="Times New Roman" w:cs="Times New Roman"/>
        </w:rPr>
      </w:pPr>
    </w:p>
    <w:p w:rsidR="003E1F68" w:rsidRDefault="003E1F68" w:rsidP="001E2183">
      <w:pPr>
        <w:widowControl w:val="0"/>
        <w:tabs>
          <w:tab w:val="left" w:pos="0"/>
        </w:tabs>
        <w:ind w:right="-1" w:firstLine="567"/>
        <w:contextualSpacing/>
        <w:jc w:val="right"/>
        <w:rPr>
          <w:rFonts w:ascii="Times New Roman" w:hAnsi="Times New Roman" w:cs="Times New Roman"/>
        </w:rPr>
      </w:pPr>
    </w:p>
    <w:p w:rsidR="003E1F68" w:rsidRDefault="003E1F68" w:rsidP="001E2183">
      <w:pPr>
        <w:widowControl w:val="0"/>
        <w:tabs>
          <w:tab w:val="left" w:pos="0"/>
        </w:tabs>
        <w:ind w:right="-1" w:firstLine="567"/>
        <w:contextualSpacing/>
        <w:jc w:val="right"/>
        <w:rPr>
          <w:rFonts w:ascii="Times New Roman" w:hAnsi="Times New Roman" w:cs="Times New Roman"/>
        </w:rPr>
      </w:pPr>
    </w:p>
    <w:p w:rsidR="003E1F68" w:rsidRPr="003E1F68" w:rsidRDefault="003E1F68"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widowControl w:val="0"/>
        <w:tabs>
          <w:tab w:val="left" w:pos="0"/>
        </w:tabs>
        <w:ind w:right="-1"/>
        <w:contextualSpacing/>
        <w:rPr>
          <w:rFonts w:ascii="Times New Roman" w:hAnsi="Times New Roman" w:cs="Times New Roman"/>
        </w:rPr>
      </w:pP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lastRenderedPageBreak/>
        <w:t>Приложение № 8</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rPr>
        <w:t xml:space="preserve">к Административному регламенту </w:t>
      </w:r>
    </w:p>
    <w:p w:rsidR="001E2183" w:rsidRPr="003E1F68" w:rsidRDefault="001E2183" w:rsidP="001E2183">
      <w:pPr>
        <w:widowControl w:val="0"/>
        <w:tabs>
          <w:tab w:val="left" w:pos="567"/>
        </w:tabs>
        <w:ind w:firstLine="709"/>
        <w:jc w:val="right"/>
        <w:rPr>
          <w:rFonts w:ascii="Times New Roman" w:hAnsi="Times New Roman" w:cs="Times New Roman"/>
          <w:bCs/>
        </w:rPr>
      </w:pPr>
      <w:r w:rsidRPr="003E1F68">
        <w:rPr>
          <w:rFonts w:ascii="Times New Roman" w:hAnsi="Times New Roman" w:cs="Times New Roman"/>
        </w:rPr>
        <w:t>«</w:t>
      </w:r>
      <w:r w:rsidRPr="003E1F68">
        <w:rPr>
          <w:rFonts w:ascii="Times New Roman" w:hAnsi="Times New Roman" w:cs="Times New Roman"/>
          <w:bCs/>
        </w:rPr>
        <w:t xml:space="preserve">Согласование проведения переустройства </w:t>
      </w:r>
    </w:p>
    <w:p w:rsidR="001E2183" w:rsidRPr="003E1F68" w:rsidRDefault="001E2183" w:rsidP="001E2183">
      <w:pPr>
        <w:widowControl w:val="0"/>
        <w:tabs>
          <w:tab w:val="left" w:pos="567"/>
        </w:tabs>
        <w:ind w:firstLine="709"/>
        <w:jc w:val="right"/>
        <w:rPr>
          <w:rFonts w:ascii="Times New Roman" w:hAnsi="Times New Roman" w:cs="Times New Roman"/>
        </w:rPr>
      </w:pPr>
      <w:r w:rsidRPr="003E1F68">
        <w:rPr>
          <w:rFonts w:ascii="Times New Roman" w:hAnsi="Times New Roman" w:cs="Times New Roman"/>
          <w:bCs/>
        </w:rPr>
        <w:t>и (или) перепланировки жилого помещения</w:t>
      </w:r>
      <w:r w:rsidRPr="003E1F68">
        <w:rPr>
          <w:rFonts w:ascii="Times New Roman" w:hAnsi="Times New Roman" w:cs="Times New Roman"/>
        </w:rPr>
        <w:t>»</w:t>
      </w:r>
    </w:p>
    <w:p w:rsidR="001E2183" w:rsidRPr="003E1F68" w:rsidRDefault="001E2183" w:rsidP="001E2183">
      <w:pPr>
        <w:widowControl w:val="0"/>
        <w:tabs>
          <w:tab w:val="left" w:pos="0"/>
        </w:tabs>
        <w:ind w:right="-1" w:firstLine="567"/>
        <w:contextualSpacing/>
        <w:jc w:val="right"/>
        <w:rPr>
          <w:rFonts w:ascii="Times New Roman" w:hAnsi="Times New Roman" w:cs="Times New Roman"/>
        </w:rPr>
      </w:pPr>
    </w:p>
    <w:p w:rsidR="001E2183" w:rsidRPr="003E1F68" w:rsidRDefault="001E2183" w:rsidP="001E2183">
      <w:pPr>
        <w:jc w:val="center"/>
        <w:rPr>
          <w:rFonts w:ascii="Times New Roman" w:hAnsi="Times New Roman" w:cs="Times New Roman"/>
          <w:b/>
        </w:rPr>
      </w:pPr>
      <w:r w:rsidRPr="003E1F68">
        <w:rPr>
          <w:rFonts w:ascii="Times New Roman" w:hAnsi="Times New Roman" w:cs="Times New Roman"/>
          <w:b/>
        </w:rPr>
        <w:t>ФОРМА</w:t>
      </w:r>
      <w:r w:rsidRPr="003E1F68">
        <w:rPr>
          <w:rFonts w:ascii="Times New Roman" w:hAnsi="Times New Roman" w:cs="Times New Roman"/>
          <w:b/>
        </w:rPr>
        <w:br/>
        <w:t>согласия на обработку персональных данных</w:t>
      </w:r>
    </w:p>
    <w:p w:rsidR="001E2183" w:rsidRPr="003E1F68" w:rsidRDefault="001E2183" w:rsidP="001E2183">
      <w:pPr>
        <w:widowControl w:val="0"/>
        <w:tabs>
          <w:tab w:val="left" w:pos="567"/>
        </w:tabs>
        <w:ind w:firstLine="567"/>
        <w:jc w:val="center"/>
        <w:rPr>
          <w:rFonts w:ascii="Times New Roman" w:hAnsi="Times New Roman" w:cs="Times New Roman"/>
        </w:rPr>
      </w:pPr>
    </w:p>
    <w:p w:rsidR="001E2183" w:rsidRPr="003E1F68" w:rsidRDefault="001E2183" w:rsidP="001E2183">
      <w:pPr>
        <w:widowControl w:val="0"/>
        <w:tabs>
          <w:tab w:val="left" w:pos="567"/>
        </w:tabs>
        <w:ind w:firstLine="567"/>
        <w:jc w:val="right"/>
        <w:rPr>
          <w:rFonts w:ascii="Times New Roman" w:hAnsi="Times New Roman" w:cs="Times New Roman"/>
        </w:rPr>
      </w:pP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 xml:space="preserve">Главе Администрации (Руководителю Уполномоченного органа)  </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____________________________________</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____________________________________</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(указывается полное наименование должности и ФИО)</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от __________________________________</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 xml:space="preserve">                      (фамилия, имя, отчество)</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_____________________________________</w:t>
      </w:r>
    </w:p>
    <w:p w:rsidR="001E2183" w:rsidRPr="003E1F68" w:rsidRDefault="001E2183" w:rsidP="001E2183">
      <w:pPr>
        <w:ind w:left="4536"/>
        <w:rPr>
          <w:rFonts w:ascii="Times New Roman" w:hAnsi="Times New Roman" w:cs="Times New Roman"/>
        </w:rPr>
      </w:pP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 xml:space="preserve">проживающего(ей) по адресу: </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_____________________________________</w:t>
      </w:r>
    </w:p>
    <w:p w:rsidR="001E2183" w:rsidRPr="003E1F68" w:rsidRDefault="001E2183" w:rsidP="001E2183">
      <w:pPr>
        <w:ind w:left="4536"/>
        <w:rPr>
          <w:rFonts w:ascii="Times New Roman" w:hAnsi="Times New Roman" w:cs="Times New Roman"/>
        </w:rPr>
      </w:pPr>
      <w:r w:rsidRPr="003E1F68">
        <w:rPr>
          <w:rFonts w:ascii="Times New Roman" w:hAnsi="Times New Roman" w:cs="Times New Roman"/>
        </w:rPr>
        <w:t xml:space="preserve">_____________________________________, </w:t>
      </w:r>
    </w:p>
    <w:p w:rsidR="001E2183" w:rsidRPr="003E1F68" w:rsidRDefault="001E2183" w:rsidP="001E2183">
      <w:pPr>
        <w:tabs>
          <w:tab w:val="left" w:pos="8844"/>
        </w:tabs>
        <w:ind w:left="4536"/>
        <w:rPr>
          <w:rFonts w:ascii="Times New Roman" w:hAnsi="Times New Roman" w:cs="Times New Roman"/>
          <w:b/>
        </w:rPr>
      </w:pPr>
      <w:r w:rsidRPr="003E1F68">
        <w:rPr>
          <w:rFonts w:ascii="Times New Roman" w:hAnsi="Times New Roman" w:cs="Times New Roman"/>
        </w:rPr>
        <w:t>контактный телефон ___________________</w:t>
      </w:r>
    </w:p>
    <w:p w:rsidR="001E2183" w:rsidRPr="003E1F68" w:rsidRDefault="001E2183" w:rsidP="001E2183">
      <w:pPr>
        <w:jc w:val="center"/>
        <w:rPr>
          <w:rFonts w:ascii="Times New Roman" w:hAnsi="Times New Roman" w:cs="Times New Roman"/>
          <w:b/>
        </w:rPr>
      </w:pP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ЗАЯВЛЕНИЕ</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о согласии на обработку персональных данных</w:t>
      </w:r>
    </w:p>
    <w:p w:rsidR="001E2183" w:rsidRPr="003E1F68" w:rsidRDefault="001E2183" w:rsidP="001E2183">
      <w:pPr>
        <w:jc w:val="center"/>
        <w:rPr>
          <w:rFonts w:ascii="Times New Roman" w:hAnsi="Times New Roman" w:cs="Times New Roman"/>
        </w:rPr>
      </w:pPr>
      <w:r w:rsidRPr="003E1F68">
        <w:rPr>
          <w:rFonts w:ascii="Times New Roman" w:hAnsi="Times New Roman" w:cs="Times New Roman"/>
        </w:rPr>
        <w:t>лиц, не являющихся заявителями</w:t>
      </w:r>
    </w:p>
    <w:p w:rsidR="001E2183" w:rsidRPr="003E1F68" w:rsidRDefault="001E2183" w:rsidP="001E2183">
      <w:pPr>
        <w:jc w:val="center"/>
        <w:rPr>
          <w:rFonts w:ascii="Times New Roman" w:hAnsi="Times New Roman" w:cs="Times New Roman"/>
          <w:b/>
        </w:rPr>
      </w:pPr>
    </w:p>
    <w:p w:rsidR="001E2183" w:rsidRPr="003E1F68" w:rsidRDefault="001E2183" w:rsidP="001E2183">
      <w:pPr>
        <w:pStyle w:val="8"/>
        <w:ind w:firstLine="708"/>
        <w:jc w:val="both"/>
        <w:rPr>
          <w:sz w:val="22"/>
          <w:szCs w:val="22"/>
        </w:rPr>
      </w:pPr>
      <w:r w:rsidRPr="003E1F68">
        <w:rPr>
          <w:sz w:val="22"/>
          <w:szCs w:val="22"/>
        </w:rPr>
        <w:t>Я,_________________________________________________________________________</w:t>
      </w:r>
    </w:p>
    <w:p w:rsidR="001E2183" w:rsidRPr="003E1F68" w:rsidRDefault="001E2183" w:rsidP="001E2183">
      <w:pPr>
        <w:pStyle w:val="8"/>
        <w:jc w:val="center"/>
        <w:rPr>
          <w:sz w:val="22"/>
          <w:szCs w:val="22"/>
        </w:rPr>
      </w:pPr>
      <w:r w:rsidRPr="003E1F68">
        <w:rPr>
          <w:sz w:val="22"/>
          <w:szCs w:val="22"/>
        </w:rPr>
        <w:t xml:space="preserve">                  (Ф.И.О. полностью)</w:t>
      </w:r>
    </w:p>
    <w:p w:rsidR="001E2183" w:rsidRPr="003E1F68" w:rsidRDefault="001E2183" w:rsidP="001E2183">
      <w:pPr>
        <w:pStyle w:val="8"/>
        <w:jc w:val="both"/>
        <w:rPr>
          <w:sz w:val="22"/>
          <w:szCs w:val="22"/>
        </w:rPr>
      </w:pPr>
      <w:r w:rsidRPr="003E1F68">
        <w:rPr>
          <w:sz w:val="22"/>
          <w:szCs w:val="22"/>
        </w:rPr>
        <w:t>паспорт: серия ___________ номер _________________________ дата выдачи: «_____»______________________20______г. кем  выдан___________________________________</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lastRenderedPageBreak/>
        <w:t xml:space="preserve">                       (реквизиты доверенности, документа, подтверждающего полномочия законного представителя)</w:t>
      </w:r>
    </w:p>
    <w:p w:rsidR="001E2183" w:rsidRPr="003E1F68" w:rsidRDefault="001E2183" w:rsidP="001E2183">
      <w:pPr>
        <w:jc w:val="both"/>
        <w:rPr>
          <w:rFonts w:ascii="Times New Roman" w:hAnsi="Times New Roman" w:cs="Times New Roman"/>
        </w:rPr>
      </w:pP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член семьи заявителя * _______________________________________________________________</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_______________________________________________________________________________</w:t>
      </w:r>
    </w:p>
    <w:p w:rsidR="001E2183" w:rsidRPr="003E1F68" w:rsidRDefault="001E2183" w:rsidP="001E2183">
      <w:pPr>
        <w:ind w:firstLine="708"/>
        <w:jc w:val="center"/>
        <w:rPr>
          <w:rFonts w:ascii="Times New Roman" w:hAnsi="Times New Roman" w:cs="Times New Roman"/>
        </w:rPr>
      </w:pPr>
      <w:r w:rsidRPr="003E1F68">
        <w:rPr>
          <w:rFonts w:ascii="Times New Roman" w:hAnsi="Times New Roman" w:cs="Times New Roman"/>
        </w:rPr>
        <w:t>(Ф.И.О. заявителя на получение муниципальной услуги)</w:t>
      </w:r>
    </w:p>
    <w:p w:rsidR="001E2183" w:rsidRPr="003E1F68" w:rsidRDefault="001E2183" w:rsidP="001E2183">
      <w:pPr>
        <w:ind w:firstLine="708"/>
        <w:jc w:val="both"/>
        <w:rPr>
          <w:rFonts w:ascii="Times New Roman" w:hAnsi="Times New Roman" w:cs="Times New Roman"/>
        </w:rPr>
      </w:pPr>
      <w:r w:rsidRPr="003E1F68">
        <w:rPr>
          <w:rFonts w:ascii="Times New Roman" w:hAnsi="Times New Roman" w:cs="Times New Roman"/>
        </w:rPr>
        <w:t xml:space="preserve">                   </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1E2183" w:rsidRPr="003E1F68" w:rsidRDefault="001E2183" w:rsidP="001E2183">
      <w:pPr>
        <w:tabs>
          <w:tab w:val="left" w:pos="4489"/>
        </w:tabs>
        <w:jc w:val="center"/>
        <w:rPr>
          <w:rFonts w:ascii="Times New Roman" w:hAnsi="Times New Roman" w:cs="Times New Roman"/>
        </w:rPr>
      </w:pPr>
      <w:r w:rsidRPr="003E1F68">
        <w:rPr>
          <w:rFonts w:ascii="Times New Roman" w:hAnsi="Times New Roman" w:cs="Times New Roman"/>
        </w:rPr>
        <w:t xml:space="preserve">                                                                                       (фамилия, имя, отчество)</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в следующем объеме:</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фамилия, имя, отчество;</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дата рождения;</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адрес места жительства;</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_______________________________________________________;</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_______________________________________________________;</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_______________________________________________________;</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номер страхового свидетельства государственного пенсионного страхования (СНИЛС);</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lang w:val="en-US"/>
        </w:rPr>
      </w:pPr>
      <w:r w:rsidRPr="003E1F68">
        <w:rPr>
          <w:rFonts w:ascii="Times New Roman" w:hAnsi="Times New Roman" w:cs="Times New Roman"/>
        </w:rPr>
        <w:t>идентификационный номер налогоплательщика (ИНН);</w:t>
      </w:r>
    </w:p>
    <w:p w:rsidR="001E2183" w:rsidRPr="003E1F68" w:rsidRDefault="001E2183" w:rsidP="001E2183">
      <w:pPr>
        <w:numPr>
          <w:ilvl w:val="0"/>
          <w:numId w:val="16"/>
        </w:numPr>
        <w:spacing w:after="0" w:line="240" w:lineRule="auto"/>
        <w:ind w:left="0" w:firstLine="708"/>
        <w:jc w:val="both"/>
        <w:rPr>
          <w:rFonts w:ascii="Times New Roman" w:hAnsi="Times New Roman" w:cs="Times New Roman"/>
        </w:rPr>
      </w:pPr>
      <w:r w:rsidRPr="003E1F68">
        <w:rPr>
          <w:rFonts w:ascii="Times New Roman" w:hAnsi="Times New Roman" w:cs="Times New Roman"/>
        </w:rPr>
        <w:t xml:space="preserve">иные сведения, имеющиеся в документах находящихся в личном (учетном) деле. </w:t>
      </w:r>
    </w:p>
    <w:p w:rsidR="001E2183" w:rsidRPr="003E1F68" w:rsidRDefault="001E2183" w:rsidP="001E2183">
      <w:pPr>
        <w:pStyle w:val="8"/>
        <w:ind w:firstLine="708"/>
        <w:jc w:val="both"/>
        <w:rPr>
          <w:sz w:val="22"/>
          <w:szCs w:val="22"/>
        </w:rPr>
      </w:pPr>
      <w:r w:rsidRPr="003E1F68">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E2183" w:rsidRPr="003E1F68" w:rsidRDefault="001E2183" w:rsidP="001E2183">
      <w:pPr>
        <w:pStyle w:val="8"/>
        <w:ind w:firstLine="708"/>
        <w:jc w:val="both"/>
        <w:rPr>
          <w:sz w:val="22"/>
          <w:szCs w:val="22"/>
        </w:rPr>
      </w:pPr>
      <w:r w:rsidRPr="003E1F68">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E2183" w:rsidRPr="003E1F68" w:rsidRDefault="001E2183" w:rsidP="001E2183">
      <w:pPr>
        <w:ind w:firstLine="708"/>
        <w:jc w:val="both"/>
        <w:rPr>
          <w:rFonts w:ascii="Times New Roman" w:hAnsi="Times New Roman" w:cs="Times New Roman"/>
        </w:rPr>
      </w:pPr>
      <w:r w:rsidRPr="003E1F68">
        <w:rPr>
          <w:rFonts w:ascii="Times New Roman" w:hAnsi="Times New Roman" w:cs="Times New Roman"/>
        </w:rPr>
        <w:t>Срок действия моего согласия считать с момента подписания данного заявления на срок: бессрочно.</w:t>
      </w:r>
    </w:p>
    <w:p w:rsidR="001E2183" w:rsidRPr="003E1F68" w:rsidRDefault="001E2183" w:rsidP="001E2183">
      <w:pPr>
        <w:pStyle w:val="8"/>
        <w:ind w:firstLine="708"/>
        <w:jc w:val="both"/>
        <w:rPr>
          <w:sz w:val="22"/>
          <w:szCs w:val="22"/>
        </w:rPr>
      </w:pPr>
      <w:r w:rsidRPr="003E1F68">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E2183" w:rsidRPr="003E1F68" w:rsidRDefault="001E2183" w:rsidP="001E2183">
      <w:pPr>
        <w:ind w:firstLine="708"/>
        <w:jc w:val="both"/>
        <w:rPr>
          <w:rFonts w:ascii="Times New Roman" w:hAnsi="Times New Roman" w:cs="Times New Roman"/>
        </w:rPr>
      </w:pPr>
    </w:p>
    <w:p w:rsidR="001E2183" w:rsidRPr="003E1F68" w:rsidRDefault="001E2183" w:rsidP="001E2183">
      <w:pPr>
        <w:ind w:firstLine="708"/>
        <w:jc w:val="both"/>
        <w:rPr>
          <w:rFonts w:ascii="Times New Roman" w:hAnsi="Times New Roman" w:cs="Times New Roman"/>
        </w:rPr>
      </w:pPr>
      <w:r w:rsidRPr="003E1F68">
        <w:rPr>
          <w:rFonts w:ascii="Times New Roman" w:hAnsi="Times New Roman" w:cs="Times New Roman"/>
        </w:rPr>
        <w:lastRenderedPageBreak/>
        <w:t>«_______»___________20___г._______________/____________________________/</w:t>
      </w:r>
    </w:p>
    <w:p w:rsidR="001E2183" w:rsidRPr="003E1F68" w:rsidRDefault="001E2183" w:rsidP="001E2183">
      <w:pPr>
        <w:ind w:left="2832" w:firstLine="708"/>
        <w:jc w:val="both"/>
        <w:rPr>
          <w:rFonts w:ascii="Times New Roman" w:hAnsi="Times New Roman" w:cs="Times New Roman"/>
        </w:rPr>
      </w:pPr>
      <w:r w:rsidRPr="003E1F68">
        <w:rPr>
          <w:rFonts w:ascii="Times New Roman" w:hAnsi="Times New Roman" w:cs="Times New Roman"/>
        </w:rPr>
        <w:t xml:space="preserve">                   подпись</w:t>
      </w:r>
      <w:r w:rsidRPr="003E1F68">
        <w:rPr>
          <w:rFonts w:ascii="Times New Roman" w:hAnsi="Times New Roman" w:cs="Times New Roman"/>
        </w:rPr>
        <w:tab/>
        <w:t xml:space="preserve">                                  расшифровка подписи</w:t>
      </w:r>
    </w:p>
    <w:p w:rsidR="001E2183" w:rsidRPr="003E1F68" w:rsidRDefault="001E2183" w:rsidP="001E2183">
      <w:pPr>
        <w:ind w:firstLine="708"/>
        <w:jc w:val="both"/>
        <w:rPr>
          <w:rFonts w:ascii="Times New Roman" w:hAnsi="Times New Roman" w:cs="Times New Roman"/>
        </w:rPr>
      </w:pPr>
    </w:p>
    <w:p w:rsidR="001E2183" w:rsidRPr="003E1F68" w:rsidRDefault="001E2183" w:rsidP="001E2183">
      <w:pPr>
        <w:ind w:firstLine="708"/>
        <w:jc w:val="both"/>
        <w:rPr>
          <w:rFonts w:ascii="Times New Roman" w:hAnsi="Times New Roman" w:cs="Times New Roman"/>
        </w:rPr>
      </w:pPr>
      <w:r w:rsidRPr="003E1F68">
        <w:rPr>
          <w:rFonts w:ascii="Times New Roman" w:hAnsi="Times New Roman" w:cs="Times New Roman"/>
        </w:rPr>
        <w:t xml:space="preserve">Принял: «______»___________20___г. </w:t>
      </w:r>
    </w:p>
    <w:p w:rsidR="001E2183" w:rsidRPr="003E1F68" w:rsidRDefault="001E2183" w:rsidP="001E2183">
      <w:pPr>
        <w:ind w:firstLine="708"/>
        <w:jc w:val="both"/>
        <w:rPr>
          <w:rFonts w:ascii="Times New Roman" w:hAnsi="Times New Roman" w:cs="Times New Roman"/>
        </w:rPr>
      </w:pPr>
      <w:r w:rsidRPr="003E1F68">
        <w:rPr>
          <w:rFonts w:ascii="Times New Roman" w:hAnsi="Times New Roman" w:cs="Times New Roman"/>
        </w:rPr>
        <w:t>____________________  ______________   /    ____________________/</w:t>
      </w:r>
    </w:p>
    <w:p w:rsidR="001E2183" w:rsidRPr="003E1F68" w:rsidRDefault="001E2183" w:rsidP="001E2183">
      <w:pPr>
        <w:jc w:val="both"/>
        <w:rPr>
          <w:rFonts w:ascii="Times New Roman" w:hAnsi="Times New Roman" w:cs="Times New Roman"/>
        </w:rPr>
      </w:pPr>
      <w:r w:rsidRPr="003E1F68">
        <w:rPr>
          <w:rFonts w:ascii="Times New Roman" w:hAnsi="Times New Roman" w:cs="Times New Roman"/>
        </w:rPr>
        <w:t xml:space="preserve">                       должность специалиста                   подпись                              расшифровка подписи</w:t>
      </w: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p>
    <w:p w:rsidR="001E2183" w:rsidRPr="003E1F68" w:rsidRDefault="001E2183" w:rsidP="001E2183">
      <w:pPr>
        <w:ind w:firstLine="67"/>
        <w:jc w:val="both"/>
        <w:rPr>
          <w:rFonts w:ascii="Times New Roman" w:hAnsi="Times New Roman" w:cs="Times New Roman"/>
        </w:rPr>
      </w:pPr>
      <w:r w:rsidRPr="003E1F68">
        <w:rPr>
          <w:rFonts w:ascii="Times New Roman" w:hAnsi="Times New Roman" w:cs="Times New Roman"/>
        </w:rPr>
        <w:t>__________________________________________________________________</w:t>
      </w:r>
    </w:p>
    <w:p w:rsidR="00633AB9" w:rsidRPr="003E1F68" w:rsidRDefault="001E2183" w:rsidP="003E1F68">
      <w:pPr>
        <w:widowControl w:val="0"/>
        <w:tabs>
          <w:tab w:val="left" w:pos="0"/>
        </w:tabs>
        <w:ind w:right="-1"/>
        <w:contextualSpacing/>
        <w:rPr>
          <w:rFonts w:ascii="Times New Roman" w:hAnsi="Times New Roman" w:cs="Times New Roman"/>
        </w:rPr>
      </w:pPr>
      <w:r w:rsidRPr="003E1F68">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633AB9" w:rsidRPr="003E1F68" w:rsidSect="001543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3F" w:rsidRDefault="0010583F" w:rsidP="001E2183">
      <w:pPr>
        <w:spacing w:after="0" w:line="240" w:lineRule="auto"/>
      </w:pPr>
      <w:r>
        <w:separator/>
      </w:r>
    </w:p>
  </w:endnote>
  <w:endnote w:type="continuationSeparator" w:id="1">
    <w:p w:rsidR="0010583F" w:rsidRDefault="0010583F" w:rsidP="001E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3F" w:rsidRDefault="0010583F" w:rsidP="001E2183">
      <w:pPr>
        <w:spacing w:after="0" w:line="240" w:lineRule="auto"/>
      </w:pPr>
      <w:r>
        <w:separator/>
      </w:r>
    </w:p>
  </w:footnote>
  <w:footnote w:type="continuationSeparator" w:id="1">
    <w:p w:rsidR="0010583F" w:rsidRDefault="0010583F" w:rsidP="001E2183">
      <w:pPr>
        <w:spacing w:after="0" w:line="240" w:lineRule="auto"/>
      </w:pPr>
      <w:r>
        <w:continuationSeparator/>
      </w:r>
    </w:p>
  </w:footnote>
  <w:footnote w:id="2">
    <w:p w:rsidR="001E2183" w:rsidRDefault="001E2183" w:rsidP="001E2183">
      <w:pPr>
        <w:pStyle w:val="a5"/>
        <w:ind w:firstLine="567"/>
        <w:jc w:val="both"/>
      </w:pPr>
      <w:r>
        <w:rPr>
          <w:rStyle w:val="a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2183"/>
    <w:rsid w:val="0010583F"/>
    <w:rsid w:val="00154359"/>
    <w:rsid w:val="001E2183"/>
    <w:rsid w:val="003E1F68"/>
    <w:rsid w:val="00456FD5"/>
    <w:rsid w:val="00586F65"/>
    <w:rsid w:val="00633AB9"/>
    <w:rsid w:val="00D655F4"/>
    <w:rsid w:val="00E3229F"/>
    <w:rsid w:val="00E951BE"/>
    <w:rsid w:val="00F65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183"/>
    <w:rPr>
      <w:rFonts w:ascii="Tahoma" w:hAnsi="Tahoma" w:cs="Tahoma"/>
      <w:sz w:val="16"/>
      <w:szCs w:val="16"/>
    </w:rPr>
  </w:style>
  <w:style w:type="paragraph" w:styleId="a5">
    <w:name w:val="footnote text"/>
    <w:basedOn w:val="a"/>
    <w:link w:val="a6"/>
    <w:uiPriority w:val="99"/>
    <w:semiHidden/>
    <w:rsid w:val="001E218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1E2183"/>
    <w:rPr>
      <w:rFonts w:ascii="Times New Roman" w:eastAsia="Times New Roman" w:hAnsi="Times New Roman" w:cs="Times New Roman"/>
      <w:sz w:val="20"/>
      <w:szCs w:val="20"/>
    </w:rPr>
  </w:style>
  <w:style w:type="character" w:styleId="a7">
    <w:name w:val="footnote reference"/>
    <w:uiPriority w:val="99"/>
    <w:semiHidden/>
    <w:rsid w:val="001E2183"/>
    <w:rPr>
      <w:vertAlign w:val="superscript"/>
    </w:rPr>
  </w:style>
  <w:style w:type="paragraph" w:styleId="a8">
    <w:name w:val="header"/>
    <w:basedOn w:val="a"/>
    <w:link w:val="a9"/>
    <w:uiPriority w:val="99"/>
    <w:rsid w:val="001E21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E2183"/>
    <w:rPr>
      <w:rFonts w:ascii="Times New Roman" w:eastAsia="Times New Roman" w:hAnsi="Times New Roman" w:cs="Times New Roman"/>
      <w:sz w:val="24"/>
      <w:szCs w:val="24"/>
    </w:rPr>
  </w:style>
  <w:style w:type="character" w:styleId="aa">
    <w:name w:val="page number"/>
    <w:basedOn w:val="a0"/>
    <w:uiPriority w:val="99"/>
    <w:rsid w:val="001E2183"/>
  </w:style>
  <w:style w:type="character" w:styleId="ab">
    <w:name w:val="Hyperlink"/>
    <w:uiPriority w:val="99"/>
    <w:rsid w:val="001E2183"/>
    <w:rPr>
      <w:color w:val="0000FF"/>
      <w:u w:val="single"/>
    </w:rPr>
  </w:style>
  <w:style w:type="paragraph" w:styleId="ac">
    <w:name w:val="Normal (Web)"/>
    <w:aliases w:val="_а_Е’__ (дќа) И’ц_1,_а_Е’__ (дќа) И’ц_ И’ц_,___С¬__ (_x_) ÷¬__1,___С¬__ (_x_) ÷¬__ ÷¬__"/>
    <w:basedOn w:val="a"/>
    <w:link w:val="ad"/>
    <w:uiPriority w:val="99"/>
    <w:unhideWhenUsed/>
    <w:rsid w:val="001E218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3"/>
    <w:rPr>
      <w:rFonts w:ascii="Times New Roman" w:eastAsia="Times New Roman" w:hAnsi="Times New Roman" w:cs="Times New Roman"/>
      <w:color w:val="000000"/>
      <w:sz w:val="24"/>
      <w:szCs w:val="24"/>
    </w:rPr>
  </w:style>
  <w:style w:type="character" w:styleId="ae">
    <w:name w:val="annotation reference"/>
    <w:uiPriority w:val="99"/>
    <w:rsid w:val="001E2183"/>
    <w:rPr>
      <w:sz w:val="18"/>
      <w:szCs w:val="18"/>
    </w:rPr>
  </w:style>
  <w:style w:type="paragraph" w:styleId="af">
    <w:name w:val="annotation text"/>
    <w:basedOn w:val="a"/>
    <w:link w:val="af0"/>
    <w:uiPriority w:val="99"/>
    <w:rsid w:val="001E2183"/>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1E2183"/>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3"/>
    <w:rPr>
      <w:b/>
      <w:bCs/>
    </w:rPr>
  </w:style>
  <w:style w:type="character" w:customStyle="1" w:styleId="af2">
    <w:name w:val="Тема примечания Знак"/>
    <w:basedOn w:val="af0"/>
    <w:link w:val="af1"/>
    <w:uiPriority w:val="99"/>
    <w:rsid w:val="001E2183"/>
    <w:rPr>
      <w:b/>
      <w:bCs/>
    </w:rPr>
  </w:style>
  <w:style w:type="character" w:styleId="af3">
    <w:name w:val="FollowedHyperlink"/>
    <w:uiPriority w:val="99"/>
    <w:rsid w:val="001E2183"/>
    <w:rPr>
      <w:color w:val="800080"/>
      <w:u w:val="single"/>
    </w:rPr>
  </w:style>
  <w:style w:type="paragraph" w:customStyle="1" w:styleId="af4">
    <w:name w:val="Знак Знак Знак Знак"/>
    <w:basedOn w:val="a"/>
    <w:rsid w:val="001E218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1E2183"/>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1E2183"/>
    <w:rPr>
      <w:rFonts w:ascii="Times New Roman" w:eastAsia="Times New Roman" w:hAnsi="Times New Roman" w:cs="Times New Roman"/>
      <w:sz w:val="28"/>
      <w:szCs w:val="20"/>
    </w:rPr>
  </w:style>
  <w:style w:type="paragraph" w:customStyle="1" w:styleId="1">
    <w:name w:val="Абзац списка1"/>
    <w:basedOn w:val="a"/>
    <w:rsid w:val="001E2183"/>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1E2183"/>
    <w:rPr>
      <w:rFonts w:cs="Times New Roman"/>
      <w:b/>
      <w:bCs/>
      <w:sz w:val="24"/>
      <w:szCs w:val="24"/>
    </w:rPr>
  </w:style>
  <w:style w:type="paragraph" w:customStyle="1" w:styleId="af7">
    <w:name w:val="÷¬__ ÷¬__ ÷¬__ ÷¬__"/>
    <w:basedOn w:val="a"/>
    <w:rsid w:val="001E218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1E218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E2183"/>
    <w:rPr>
      <w:rFonts w:ascii="Times New Roman" w:eastAsia="Times New Roman" w:hAnsi="Times New Roman" w:cs="Times New Roman"/>
      <w:sz w:val="24"/>
      <w:szCs w:val="24"/>
    </w:rPr>
  </w:style>
  <w:style w:type="paragraph" w:customStyle="1" w:styleId="ConsPlusNormal">
    <w:name w:val="ConsPlusNormal"/>
    <w:link w:val="ConsPlusNormal0"/>
    <w:rsid w:val="001E218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1E2183"/>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E2183"/>
    <w:rPr>
      <w:rFonts w:ascii="Times New Roman" w:eastAsia="Times New Roman" w:hAnsi="Times New Roman" w:cs="Times New Roman"/>
      <w:sz w:val="28"/>
      <w:szCs w:val="28"/>
    </w:rPr>
  </w:style>
  <w:style w:type="paragraph" w:customStyle="1" w:styleId="ConsPlusCell">
    <w:name w:val="ConsPlusCell"/>
    <w:uiPriority w:val="99"/>
    <w:rsid w:val="001E2183"/>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uiPriority w:val="99"/>
    <w:rsid w:val="001E21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1E2183"/>
    <w:rPr>
      <w:rFonts w:ascii="Times New Roman" w:eastAsia="Times New Roman" w:hAnsi="Times New Roman" w:cs="Times New Roman"/>
      <w:sz w:val="24"/>
      <w:szCs w:val="24"/>
    </w:rPr>
  </w:style>
  <w:style w:type="paragraph" w:styleId="afb">
    <w:name w:val="endnote text"/>
    <w:basedOn w:val="a"/>
    <w:link w:val="afc"/>
    <w:rsid w:val="001E2183"/>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1E2183"/>
    <w:rPr>
      <w:rFonts w:ascii="Times New Roman" w:eastAsia="Times New Roman" w:hAnsi="Times New Roman" w:cs="Times New Roman"/>
      <w:sz w:val="20"/>
      <w:szCs w:val="20"/>
    </w:rPr>
  </w:style>
  <w:style w:type="character" w:styleId="afd">
    <w:name w:val="endnote reference"/>
    <w:rsid w:val="001E2183"/>
    <w:rPr>
      <w:vertAlign w:val="superscript"/>
    </w:rPr>
  </w:style>
  <w:style w:type="paragraph" w:styleId="afe">
    <w:name w:val="No Spacing"/>
    <w:uiPriority w:val="1"/>
    <w:qFormat/>
    <w:rsid w:val="001E2183"/>
    <w:pPr>
      <w:spacing w:after="0" w:line="240" w:lineRule="auto"/>
    </w:pPr>
    <w:rPr>
      <w:rFonts w:ascii="Calibri" w:eastAsia="Times New Roman" w:hAnsi="Calibri" w:cs="Times New Roman"/>
    </w:rPr>
  </w:style>
  <w:style w:type="paragraph" w:customStyle="1" w:styleId="ConsPlusNonformat">
    <w:name w:val="ConsPlusNonformat"/>
    <w:rsid w:val="001E2183"/>
    <w:pPr>
      <w:widowControl w:val="0"/>
      <w:autoSpaceDE w:val="0"/>
      <w:autoSpaceDN w:val="0"/>
      <w:spacing w:after="0" w:line="240" w:lineRule="auto"/>
    </w:pPr>
    <w:rPr>
      <w:rFonts w:ascii="Courier New" w:eastAsia="Times New Roman" w:hAnsi="Courier New" w:cs="Courier New"/>
      <w:sz w:val="20"/>
      <w:szCs w:val="20"/>
    </w:rPr>
  </w:style>
  <w:style w:type="paragraph" w:customStyle="1" w:styleId="P55">
    <w:name w:val="P55"/>
    <w:basedOn w:val="a"/>
    <w:hidden/>
    <w:rsid w:val="001E2183"/>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1E218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1E2183"/>
    <w:rPr>
      <w:rFonts w:ascii="Times New Roman" w:eastAsia="Times New Roman" w:hAnsi="Times New Roman" w:cs="Times New Roman"/>
      <w:sz w:val="16"/>
      <w:szCs w:val="16"/>
    </w:rPr>
  </w:style>
  <w:style w:type="paragraph" w:customStyle="1" w:styleId="formattext">
    <w:name w:val="formattext"/>
    <w:basedOn w:val="a"/>
    <w:uiPriority w:val="99"/>
    <w:rsid w:val="001E2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18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ff">
    <w:name w:val="Table Grid"/>
    <w:basedOn w:val="a1"/>
    <w:uiPriority w:val="59"/>
    <w:rsid w:val="001E21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E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E2183"/>
    <w:rPr>
      <w:rFonts w:ascii="Courier New" w:eastAsia="Times New Roman" w:hAnsi="Courier New" w:cs="Times New Roman"/>
      <w:sz w:val="20"/>
      <w:szCs w:val="20"/>
    </w:rPr>
  </w:style>
  <w:style w:type="paragraph" w:customStyle="1" w:styleId="8">
    <w:name w:val="Стиль8"/>
    <w:basedOn w:val="a"/>
    <w:rsid w:val="001E2183"/>
    <w:pPr>
      <w:spacing w:after="0" w:line="240" w:lineRule="auto"/>
    </w:pPr>
    <w:rPr>
      <w:rFonts w:ascii="Times New Roman" w:eastAsia="Calibri" w:hAnsi="Times New Roman" w:cs="Times New Roman"/>
      <w:noProof/>
      <w:sz w:val="28"/>
      <w:szCs w:val="28"/>
    </w:rPr>
  </w:style>
  <w:style w:type="character" w:customStyle="1" w:styleId="block-info-serpleft1">
    <w:name w:val="block-info-serp__left1"/>
    <w:rsid w:val="001E2183"/>
    <w:rPr>
      <w:i w:val="0"/>
      <w:iCs w:val="0"/>
    </w:rPr>
  </w:style>
  <w:style w:type="character" w:customStyle="1" w:styleId="block-info-serphidden">
    <w:name w:val="block-info-serp__hidden"/>
    <w:rsid w:val="001E21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22477</Words>
  <Characters>128124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2019-02-14T10:22:00Z</dcterms:created>
  <dcterms:modified xsi:type="dcterms:W3CDTF">2019-02-14T11:51:00Z</dcterms:modified>
</cp:coreProperties>
</file>