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559"/>
        <w:gridCol w:w="5330"/>
      </w:tblGrid>
      <w:tr w:rsidR="00FA2DCE" w:rsidRPr="00FA2DCE" w:rsidTr="00CC725B">
        <w:trPr>
          <w:trHeight w:val="180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DCE" w:rsidRPr="00FA2DCE" w:rsidRDefault="00FA2DCE" w:rsidP="00FA2DCE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һы</w:t>
            </w:r>
          </w:p>
          <w:p w:rsidR="00FA2DCE" w:rsidRPr="00FA2DCE" w:rsidRDefault="00FA2DCE" w:rsidP="00FA2DC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Шаран районы  </w:t>
            </w:r>
            <w:proofErr w:type="spellStart"/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районының</w:t>
            </w:r>
          </w:p>
          <w:p w:rsidR="00FA2DCE" w:rsidRPr="00FA2DCE" w:rsidRDefault="00FA2DCE" w:rsidP="00FA2DC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A2DCE" w:rsidRPr="00FA2DCE" w:rsidRDefault="00FA2DCE" w:rsidP="00FA2DC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биләмәһе хакимиәте башлыãы</w:t>
            </w:r>
          </w:p>
          <w:p w:rsidR="00FA2DCE" w:rsidRPr="00FA2DCE" w:rsidRDefault="00FA2DCE" w:rsidP="00FA2DC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Тубән Ташлы ауылы, Победа урамы,20 йорт</w:t>
            </w:r>
          </w:p>
          <w:p w:rsidR="00FA2DCE" w:rsidRPr="00FA2DCE" w:rsidRDefault="00FA2DCE" w:rsidP="00FA2DC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тел.(34769) 2-51-49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DCE" w:rsidRPr="00FA2DCE" w:rsidRDefault="00FA2DCE" w:rsidP="00FA2DC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kk-KZ"/>
              </w:rPr>
            </w:pPr>
          </w:p>
          <w:p w:rsidR="00FA2DCE" w:rsidRPr="00FA2DCE" w:rsidRDefault="00FA2DCE" w:rsidP="00FA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DC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DCE" w:rsidRPr="00FA2DCE" w:rsidRDefault="00FA2DCE" w:rsidP="00FA2DC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Глава сельского поселения</w:t>
            </w:r>
          </w:p>
          <w:p w:rsidR="00FA2DCE" w:rsidRPr="00FA2DCE" w:rsidRDefault="00FA2DCE" w:rsidP="00FA2DC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Нижнеташлинский сельсовет</w:t>
            </w:r>
          </w:p>
          <w:p w:rsidR="00FA2DCE" w:rsidRPr="00FA2DCE" w:rsidRDefault="00FA2DCE" w:rsidP="00FA2DC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Муниципального района    </w:t>
            </w:r>
            <w:proofErr w:type="spellStart"/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FA2DCE" w:rsidRPr="00FA2DCE" w:rsidRDefault="00FA2DCE" w:rsidP="00FA2DC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A2D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Республики Башкортостан</w:t>
            </w:r>
          </w:p>
          <w:p w:rsidR="00FA2DCE" w:rsidRPr="00FA2DCE" w:rsidRDefault="00FA2DCE" w:rsidP="00FA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2DC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с. Нижние Ташлы,ул.Победы,20                                                               .                тел.(34769) 2-51-49</w:t>
            </w:r>
          </w:p>
        </w:tc>
      </w:tr>
    </w:tbl>
    <w:p w:rsidR="00FA2DCE" w:rsidRPr="00FA2DCE" w:rsidRDefault="00FA2DCE" w:rsidP="00FA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DCE">
        <w:rPr>
          <w:rFonts w:ascii="Times New Roman" w:eastAsia="Times New Roman" w:hAnsi="Times New Roman" w:cs="Times New Roman"/>
          <w:b/>
          <w:sz w:val="24"/>
          <w:szCs w:val="24"/>
        </w:rPr>
        <w:t>БОЙОРОК</w:t>
      </w:r>
      <w:r w:rsidRPr="00FA2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A2DCE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A2DCE" w:rsidRPr="00FA2DCE" w:rsidRDefault="00FA2DCE" w:rsidP="00FA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7» </w:t>
      </w: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BB6ADA">
        <w:rPr>
          <w:rFonts w:ascii="Times New Roman" w:eastAsia="Times New Roman" w:hAnsi="Times New Roman" w:cs="Times New Roman"/>
          <w:sz w:val="28"/>
          <w:szCs w:val="28"/>
        </w:rPr>
        <w:t xml:space="preserve">  2019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BB6A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«2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7» 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B6ADA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A2DCE" w:rsidRPr="00FA2DCE" w:rsidRDefault="00FA2DCE" w:rsidP="00FA2DCE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A2DCE" w:rsidRPr="00FA2DCE" w:rsidRDefault="00FA2DCE" w:rsidP="00FA2DCE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Default="00FA2DCE" w:rsidP="00FA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b/>
          <w:sz w:val="28"/>
          <w:szCs w:val="28"/>
        </w:rPr>
        <w:t>«О единовременном поощрении»</w:t>
      </w:r>
    </w:p>
    <w:p w:rsidR="00FA2DCE" w:rsidRPr="00FA2DCE" w:rsidRDefault="00FA2DCE" w:rsidP="00FA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             Во исполнение распоряжения главы администрации  муниципального района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№ Р-89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 марта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FA2DCE" w:rsidRP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       1.Выплатить единовременную выплату работникам администрации сельского поселения за счет экономии средств по смете расходов на содержание аппарата в пределах месячного фонда оплаты  их труда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празднованием 100-летия образования Республики Башкортостан</w:t>
      </w:r>
      <w:r w:rsidRPr="00FA2D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>1.Главе сельского поселения –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Гарифуллиной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>2.Управляющему делами – Шакировой Р.З..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3.Специалисту 1 категории  -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Багаутдиновой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Р.Н.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4.Уборщику служебных помещении –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Асадуллиной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FA2DCE" w:rsidRPr="00FA2DCE" w:rsidRDefault="00FA2DCE" w:rsidP="00FA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>5.Водителю-Волочушкину Н.А.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FA2DCE" w:rsidRPr="00FA2DCE" w:rsidRDefault="00FA2DCE" w:rsidP="00FA2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</w:t>
      </w:r>
      <w:proofErr w:type="spellStart"/>
      <w:r w:rsidRPr="00FA2DCE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  <w:r w:rsidRPr="00FA2DC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02054" w:rsidRDefault="00202054"/>
    <w:sectPr w:rsidR="00202054" w:rsidSect="0056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2DCE"/>
    <w:rsid w:val="00202054"/>
    <w:rsid w:val="00567057"/>
    <w:rsid w:val="00BB6ADA"/>
    <w:rsid w:val="00F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2019-03-27T09:36:00Z</cp:lastPrinted>
  <dcterms:created xsi:type="dcterms:W3CDTF">2019-03-27T04:58:00Z</dcterms:created>
  <dcterms:modified xsi:type="dcterms:W3CDTF">2019-03-27T09:39:00Z</dcterms:modified>
</cp:coreProperties>
</file>