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234020" w:rsidRPr="00234020" w:rsidTr="001E07FF">
        <w:trPr>
          <w:trHeight w:val="1777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4020" w:rsidRPr="00234020" w:rsidRDefault="00234020" w:rsidP="00234020">
            <w:pPr>
              <w:spacing w:after="120" w:line="240" w:lineRule="atLeast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Башкортостан Республика</w:t>
            </w: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һы</w:t>
            </w:r>
          </w:p>
          <w:p w:rsidR="00234020" w:rsidRPr="00234020" w:rsidRDefault="00234020" w:rsidP="00234020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Шаран районы  </w:t>
            </w:r>
            <w:proofErr w:type="spellStart"/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</w:t>
            </w: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районының</w:t>
            </w:r>
          </w:p>
          <w:p w:rsidR="00234020" w:rsidRPr="00234020" w:rsidRDefault="00234020" w:rsidP="00234020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Түбәнге Ташлы  ауыл Советы ауыл</w:t>
            </w:r>
          </w:p>
          <w:p w:rsidR="00234020" w:rsidRPr="00234020" w:rsidRDefault="00234020" w:rsidP="00234020">
            <w:pPr>
              <w:spacing w:after="120" w:line="216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биләмәһе хакимиәте башлы</w:t>
            </w:r>
            <w:r w:rsidRPr="00234020">
              <w:rPr>
                <w:rFonts w:ascii="Bashkort" w:eastAsia="Times New Roman" w:hAnsi="Bashkort" w:cs="Times New Roman"/>
                <w:b/>
                <w:sz w:val="20"/>
                <w:szCs w:val="20"/>
                <w:lang w:val="kk-KZ"/>
              </w:rPr>
              <w:t>ã</w:t>
            </w: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ы</w:t>
            </w:r>
          </w:p>
          <w:p w:rsidR="00234020" w:rsidRPr="00234020" w:rsidRDefault="00234020" w:rsidP="002340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23402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Тубән Ташлы ауылы, 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4020" w:rsidRPr="00234020" w:rsidRDefault="00234020" w:rsidP="002340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4020" w:rsidRPr="00234020" w:rsidRDefault="00234020" w:rsidP="002340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234020" w:rsidRPr="00234020" w:rsidRDefault="00234020" w:rsidP="002340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 xml:space="preserve">Муниципального района </w:t>
            </w:r>
            <w:proofErr w:type="spellStart"/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>Шаранский</w:t>
            </w:r>
            <w:proofErr w:type="spellEnd"/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</w:rPr>
              <w:t xml:space="preserve"> район</w:t>
            </w:r>
          </w:p>
          <w:p w:rsidR="00234020" w:rsidRPr="00234020" w:rsidRDefault="00234020" w:rsidP="002340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</w:pPr>
            <w:r w:rsidRPr="00234020">
              <w:rPr>
                <w:rFonts w:ascii="Peterburg" w:eastAsia="Times New Roman" w:hAnsi="Peterburg" w:cs="Times New Roman"/>
                <w:b/>
                <w:sz w:val="20"/>
                <w:szCs w:val="20"/>
                <w:lang w:val="kk-KZ"/>
              </w:rPr>
              <w:t>Республики Башкортостан</w:t>
            </w:r>
          </w:p>
          <w:p w:rsidR="00234020" w:rsidRPr="00234020" w:rsidRDefault="00234020" w:rsidP="002340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34020">
              <w:rPr>
                <w:rFonts w:ascii="Peterburg" w:eastAsia="Times New Roman" w:hAnsi="Peterburg" w:cs="Times New Roman"/>
                <w:bCs/>
                <w:sz w:val="20"/>
                <w:szCs w:val="20"/>
              </w:rPr>
              <w:t>с. Нижние Ташлы, тел.(34769) 2-51-49</w:t>
            </w:r>
          </w:p>
        </w:tc>
      </w:tr>
    </w:tbl>
    <w:p w:rsidR="00234020" w:rsidRPr="00234020" w:rsidRDefault="00234020" w:rsidP="00234020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234020" w:rsidRPr="00234020" w:rsidRDefault="00234020" w:rsidP="00234020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234020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234020">
        <w:rPr>
          <w:rFonts w:ascii="Times New Roman" w:eastAsia="Arial Unicode MS" w:hAnsi="Times New Roman" w:cs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234020" w:rsidRPr="00234020" w:rsidRDefault="00234020" w:rsidP="00234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020" w:rsidRPr="00234020" w:rsidRDefault="00234020" w:rsidP="002340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="007A49C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49CA">
        <w:rPr>
          <w:rFonts w:ascii="Times New Roman" w:eastAsia="Times New Roman" w:hAnsi="Times New Roman" w:cs="Times New Roman"/>
          <w:sz w:val="28"/>
          <w:szCs w:val="28"/>
        </w:rPr>
        <w:t xml:space="preserve"> июль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23402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49C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A49CA">
        <w:rPr>
          <w:rFonts w:ascii="Times New Roman" w:eastAsia="Times New Roman" w:hAnsi="Times New Roman" w:cs="Times New Roman"/>
          <w:sz w:val="28"/>
          <w:szCs w:val="28"/>
        </w:rPr>
        <w:t xml:space="preserve">37                     « 03 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A49C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2019 г</w:t>
      </w:r>
    </w:p>
    <w:p w:rsidR="00234020" w:rsidRPr="00234020" w:rsidRDefault="00234020" w:rsidP="002340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34020" w:rsidRPr="00234020" w:rsidRDefault="00234020" w:rsidP="0023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020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234020" w:rsidRPr="00234020" w:rsidRDefault="00234020" w:rsidP="002340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34020" w:rsidRPr="00234020" w:rsidRDefault="00234020" w:rsidP="00234020">
      <w:pPr>
        <w:spacing w:after="0"/>
        <w:jc w:val="center"/>
        <w:rPr>
          <w:rFonts w:ascii="Peterburg" w:eastAsia="Times New Roman" w:hAnsi="Peterburg" w:cs="Times New Roman"/>
          <w:b/>
          <w:sz w:val="6"/>
          <w:szCs w:val="6"/>
        </w:rPr>
      </w:pPr>
    </w:p>
    <w:p w:rsidR="00234020" w:rsidRPr="00234020" w:rsidRDefault="00234020" w:rsidP="00234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20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и на основании входящего заявления гражданина Егорова Анатолия Павловича</w:t>
      </w:r>
    </w:p>
    <w:p w:rsidR="00234020" w:rsidRPr="00234020" w:rsidRDefault="00234020" w:rsidP="00234020">
      <w:pPr>
        <w:spacing w:after="0"/>
        <w:ind w:firstLine="709"/>
        <w:jc w:val="both"/>
        <w:rPr>
          <w:rFonts w:ascii="Peterburg" w:eastAsia="Times New Roman" w:hAnsi="Peterburg" w:cs="Times New Roman"/>
          <w:sz w:val="26"/>
          <w:szCs w:val="26"/>
        </w:rPr>
      </w:pPr>
      <w:r w:rsidRPr="00234020">
        <w:rPr>
          <w:rFonts w:ascii="Peterburg" w:eastAsia="Times New Roman" w:hAnsi="Peterburg" w:cs="Times New Roman"/>
          <w:sz w:val="26"/>
          <w:szCs w:val="26"/>
        </w:rPr>
        <w:t xml:space="preserve"> </w:t>
      </w:r>
      <w:r w:rsidRPr="00234020">
        <w:rPr>
          <w:rFonts w:ascii="Peterburg" w:eastAsia="Times New Roman" w:hAnsi="Peterburg" w:cs="Times New Roman"/>
          <w:b/>
          <w:sz w:val="26"/>
          <w:szCs w:val="26"/>
        </w:rPr>
        <w:t>ПОСТАНОВЛЯЮ:</w:t>
      </w:r>
    </w:p>
    <w:p w:rsidR="00234020" w:rsidRPr="00234020" w:rsidRDefault="00234020" w:rsidP="00234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20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– земельному участку, общей площадью 2807 кв.м., с кадастровым номером 02:53:010301:9:ЗУ1 следующий адрес: Российская Федерация, Республика Башкортостан, </w:t>
      </w:r>
      <w:proofErr w:type="spellStart"/>
      <w:r w:rsidRPr="0023402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23402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234020">
        <w:rPr>
          <w:rFonts w:ascii="Times New Roman" w:eastAsia="Times New Roman" w:hAnsi="Times New Roman" w:cs="Times New Roman"/>
          <w:sz w:val="28"/>
          <w:szCs w:val="28"/>
        </w:rPr>
        <w:t>Новоюзеево</w:t>
      </w:r>
      <w:proofErr w:type="spellEnd"/>
      <w:r w:rsidRPr="00234020">
        <w:rPr>
          <w:rFonts w:ascii="Times New Roman" w:eastAsia="Times New Roman" w:hAnsi="Times New Roman" w:cs="Times New Roman"/>
          <w:sz w:val="28"/>
          <w:szCs w:val="28"/>
        </w:rPr>
        <w:t>, улица Центральная, дом 44.</w:t>
      </w:r>
    </w:p>
    <w:p w:rsidR="00234020" w:rsidRPr="00234020" w:rsidRDefault="00234020" w:rsidP="00234020">
      <w:pPr>
        <w:tabs>
          <w:tab w:val="left" w:pos="989"/>
        </w:tabs>
        <w:spacing w:after="0"/>
        <w:ind w:firstLine="709"/>
        <w:jc w:val="both"/>
        <w:rPr>
          <w:rFonts w:ascii="Peterburg" w:eastAsia="Times New Roman" w:hAnsi="Peterburg" w:cs="Times New Roman"/>
          <w:sz w:val="26"/>
          <w:szCs w:val="26"/>
        </w:rPr>
      </w:pP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4020">
        <w:rPr>
          <w:rFonts w:ascii="Times New Roman" w:eastAsia="Times New Roman" w:hAnsi="Times New Roman" w:cs="Times New Roman"/>
          <w:sz w:val="28"/>
          <w:szCs w:val="20"/>
        </w:rPr>
        <w:t>Контроль за исполнением настоящего Постановления оставляю за собой.</w:t>
      </w:r>
    </w:p>
    <w:p w:rsidR="00234020" w:rsidRPr="00234020" w:rsidRDefault="00234020" w:rsidP="00234020">
      <w:pPr>
        <w:tabs>
          <w:tab w:val="left" w:pos="989"/>
        </w:tabs>
        <w:spacing w:after="0" w:line="360" w:lineRule="auto"/>
        <w:jc w:val="both"/>
        <w:rPr>
          <w:rFonts w:ascii="Peterburg" w:eastAsia="Times New Roman" w:hAnsi="Peterburg" w:cs="Times New Roman"/>
          <w:sz w:val="26"/>
          <w:szCs w:val="26"/>
        </w:rPr>
      </w:pPr>
    </w:p>
    <w:p w:rsidR="00234020" w:rsidRPr="00234020" w:rsidRDefault="00234020" w:rsidP="00234020">
      <w:pPr>
        <w:spacing w:after="0" w:line="312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234020" w:rsidRPr="00234020" w:rsidRDefault="00234020" w:rsidP="00234020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4020" w:rsidRPr="00234020" w:rsidRDefault="00234020" w:rsidP="00234020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4020" w:rsidRPr="00234020" w:rsidRDefault="00234020" w:rsidP="00234020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4020" w:rsidRPr="00234020" w:rsidRDefault="00234020" w:rsidP="00234020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34020" w:rsidRPr="00234020" w:rsidRDefault="00234020" w:rsidP="00234020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402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234020">
        <w:rPr>
          <w:rFonts w:ascii="Times New Roman" w:eastAsia="Times New Roman" w:hAnsi="Times New Roman" w:cs="Times New Roman"/>
          <w:sz w:val="28"/>
          <w:szCs w:val="28"/>
        </w:rPr>
        <w:tab/>
      </w:r>
      <w:r w:rsidRPr="00234020">
        <w:rPr>
          <w:rFonts w:ascii="Times New Roman" w:eastAsia="Times New Roman" w:hAnsi="Times New Roman" w:cs="Times New Roman"/>
          <w:sz w:val="28"/>
          <w:szCs w:val="28"/>
        </w:rPr>
        <w:tab/>
      </w:r>
      <w:r w:rsidRPr="00234020">
        <w:rPr>
          <w:rFonts w:ascii="Times New Roman" w:eastAsia="Times New Roman" w:hAnsi="Times New Roman" w:cs="Times New Roman"/>
          <w:sz w:val="28"/>
          <w:szCs w:val="28"/>
        </w:rPr>
        <w:tab/>
      </w:r>
      <w:r w:rsidRPr="00234020">
        <w:rPr>
          <w:rFonts w:ascii="Times New Roman" w:eastAsia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Pr="00234020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234020" w:rsidRPr="00234020" w:rsidRDefault="00234020" w:rsidP="0023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7135" w:rsidRDefault="00987135"/>
    <w:sectPr w:rsidR="0098713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4020"/>
    <w:rsid w:val="00192F40"/>
    <w:rsid w:val="00234020"/>
    <w:rsid w:val="007A49CA"/>
    <w:rsid w:val="0098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2019-07-03T11:32:00Z</cp:lastPrinted>
  <dcterms:created xsi:type="dcterms:W3CDTF">2019-07-03T11:30:00Z</dcterms:created>
  <dcterms:modified xsi:type="dcterms:W3CDTF">2019-07-03T11:32:00Z</dcterms:modified>
</cp:coreProperties>
</file>