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4C" w:rsidRPr="00621629" w:rsidRDefault="00D22A4C" w:rsidP="00D22A4C">
      <w:pPr>
        <w:pStyle w:val="ConsPlusTitle"/>
        <w:widowControl/>
        <w:shd w:val="clear" w:color="auto" w:fill="FFFFFF"/>
        <w:tabs>
          <w:tab w:val="left" w:pos="142"/>
        </w:tabs>
        <w:ind w:right="-8"/>
        <w:jc w:val="center"/>
        <w:rPr>
          <w:rFonts w:ascii="Times New Roman" w:hAnsi="Times New Roman"/>
          <w:b w:val="0"/>
          <w:sz w:val="28"/>
          <w:szCs w:val="28"/>
        </w:rPr>
      </w:pPr>
    </w:p>
    <w:tbl>
      <w:tblPr>
        <w:tblpPr w:leftFromText="180" w:rightFromText="180" w:horzAnchor="page" w:tblpX="1055" w:tblpY="-726"/>
        <w:tblW w:w="10773" w:type="dxa"/>
        <w:tblLayout w:type="fixed"/>
        <w:tblCellMar>
          <w:left w:w="70" w:type="dxa"/>
          <w:right w:w="70" w:type="dxa"/>
        </w:tblCellMar>
        <w:tblLook w:val="0000"/>
      </w:tblPr>
      <w:tblGrid>
        <w:gridCol w:w="4320"/>
        <w:gridCol w:w="1620"/>
        <w:gridCol w:w="4833"/>
      </w:tblGrid>
      <w:tr w:rsidR="00D22A4C" w:rsidRPr="002E484D" w:rsidTr="00D22A4C">
        <w:tc>
          <w:tcPr>
            <w:tcW w:w="4320" w:type="dxa"/>
            <w:tcBorders>
              <w:top w:val="nil"/>
              <w:left w:val="nil"/>
              <w:bottom w:val="single" w:sz="12" w:space="0" w:color="auto"/>
              <w:right w:val="nil"/>
            </w:tcBorders>
          </w:tcPr>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eastAsia="zh-CN"/>
              </w:rPr>
              <w:t>Башкортостан Республика</w:t>
            </w:r>
            <w:r w:rsidRPr="00C0505F">
              <w:rPr>
                <w:rFonts w:ascii="Times New Roman" w:eastAsia="Times New Roman" w:hAnsi="Times New Roman" w:cs="Times New Roman"/>
                <w:b/>
                <w:iCs/>
                <w:sz w:val="20"/>
                <w:szCs w:val="24"/>
                <w:lang w:eastAsia="zh-CN"/>
              </w:rPr>
              <w:t>һ</w:t>
            </w:r>
            <w:r w:rsidRPr="00C0505F">
              <w:rPr>
                <w:rFonts w:ascii="Times New Roman" w:eastAsia="Times New Roman" w:hAnsi="Times New Roman" w:cs="Times New Roman"/>
                <w:b/>
                <w:sz w:val="20"/>
                <w:szCs w:val="24"/>
                <w:lang w:eastAsia="zh-CN"/>
              </w:rPr>
              <w:t>ының</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eastAsia="zh-CN"/>
              </w:rPr>
              <w:t>Шаран районы</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eastAsia="zh-CN"/>
              </w:rPr>
              <w:t>муниципальрайонының</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val="be-BY" w:eastAsia="zh-CN"/>
              </w:rPr>
              <w:t>Тубэнге Ташлы</w:t>
            </w:r>
            <w:proofErr w:type="spellStart"/>
            <w:r w:rsidRPr="00C0505F">
              <w:rPr>
                <w:rFonts w:ascii="Times New Roman" w:eastAsia="Times New Roman" w:hAnsi="Times New Roman" w:cs="Times New Roman"/>
                <w:b/>
                <w:sz w:val="20"/>
                <w:szCs w:val="24"/>
                <w:lang w:eastAsia="zh-CN"/>
              </w:rPr>
              <w:t>ауыл</w:t>
            </w:r>
            <w:proofErr w:type="spellEnd"/>
            <w:r w:rsidRPr="00C0505F">
              <w:rPr>
                <w:rFonts w:ascii="Times New Roman" w:eastAsia="Times New Roman" w:hAnsi="Times New Roman" w:cs="Times New Roman"/>
                <w:b/>
                <w:sz w:val="20"/>
                <w:szCs w:val="24"/>
                <w:lang w:eastAsia="zh-CN"/>
              </w:rPr>
              <w:t xml:space="preserve"> Советы</w:t>
            </w:r>
          </w:p>
          <w:p w:rsidR="00D22A4C" w:rsidRPr="00C0505F" w:rsidRDefault="00D22A4C" w:rsidP="00D22A4C">
            <w:pPr>
              <w:keepNext/>
              <w:suppressAutoHyphens/>
              <w:spacing w:after="0" w:line="240" w:lineRule="auto"/>
              <w:ind w:left="74"/>
              <w:jc w:val="center"/>
              <w:outlineLvl w:val="0"/>
              <w:rPr>
                <w:rFonts w:ascii="Times New Roman" w:eastAsia="Times New Roman" w:hAnsi="Times New Roman" w:cs="Times New Roman"/>
                <w:sz w:val="20"/>
                <w:szCs w:val="24"/>
                <w:lang w:eastAsia="zh-CN"/>
              </w:rPr>
            </w:pPr>
            <w:r w:rsidRPr="00C0505F">
              <w:rPr>
                <w:rFonts w:ascii="Times New Roman" w:eastAsia="Times New Roman" w:hAnsi="Times New Roman" w:cs="Times New Roman"/>
                <w:b/>
                <w:sz w:val="20"/>
                <w:szCs w:val="24"/>
                <w:lang w:eastAsia="zh-CN"/>
              </w:rPr>
              <w:t>ауыл</w:t>
            </w:r>
            <w:r w:rsidRPr="00C0505F">
              <w:rPr>
                <w:rFonts w:ascii="Times New Roman" w:eastAsia="Times New Roman" w:hAnsi="Times New Roman" w:cs="Times New Roman"/>
                <w:b/>
                <w:iCs/>
                <w:sz w:val="20"/>
                <w:szCs w:val="24"/>
                <w:lang w:eastAsia="zh-CN"/>
              </w:rPr>
              <w:t>биләмәһе</w:t>
            </w:r>
            <w:r w:rsidRPr="00C0505F">
              <w:rPr>
                <w:rFonts w:ascii="Times New Roman" w:eastAsia="Times New Roman" w:hAnsi="Times New Roman" w:cs="Times New Roman"/>
                <w:b/>
                <w:sz w:val="20"/>
                <w:szCs w:val="24"/>
                <w:lang w:eastAsia="zh-CN"/>
              </w:rPr>
              <w:t>Хакимиәте</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eastAsia="zh-CN"/>
              </w:rPr>
              <w:t>Башкортостан Республика</w:t>
            </w:r>
            <w:r w:rsidRPr="00C0505F">
              <w:rPr>
                <w:rFonts w:ascii="Times New Roman" w:eastAsia="Times New Roman" w:hAnsi="Times New Roman" w:cs="Times New Roman"/>
                <w:b/>
                <w:iCs/>
                <w:sz w:val="20"/>
                <w:szCs w:val="24"/>
                <w:lang w:eastAsia="zh-CN"/>
              </w:rPr>
              <w:t>һ</w:t>
            </w:r>
            <w:r w:rsidRPr="00C0505F">
              <w:rPr>
                <w:rFonts w:ascii="Times New Roman" w:eastAsia="Times New Roman" w:hAnsi="Times New Roman" w:cs="Times New Roman"/>
                <w:b/>
                <w:sz w:val="20"/>
                <w:szCs w:val="24"/>
                <w:lang w:eastAsia="zh-CN"/>
              </w:rPr>
              <w:t>ының</w:t>
            </w:r>
          </w:p>
          <w:p w:rsidR="00D22A4C" w:rsidRPr="00C0505F" w:rsidRDefault="00D22A4C" w:rsidP="00D22A4C">
            <w:pPr>
              <w:suppressAutoHyphens/>
              <w:spacing w:after="0" w:line="240" w:lineRule="auto"/>
              <w:ind w:left="214" w:hanging="214"/>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eastAsia="zh-CN"/>
              </w:rPr>
              <w:t xml:space="preserve">Шаран районы </w:t>
            </w:r>
            <w:r w:rsidRPr="00C0505F">
              <w:rPr>
                <w:rFonts w:ascii="Times New Roman" w:eastAsia="Times New Roman" w:hAnsi="Times New Roman" w:cs="Times New Roman"/>
                <w:b/>
                <w:sz w:val="20"/>
                <w:szCs w:val="24"/>
                <w:lang w:val="be-BY" w:eastAsia="zh-CN"/>
              </w:rPr>
              <w:t>Тубэнге Ташлы</w:t>
            </w:r>
            <w:proofErr w:type="spellStart"/>
            <w:r w:rsidRPr="00C0505F">
              <w:rPr>
                <w:rFonts w:ascii="Times New Roman" w:eastAsia="Times New Roman" w:hAnsi="Times New Roman" w:cs="Times New Roman"/>
                <w:b/>
                <w:sz w:val="20"/>
                <w:szCs w:val="24"/>
                <w:lang w:eastAsia="zh-CN"/>
              </w:rPr>
              <w:t>ауыл</w:t>
            </w:r>
            <w:proofErr w:type="spellEnd"/>
            <w:r w:rsidRPr="00C0505F">
              <w:rPr>
                <w:rFonts w:ascii="Times New Roman" w:eastAsia="Times New Roman" w:hAnsi="Times New Roman" w:cs="Times New Roman"/>
                <w:b/>
                <w:sz w:val="20"/>
                <w:szCs w:val="24"/>
                <w:lang w:eastAsia="zh-CN"/>
              </w:rPr>
              <w:t xml:space="preserve"> Советы</w:t>
            </w:r>
          </w:p>
          <w:p w:rsidR="00D22A4C" w:rsidRPr="00C0505F" w:rsidRDefault="00D22A4C" w:rsidP="00D22A4C">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lang w:eastAsia="zh-CN"/>
              </w:rPr>
            </w:pPr>
            <w:r w:rsidRPr="00C0505F">
              <w:rPr>
                <w:rFonts w:ascii="Times New Roman" w:eastAsia="Times New Roman" w:hAnsi="Times New Roman" w:cs="Times New Roman"/>
                <w:bCs/>
                <w:sz w:val="20"/>
                <w:szCs w:val="24"/>
                <w:lang w:val="be-BY" w:eastAsia="zh-CN"/>
              </w:rPr>
              <w:t xml:space="preserve">Жину </w:t>
            </w:r>
            <w:proofErr w:type="spellStart"/>
            <w:r w:rsidRPr="00C0505F">
              <w:rPr>
                <w:rFonts w:ascii="Times New Roman" w:eastAsia="Times New Roman" w:hAnsi="Times New Roman" w:cs="Times New Roman"/>
                <w:bCs/>
                <w:sz w:val="20"/>
                <w:szCs w:val="24"/>
                <w:lang w:eastAsia="zh-CN"/>
              </w:rPr>
              <w:t>урамы</w:t>
            </w:r>
            <w:proofErr w:type="spellEnd"/>
            <w:r w:rsidRPr="00C0505F">
              <w:rPr>
                <w:rFonts w:ascii="Times New Roman" w:eastAsia="Times New Roman" w:hAnsi="Times New Roman" w:cs="Times New Roman"/>
                <w:bCs/>
                <w:sz w:val="20"/>
                <w:szCs w:val="24"/>
                <w:lang w:eastAsia="zh-CN"/>
              </w:rPr>
              <w:t xml:space="preserve">, </w:t>
            </w:r>
            <w:r w:rsidRPr="00C0505F">
              <w:rPr>
                <w:rFonts w:ascii="Times New Roman" w:eastAsia="Times New Roman" w:hAnsi="Times New Roman" w:cs="Times New Roman"/>
                <w:bCs/>
                <w:sz w:val="20"/>
                <w:szCs w:val="24"/>
                <w:lang w:val="be-BY" w:eastAsia="zh-CN"/>
              </w:rPr>
              <w:t>20</w:t>
            </w:r>
            <w:r w:rsidRPr="00C0505F">
              <w:rPr>
                <w:rFonts w:ascii="Times New Roman" w:eastAsia="Times New Roman" w:hAnsi="Times New Roman" w:cs="Times New Roman"/>
                <w:bCs/>
                <w:sz w:val="20"/>
                <w:szCs w:val="24"/>
                <w:lang w:eastAsia="zh-CN"/>
              </w:rPr>
              <w:t xml:space="preserve">, </w:t>
            </w:r>
            <w:r w:rsidRPr="00C0505F">
              <w:rPr>
                <w:rFonts w:ascii="Times New Roman" w:eastAsia="Times New Roman" w:hAnsi="Times New Roman" w:cs="Times New Roman"/>
                <w:bCs/>
                <w:sz w:val="20"/>
                <w:szCs w:val="24"/>
                <w:lang w:val="be-BY" w:eastAsia="zh-CN"/>
              </w:rPr>
              <w:t>Тубэнге Ташлы</w:t>
            </w:r>
            <w:r w:rsidRPr="00C0505F">
              <w:rPr>
                <w:rFonts w:ascii="Times New Roman" w:eastAsia="Times New Roman" w:hAnsi="Times New Roman" w:cs="Times New Roman"/>
                <w:bCs/>
                <w:sz w:val="20"/>
                <w:szCs w:val="24"/>
                <w:lang w:eastAsia="zh-CN"/>
              </w:rPr>
              <w:t xml:space="preserve"> аулы Шаран </w:t>
            </w:r>
            <w:proofErr w:type="spellStart"/>
            <w:r w:rsidRPr="00C0505F">
              <w:rPr>
                <w:rFonts w:ascii="Times New Roman" w:eastAsia="Times New Roman" w:hAnsi="Times New Roman" w:cs="Times New Roman"/>
                <w:bCs/>
                <w:sz w:val="20"/>
                <w:szCs w:val="24"/>
                <w:lang w:eastAsia="zh-CN"/>
              </w:rPr>
              <w:t>районы</w:t>
            </w:r>
            <w:r w:rsidRPr="00C0505F">
              <w:rPr>
                <w:rFonts w:ascii="Times New Roman" w:eastAsia="Times New Roman" w:hAnsi="Times New Roman" w:cs="Times New Roman"/>
                <w:sz w:val="20"/>
                <w:szCs w:val="24"/>
                <w:lang w:eastAsia="zh-CN"/>
              </w:rPr>
              <w:t>Башкортостан</w:t>
            </w:r>
            <w:proofErr w:type="spellEnd"/>
            <w:r w:rsidRPr="00C0505F">
              <w:rPr>
                <w:rFonts w:ascii="Times New Roman" w:eastAsia="Times New Roman" w:hAnsi="Times New Roman" w:cs="Times New Roman"/>
                <w:sz w:val="20"/>
                <w:szCs w:val="24"/>
                <w:lang w:eastAsia="zh-CN"/>
              </w:rPr>
              <w:t xml:space="preserve"> Республика</w:t>
            </w:r>
            <w:r w:rsidRPr="00C0505F">
              <w:rPr>
                <w:rFonts w:ascii="Times New Roman" w:eastAsia="Times New Roman" w:hAnsi="Times New Roman" w:cs="Times New Roman"/>
                <w:iCs/>
                <w:sz w:val="20"/>
                <w:szCs w:val="24"/>
                <w:lang w:eastAsia="zh-CN"/>
              </w:rPr>
              <w:t>һ</w:t>
            </w:r>
            <w:r w:rsidRPr="00C0505F">
              <w:rPr>
                <w:rFonts w:ascii="Times New Roman" w:eastAsia="Times New Roman" w:hAnsi="Times New Roman" w:cs="Times New Roman"/>
                <w:sz w:val="20"/>
                <w:szCs w:val="24"/>
                <w:lang w:eastAsia="zh-CN"/>
              </w:rPr>
              <w:t>ының</w:t>
            </w:r>
          </w:p>
          <w:p w:rsidR="00D22A4C" w:rsidRPr="00C0505F" w:rsidRDefault="00D22A4C" w:rsidP="00D22A4C">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lang w:val="en-US"/>
              </w:rPr>
            </w:pPr>
            <w:r w:rsidRPr="00C0505F">
              <w:rPr>
                <w:rFonts w:ascii="Times New Roman" w:eastAsia="Times New Roman" w:hAnsi="Times New Roman" w:cs="Times New Roman"/>
                <w:bCs/>
                <w:sz w:val="20"/>
                <w:szCs w:val="24"/>
              </w:rPr>
              <w:t>Тел</w:t>
            </w:r>
            <w:r w:rsidRPr="00621629">
              <w:rPr>
                <w:rFonts w:ascii="Times New Roman" w:eastAsia="Times New Roman" w:hAnsi="Times New Roman" w:cs="Times New Roman"/>
                <w:bCs/>
                <w:sz w:val="20"/>
                <w:szCs w:val="24"/>
                <w:lang w:val="en-US"/>
              </w:rPr>
              <w:t>./</w:t>
            </w:r>
            <w:r w:rsidRPr="00C0505F">
              <w:rPr>
                <w:rFonts w:ascii="Times New Roman" w:eastAsia="Times New Roman" w:hAnsi="Times New Roman" w:cs="Times New Roman"/>
                <w:bCs/>
                <w:sz w:val="20"/>
                <w:szCs w:val="24"/>
              </w:rPr>
              <w:t>факс</w:t>
            </w:r>
            <w:r w:rsidRPr="00621629">
              <w:rPr>
                <w:rFonts w:ascii="Times New Roman" w:eastAsia="Times New Roman" w:hAnsi="Times New Roman" w:cs="Times New Roman"/>
                <w:bCs/>
                <w:sz w:val="20"/>
                <w:szCs w:val="24"/>
                <w:lang w:val="en-US"/>
              </w:rPr>
              <w:t>(34</w:t>
            </w:r>
            <w:r w:rsidRPr="00C0505F">
              <w:rPr>
                <w:rFonts w:ascii="Times New Roman" w:eastAsia="Times New Roman" w:hAnsi="Times New Roman" w:cs="Times New Roman"/>
                <w:bCs/>
                <w:sz w:val="20"/>
                <w:szCs w:val="24"/>
                <w:lang w:val="en-US"/>
              </w:rPr>
              <w:t>7 69) 2-</w:t>
            </w:r>
            <w:r w:rsidRPr="00C0505F">
              <w:rPr>
                <w:rFonts w:ascii="Times New Roman" w:eastAsia="Times New Roman" w:hAnsi="Times New Roman" w:cs="Times New Roman"/>
                <w:bCs/>
                <w:sz w:val="20"/>
                <w:szCs w:val="24"/>
                <w:lang w:val="be-BY"/>
              </w:rPr>
              <w:t>5</w:t>
            </w:r>
            <w:r w:rsidRPr="00C0505F">
              <w:rPr>
                <w:rFonts w:ascii="Times New Roman" w:eastAsia="Times New Roman" w:hAnsi="Times New Roman" w:cs="Times New Roman"/>
                <w:bCs/>
                <w:sz w:val="20"/>
                <w:szCs w:val="24"/>
                <w:lang w:val="en-US"/>
              </w:rPr>
              <w:t>1-</w:t>
            </w:r>
            <w:r w:rsidRPr="00C0505F">
              <w:rPr>
                <w:rFonts w:ascii="Times New Roman" w:eastAsia="Times New Roman" w:hAnsi="Times New Roman" w:cs="Times New Roman"/>
                <w:bCs/>
                <w:sz w:val="20"/>
                <w:szCs w:val="24"/>
                <w:lang w:val="be-BY"/>
              </w:rPr>
              <w:t>49</w:t>
            </w:r>
            <w:r w:rsidRPr="00C0505F">
              <w:rPr>
                <w:rFonts w:ascii="Times New Roman" w:eastAsia="Times New Roman" w:hAnsi="Times New Roman" w:cs="Times New Roman"/>
                <w:bCs/>
                <w:sz w:val="20"/>
                <w:szCs w:val="24"/>
                <w:lang w:val="en-US"/>
              </w:rPr>
              <w:t>,</w:t>
            </w:r>
          </w:p>
          <w:p w:rsidR="00D22A4C" w:rsidRPr="00C0505F" w:rsidRDefault="00D22A4C" w:rsidP="00D22A4C">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lang w:val="en-US"/>
              </w:rPr>
            </w:pPr>
            <w:r w:rsidRPr="00C0505F">
              <w:rPr>
                <w:rFonts w:ascii="Times New Roman" w:eastAsia="Times New Roman" w:hAnsi="Times New Roman" w:cs="Times New Roman"/>
                <w:bCs/>
                <w:sz w:val="20"/>
                <w:szCs w:val="24"/>
                <w:lang w:val="en-US"/>
              </w:rPr>
              <w:t>e-</w:t>
            </w:r>
            <w:proofErr w:type="spellStart"/>
            <w:r w:rsidRPr="00C0505F">
              <w:rPr>
                <w:rFonts w:ascii="Times New Roman" w:eastAsia="Times New Roman" w:hAnsi="Times New Roman" w:cs="Times New Roman"/>
                <w:bCs/>
                <w:sz w:val="20"/>
                <w:szCs w:val="24"/>
                <w:lang w:val="en-US"/>
              </w:rPr>
              <w:t>mail:</w:t>
            </w:r>
            <w:r w:rsidRPr="00C0505F">
              <w:rPr>
                <w:rFonts w:ascii="Times New Roman" w:eastAsia="Times New Roman" w:hAnsi="Times New Roman" w:cs="Times New Roman"/>
                <w:bCs/>
                <w:sz w:val="20"/>
                <w:szCs w:val="20"/>
                <w:lang w:val="en-US" w:eastAsia="zh-CN"/>
              </w:rPr>
              <w:t>ntashss</w:t>
            </w:r>
            <w:proofErr w:type="spellEnd"/>
            <w:r w:rsidRPr="00C0505F">
              <w:rPr>
                <w:rFonts w:ascii="Times New Roman" w:eastAsia="Times New Roman" w:hAnsi="Times New Roman" w:cs="Times New Roman"/>
                <w:bCs/>
                <w:sz w:val="20"/>
                <w:szCs w:val="24"/>
                <w:lang w:val="en-US"/>
              </w:rPr>
              <w:t xml:space="preserve"> @</w:t>
            </w:r>
            <w:proofErr w:type="spellStart"/>
            <w:r w:rsidRPr="00C0505F">
              <w:rPr>
                <w:rFonts w:ascii="Times New Roman" w:eastAsia="Times New Roman" w:hAnsi="Times New Roman" w:cs="Times New Roman"/>
                <w:bCs/>
                <w:sz w:val="20"/>
                <w:szCs w:val="24"/>
                <w:lang w:val="en-US"/>
              </w:rPr>
              <w:t>yandex.ru</w:t>
            </w:r>
            <w:proofErr w:type="spellEnd"/>
          </w:p>
          <w:p w:rsidR="00D22A4C" w:rsidRPr="00C0505F" w:rsidRDefault="00D22A4C" w:rsidP="00D22A4C">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val="en-US" w:eastAsia="zh-CN"/>
              </w:rPr>
            </w:pPr>
            <w:hyperlink r:id="rId5" w:history="1">
              <w:r w:rsidRPr="00C0505F">
                <w:rPr>
                  <w:rFonts w:ascii="Times New Roman" w:eastAsia="Times New Roman" w:hAnsi="Times New Roman" w:cs="Times New Roman"/>
                  <w:bCs/>
                  <w:color w:val="0000FF"/>
                  <w:sz w:val="20"/>
                  <w:szCs w:val="24"/>
                  <w:u w:val="single"/>
                  <w:lang w:val="en-US"/>
                </w:rPr>
                <w:t>http://www.ntashly.sharan-sovet.ru</w:t>
              </w:r>
            </w:hyperlink>
          </w:p>
        </w:tc>
        <w:tc>
          <w:tcPr>
            <w:tcW w:w="1620" w:type="dxa"/>
            <w:tcBorders>
              <w:top w:val="nil"/>
              <w:left w:val="nil"/>
              <w:bottom w:val="single" w:sz="12" w:space="0" w:color="auto"/>
              <w:right w:val="nil"/>
            </w:tcBorders>
          </w:tcPr>
          <w:p w:rsidR="00D22A4C" w:rsidRPr="00C0505F" w:rsidRDefault="00D22A4C" w:rsidP="00D22A4C">
            <w:pPr>
              <w:tabs>
                <w:tab w:val="left" w:pos="639"/>
              </w:tabs>
              <w:suppressAutoHyphens/>
              <w:snapToGrid w:val="0"/>
              <w:spacing w:after="0" w:line="240" w:lineRule="auto"/>
              <w:jc w:val="center"/>
              <w:rPr>
                <w:rFonts w:ascii="Times New Roman" w:eastAsia="Times New Roman" w:hAnsi="Times New Roman" w:cs="Times New Roman"/>
                <w:sz w:val="20"/>
                <w:szCs w:val="24"/>
                <w:lang w:val="en-US" w:eastAsia="zh-CN"/>
              </w:rPr>
            </w:pPr>
          </w:p>
          <w:p w:rsidR="00D22A4C" w:rsidRPr="00C0505F" w:rsidRDefault="00D22A4C" w:rsidP="00D22A4C">
            <w:pPr>
              <w:tabs>
                <w:tab w:val="left" w:pos="639"/>
              </w:tabs>
              <w:suppressAutoHyphens/>
              <w:snapToGrid w:val="0"/>
              <w:spacing w:after="0" w:line="240" w:lineRule="auto"/>
              <w:jc w:val="center"/>
              <w:rPr>
                <w:rFonts w:ascii="Times New Roman" w:eastAsia="Times New Roman" w:hAnsi="Times New Roman" w:cs="Times New Roman"/>
                <w:sz w:val="20"/>
                <w:szCs w:val="24"/>
                <w:lang w:val="en-US" w:eastAsia="zh-CN"/>
              </w:rPr>
            </w:pPr>
          </w:p>
          <w:p w:rsidR="00D22A4C" w:rsidRPr="00C0505F" w:rsidRDefault="00D22A4C" w:rsidP="00D22A4C">
            <w:pPr>
              <w:tabs>
                <w:tab w:val="left" w:pos="639"/>
              </w:tabs>
              <w:suppressAutoHyphens/>
              <w:snapToGrid w:val="0"/>
              <w:spacing w:after="0" w:line="240" w:lineRule="auto"/>
              <w:jc w:val="center"/>
              <w:rPr>
                <w:rFonts w:ascii="Times New Roman" w:eastAsia="Times New Roman" w:hAnsi="Times New Roman" w:cs="Times New Roman"/>
                <w:sz w:val="20"/>
                <w:szCs w:val="24"/>
                <w:lang w:val="en-US" w:eastAsia="zh-CN"/>
              </w:rPr>
            </w:pPr>
          </w:p>
          <w:p w:rsidR="00D22A4C" w:rsidRPr="00C0505F" w:rsidRDefault="00D22A4C" w:rsidP="00D22A4C">
            <w:pPr>
              <w:tabs>
                <w:tab w:val="left" w:pos="639"/>
              </w:tabs>
              <w:suppressAutoHyphens/>
              <w:snapToGrid w:val="0"/>
              <w:spacing w:after="0" w:line="240" w:lineRule="auto"/>
              <w:jc w:val="center"/>
              <w:rPr>
                <w:rFonts w:ascii="Times New Roman" w:eastAsia="Times New Roman" w:hAnsi="Times New Roman" w:cs="Times New Roman"/>
                <w:sz w:val="20"/>
                <w:szCs w:val="24"/>
                <w:lang w:val="en-US" w:eastAsia="zh-CN"/>
              </w:rPr>
            </w:pPr>
          </w:p>
          <w:p w:rsidR="00D22A4C" w:rsidRPr="00C0505F" w:rsidRDefault="00D22A4C" w:rsidP="00D22A4C">
            <w:pPr>
              <w:tabs>
                <w:tab w:val="left" w:pos="639"/>
              </w:tabs>
              <w:suppressAutoHyphens/>
              <w:snapToGrid w:val="0"/>
              <w:spacing w:after="0" w:line="240" w:lineRule="auto"/>
              <w:jc w:val="center"/>
              <w:rPr>
                <w:rFonts w:ascii="Times New Roman" w:eastAsia="Times New Roman" w:hAnsi="Times New Roman" w:cs="Times New Roman"/>
                <w:sz w:val="20"/>
                <w:szCs w:val="24"/>
                <w:lang w:val="en-US" w:eastAsia="zh-CN"/>
              </w:rPr>
            </w:pPr>
          </w:p>
          <w:p w:rsidR="00D22A4C" w:rsidRPr="00C0505F" w:rsidRDefault="00D22A4C" w:rsidP="00D22A4C">
            <w:pPr>
              <w:tabs>
                <w:tab w:val="left" w:pos="639"/>
              </w:tabs>
              <w:suppressAutoHyphens/>
              <w:snapToGrid w:val="0"/>
              <w:spacing w:after="0" w:line="240" w:lineRule="auto"/>
              <w:jc w:val="center"/>
              <w:rPr>
                <w:rFonts w:ascii="Times New Roman" w:eastAsia="Times New Roman" w:hAnsi="Times New Roman" w:cs="Times New Roman"/>
                <w:bCs/>
                <w:sz w:val="20"/>
                <w:szCs w:val="24"/>
                <w:lang w:eastAsia="zh-CN"/>
              </w:rPr>
            </w:pPr>
            <w:r>
              <w:rPr>
                <w:rFonts w:ascii="Times New Roman" w:eastAsia="Times New Roman" w:hAnsi="Times New Roman" w:cs="Times New Roman"/>
                <w:noProof/>
                <w:sz w:val="20"/>
                <w:szCs w:val="24"/>
                <w:lang w:eastAsia="ru-RU"/>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p>
        </w:tc>
        <w:tc>
          <w:tcPr>
            <w:tcW w:w="4833" w:type="dxa"/>
            <w:tcBorders>
              <w:top w:val="nil"/>
              <w:left w:val="nil"/>
              <w:bottom w:val="single" w:sz="12" w:space="0" w:color="auto"/>
              <w:right w:val="nil"/>
            </w:tcBorders>
          </w:tcPr>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eastAsia="zh-CN"/>
              </w:rPr>
              <w:t>Администрация сельского поселения</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val="be-BY" w:eastAsia="zh-CN"/>
              </w:rPr>
              <w:t>Нижнеташлин</w:t>
            </w:r>
            <w:proofErr w:type="spellStart"/>
            <w:r w:rsidRPr="00C0505F">
              <w:rPr>
                <w:rFonts w:ascii="Times New Roman" w:eastAsia="Times New Roman" w:hAnsi="Times New Roman" w:cs="Times New Roman"/>
                <w:b/>
                <w:sz w:val="20"/>
                <w:szCs w:val="24"/>
                <w:lang w:eastAsia="zh-CN"/>
              </w:rPr>
              <w:t>ский</w:t>
            </w:r>
            <w:proofErr w:type="spellEnd"/>
            <w:r w:rsidRPr="00C0505F">
              <w:rPr>
                <w:rFonts w:ascii="Times New Roman" w:eastAsia="Times New Roman" w:hAnsi="Times New Roman" w:cs="Times New Roman"/>
                <w:b/>
                <w:sz w:val="20"/>
                <w:szCs w:val="24"/>
                <w:lang w:eastAsia="zh-CN"/>
              </w:rPr>
              <w:t xml:space="preserve">  сельсовет</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eastAsia="zh-CN"/>
              </w:rPr>
              <w:t>муниципального района</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proofErr w:type="spellStart"/>
            <w:r w:rsidRPr="00C0505F">
              <w:rPr>
                <w:rFonts w:ascii="Times New Roman" w:eastAsia="Times New Roman" w:hAnsi="Times New Roman" w:cs="Times New Roman"/>
                <w:b/>
                <w:sz w:val="20"/>
                <w:szCs w:val="24"/>
                <w:lang w:eastAsia="zh-CN"/>
              </w:rPr>
              <w:t>Шаранский</w:t>
            </w:r>
            <w:proofErr w:type="spellEnd"/>
            <w:r w:rsidRPr="00C0505F">
              <w:rPr>
                <w:rFonts w:ascii="Times New Roman" w:eastAsia="Times New Roman" w:hAnsi="Times New Roman" w:cs="Times New Roman"/>
                <w:b/>
                <w:sz w:val="20"/>
                <w:szCs w:val="24"/>
                <w:lang w:eastAsia="zh-CN"/>
              </w:rPr>
              <w:t xml:space="preserve"> район</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eastAsia="zh-CN"/>
              </w:rPr>
              <w:t>Республики Башкортостан</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val="be-BY" w:eastAsia="zh-CN"/>
              </w:rPr>
              <w:t>Нижнеташлин</w:t>
            </w:r>
            <w:proofErr w:type="spellStart"/>
            <w:r w:rsidRPr="00C0505F">
              <w:rPr>
                <w:rFonts w:ascii="Times New Roman" w:eastAsia="Times New Roman" w:hAnsi="Times New Roman" w:cs="Times New Roman"/>
                <w:b/>
                <w:sz w:val="20"/>
                <w:szCs w:val="24"/>
                <w:lang w:eastAsia="zh-CN"/>
              </w:rPr>
              <w:t>ский</w:t>
            </w:r>
            <w:proofErr w:type="spellEnd"/>
            <w:r w:rsidRPr="00C0505F">
              <w:rPr>
                <w:rFonts w:ascii="Times New Roman" w:eastAsia="Times New Roman" w:hAnsi="Times New Roman" w:cs="Times New Roman"/>
                <w:b/>
                <w:sz w:val="20"/>
                <w:szCs w:val="24"/>
                <w:lang w:eastAsia="zh-CN"/>
              </w:rPr>
              <w:t xml:space="preserve"> сельсовет </w:t>
            </w:r>
            <w:proofErr w:type="spellStart"/>
            <w:r w:rsidRPr="00C0505F">
              <w:rPr>
                <w:rFonts w:ascii="Times New Roman" w:eastAsia="Times New Roman" w:hAnsi="Times New Roman" w:cs="Times New Roman"/>
                <w:b/>
                <w:sz w:val="20"/>
                <w:szCs w:val="24"/>
                <w:lang w:eastAsia="zh-CN"/>
              </w:rPr>
              <w:t>Шаранского</w:t>
            </w:r>
            <w:proofErr w:type="spellEnd"/>
            <w:r w:rsidRPr="00C0505F">
              <w:rPr>
                <w:rFonts w:ascii="Times New Roman" w:eastAsia="Times New Roman" w:hAnsi="Times New Roman" w:cs="Times New Roman"/>
                <w:b/>
                <w:sz w:val="20"/>
                <w:szCs w:val="24"/>
                <w:lang w:eastAsia="zh-CN"/>
              </w:rPr>
              <w:t xml:space="preserve"> района </w:t>
            </w:r>
          </w:p>
          <w:p w:rsidR="00D22A4C" w:rsidRPr="00C0505F" w:rsidRDefault="00D22A4C" w:rsidP="00D22A4C">
            <w:pPr>
              <w:suppressAutoHyphens/>
              <w:spacing w:after="0" w:line="240" w:lineRule="auto"/>
              <w:jc w:val="center"/>
              <w:rPr>
                <w:rFonts w:ascii="Times New Roman" w:eastAsia="Times New Roman" w:hAnsi="Times New Roman" w:cs="Times New Roman"/>
                <w:b/>
                <w:sz w:val="20"/>
                <w:szCs w:val="24"/>
                <w:lang w:eastAsia="zh-CN"/>
              </w:rPr>
            </w:pPr>
            <w:r w:rsidRPr="00C0505F">
              <w:rPr>
                <w:rFonts w:ascii="Times New Roman" w:eastAsia="Times New Roman" w:hAnsi="Times New Roman" w:cs="Times New Roman"/>
                <w:b/>
                <w:sz w:val="20"/>
                <w:szCs w:val="24"/>
                <w:lang w:eastAsia="zh-CN"/>
              </w:rPr>
              <w:t>Республики Башкортостан</w:t>
            </w:r>
          </w:p>
          <w:p w:rsidR="00D22A4C" w:rsidRPr="00C0505F" w:rsidRDefault="00D22A4C" w:rsidP="00D22A4C">
            <w:pPr>
              <w:suppressAutoHyphens/>
              <w:spacing w:after="0" w:line="240" w:lineRule="auto"/>
              <w:jc w:val="center"/>
              <w:rPr>
                <w:rFonts w:ascii="Times New Roman" w:eastAsia="Times New Roman" w:hAnsi="Times New Roman" w:cs="Times New Roman"/>
                <w:bCs/>
                <w:sz w:val="20"/>
                <w:szCs w:val="24"/>
              </w:rPr>
            </w:pPr>
            <w:r w:rsidRPr="00C0505F">
              <w:rPr>
                <w:rFonts w:ascii="Times New Roman" w:eastAsia="Times New Roman" w:hAnsi="Times New Roman" w:cs="Times New Roman"/>
                <w:bCs/>
                <w:sz w:val="20"/>
                <w:szCs w:val="24"/>
              </w:rPr>
              <w:t xml:space="preserve">ул. </w:t>
            </w:r>
            <w:r w:rsidRPr="00C0505F">
              <w:rPr>
                <w:rFonts w:ascii="Times New Roman" w:eastAsia="Times New Roman" w:hAnsi="Times New Roman" w:cs="Times New Roman"/>
                <w:bCs/>
                <w:sz w:val="20"/>
                <w:szCs w:val="24"/>
                <w:lang w:val="be-BY"/>
              </w:rPr>
              <w:t>Победы</w:t>
            </w:r>
            <w:r w:rsidRPr="00C0505F">
              <w:rPr>
                <w:rFonts w:ascii="Times New Roman" w:eastAsia="Times New Roman" w:hAnsi="Times New Roman" w:cs="Times New Roman"/>
                <w:bCs/>
                <w:sz w:val="20"/>
                <w:szCs w:val="24"/>
              </w:rPr>
              <w:t>,д.</w:t>
            </w:r>
            <w:r w:rsidRPr="00C0505F">
              <w:rPr>
                <w:rFonts w:ascii="Times New Roman" w:eastAsia="Times New Roman" w:hAnsi="Times New Roman" w:cs="Times New Roman"/>
                <w:bCs/>
                <w:sz w:val="20"/>
                <w:szCs w:val="24"/>
                <w:lang w:val="be-BY"/>
              </w:rPr>
              <w:t>20</w:t>
            </w:r>
            <w:r w:rsidRPr="00C0505F">
              <w:rPr>
                <w:rFonts w:ascii="Times New Roman" w:eastAsia="Times New Roman" w:hAnsi="Times New Roman" w:cs="Times New Roman"/>
                <w:bCs/>
                <w:sz w:val="20"/>
                <w:szCs w:val="24"/>
              </w:rPr>
              <w:t>, с.</w:t>
            </w:r>
            <w:r w:rsidRPr="00C0505F">
              <w:rPr>
                <w:rFonts w:ascii="Times New Roman" w:eastAsia="Times New Roman" w:hAnsi="Times New Roman" w:cs="Times New Roman"/>
                <w:bCs/>
                <w:sz w:val="20"/>
                <w:szCs w:val="24"/>
                <w:lang w:val="be-BY"/>
              </w:rPr>
              <w:t>Нижние Ташлы</w:t>
            </w:r>
            <w:proofErr w:type="spellStart"/>
            <w:r w:rsidRPr="00C0505F">
              <w:rPr>
                <w:rFonts w:ascii="Times New Roman" w:eastAsia="Times New Roman" w:hAnsi="Times New Roman" w:cs="Times New Roman"/>
                <w:bCs/>
                <w:sz w:val="20"/>
                <w:szCs w:val="24"/>
              </w:rPr>
              <w:t>Шаранского</w:t>
            </w:r>
            <w:proofErr w:type="spellEnd"/>
            <w:r w:rsidRPr="00C0505F">
              <w:rPr>
                <w:rFonts w:ascii="Times New Roman" w:eastAsia="Times New Roman" w:hAnsi="Times New Roman" w:cs="Times New Roman"/>
                <w:bCs/>
                <w:sz w:val="20"/>
                <w:szCs w:val="24"/>
              </w:rPr>
              <w:t xml:space="preserve"> района, </w:t>
            </w:r>
          </w:p>
          <w:p w:rsidR="00D22A4C" w:rsidRPr="00C0505F" w:rsidRDefault="00D22A4C" w:rsidP="00D22A4C">
            <w:pPr>
              <w:suppressAutoHyphens/>
              <w:spacing w:after="0" w:line="240" w:lineRule="auto"/>
              <w:jc w:val="center"/>
              <w:rPr>
                <w:rFonts w:ascii="Times New Roman" w:eastAsia="Times New Roman" w:hAnsi="Times New Roman" w:cs="Times New Roman"/>
                <w:bCs/>
                <w:sz w:val="20"/>
                <w:szCs w:val="24"/>
              </w:rPr>
            </w:pPr>
            <w:r w:rsidRPr="00C0505F">
              <w:rPr>
                <w:rFonts w:ascii="Times New Roman" w:eastAsia="Times New Roman" w:hAnsi="Times New Roman" w:cs="Times New Roman"/>
                <w:bCs/>
                <w:sz w:val="20"/>
                <w:szCs w:val="24"/>
              </w:rPr>
              <w:t>Республики Башкортостан</w:t>
            </w:r>
          </w:p>
          <w:p w:rsidR="00D22A4C" w:rsidRPr="00C0505F" w:rsidRDefault="00D22A4C" w:rsidP="00D22A4C">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rPr>
            </w:pPr>
            <w:r w:rsidRPr="00C0505F">
              <w:rPr>
                <w:rFonts w:ascii="Times New Roman" w:eastAsia="Times New Roman" w:hAnsi="Times New Roman" w:cs="Times New Roman"/>
                <w:bCs/>
                <w:sz w:val="20"/>
                <w:szCs w:val="24"/>
              </w:rPr>
              <w:t>Тел./факс(347 69) 2-</w:t>
            </w:r>
            <w:r w:rsidRPr="00C0505F">
              <w:rPr>
                <w:rFonts w:ascii="Times New Roman" w:eastAsia="Times New Roman" w:hAnsi="Times New Roman" w:cs="Times New Roman"/>
                <w:bCs/>
                <w:sz w:val="20"/>
                <w:szCs w:val="24"/>
                <w:lang w:val="be-BY"/>
              </w:rPr>
              <w:t>5</w:t>
            </w:r>
            <w:r w:rsidRPr="00C0505F">
              <w:rPr>
                <w:rFonts w:ascii="Times New Roman" w:eastAsia="Times New Roman" w:hAnsi="Times New Roman" w:cs="Times New Roman"/>
                <w:bCs/>
                <w:sz w:val="20"/>
                <w:szCs w:val="24"/>
              </w:rPr>
              <w:t>1-</w:t>
            </w:r>
            <w:r w:rsidRPr="00C0505F">
              <w:rPr>
                <w:rFonts w:ascii="Times New Roman" w:eastAsia="Times New Roman" w:hAnsi="Times New Roman" w:cs="Times New Roman"/>
                <w:bCs/>
                <w:sz w:val="20"/>
                <w:szCs w:val="24"/>
                <w:lang w:val="be-BY"/>
              </w:rPr>
              <w:t>49</w:t>
            </w:r>
            <w:r w:rsidRPr="00C0505F">
              <w:rPr>
                <w:rFonts w:ascii="Times New Roman" w:eastAsia="Times New Roman" w:hAnsi="Times New Roman" w:cs="Times New Roman"/>
                <w:bCs/>
                <w:sz w:val="20"/>
                <w:szCs w:val="24"/>
              </w:rPr>
              <w:t>,</w:t>
            </w:r>
          </w:p>
          <w:p w:rsidR="00D22A4C" w:rsidRPr="00C0505F" w:rsidRDefault="00D22A4C" w:rsidP="00D22A4C">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rPr>
            </w:pPr>
            <w:r w:rsidRPr="00C0505F">
              <w:rPr>
                <w:rFonts w:ascii="Times New Roman" w:eastAsia="Times New Roman" w:hAnsi="Times New Roman" w:cs="Times New Roman"/>
                <w:bCs/>
                <w:sz w:val="20"/>
                <w:szCs w:val="24"/>
                <w:lang w:val="en-US"/>
              </w:rPr>
              <w:t>e</w:t>
            </w:r>
            <w:r w:rsidRPr="00C0505F">
              <w:rPr>
                <w:rFonts w:ascii="Times New Roman" w:eastAsia="Times New Roman" w:hAnsi="Times New Roman" w:cs="Times New Roman"/>
                <w:bCs/>
                <w:sz w:val="20"/>
                <w:szCs w:val="24"/>
              </w:rPr>
              <w:t>-</w:t>
            </w:r>
            <w:r w:rsidRPr="00C0505F">
              <w:rPr>
                <w:rFonts w:ascii="Times New Roman" w:eastAsia="Times New Roman" w:hAnsi="Times New Roman" w:cs="Times New Roman"/>
                <w:bCs/>
                <w:sz w:val="20"/>
                <w:szCs w:val="24"/>
                <w:lang w:val="en-US"/>
              </w:rPr>
              <w:t>mail</w:t>
            </w:r>
            <w:r w:rsidRPr="00C0505F">
              <w:rPr>
                <w:rFonts w:ascii="Times New Roman" w:eastAsia="Times New Roman" w:hAnsi="Times New Roman" w:cs="Times New Roman"/>
                <w:bCs/>
                <w:sz w:val="20"/>
                <w:szCs w:val="24"/>
              </w:rPr>
              <w:t>:</w:t>
            </w:r>
            <w:proofErr w:type="spellStart"/>
            <w:r w:rsidRPr="00C0505F">
              <w:rPr>
                <w:rFonts w:ascii="Times New Roman" w:eastAsia="Times New Roman" w:hAnsi="Times New Roman" w:cs="Times New Roman"/>
                <w:bCs/>
                <w:sz w:val="20"/>
                <w:szCs w:val="20"/>
                <w:lang w:val="en-US" w:eastAsia="zh-CN"/>
              </w:rPr>
              <w:t>ntashss</w:t>
            </w:r>
            <w:proofErr w:type="spellEnd"/>
            <w:r w:rsidRPr="00C0505F">
              <w:rPr>
                <w:rFonts w:ascii="Times New Roman" w:eastAsia="Times New Roman" w:hAnsi="Times New Roman" w:cs="Times New Roman"/>
                <w:bCs/>
                <w:sz w:val="20"/>
                <w:szCs w:val="24"/>
              </w:rPr>
              <w:t xml:space="preserve"> @</w:t>
            </w:r>
            <w:proofErr w:type="spellStart"/>
            <w:r w:rsidRPr="00C0505F">
              <w:rPr>
                <w:rFonts w:ascii="Times New Roman" w:eastAsia="Times New Roman" w:hAnsi="Times New Roman" w:cs="Times New Roman"/>
                <w:bCs/>
                <w:sz w:val="20"/>
                <w:szCs w:val="24"/>
                <w:lang w:val="en-US"/>
              </w:rPr>
              <w:t>yandex</w:t>
            </w:r>
            <w:proofErr w:type="spellEnd"/>
            <w:r w:rsidRPr="00C0505F">
              <w:rPr>
                <w:rFonts w:ascii="Times New Roman" w:eastAsia="Times New Roman" w:hAnsi="Times New Roman" w:cs="Times New Roman"/>
                <w:bCs/>
                <w:sz w:val="20"/>
                <w:szCs w:val="24"/>
              </w:rPr>
              <w:t>.</w:t>
            </w:r>
            <w:proofErr w:type="spellStart"/>
            <w:r w:rsidRPr="00C0505F">
              <w:rPr>
                <w:rFonts w:ascii="Times New Roman" w:eastAsia="Times New Roman" w:hAnsi="Times New Roman" w:cs="Times New Roman"/>
                <w:bCs/>
                <w:sz w:val="20"/>
                <w:szCs w:val="24"/>
                <w:lang w:val="en-US"/>
              </w:rPr>
              <w:t>ru</w:t>
            </w:r>
            <w:proofErr w:type="spellEnd"/>
          </w:p>
          <w:p w:rsidR="00D22A4C" w:rsidRPr="00621629" w:rsidRDefault="00D22A4C" w:rsidP="00D22A4C">
            <w:pPr>
              <w:suppressAutoHyphens/>
              <w:spacing w:after="0" w:line="240" w:lineRule="auto"/>
              <w:jc w:val="center"/>
              <w:rPr>
                <w:rFonts w:ascii="Times New Roman" w:eastAsia="Times New Roman" w:hAnsi="Times New Roman" w:cs="Times New Roman"/>
                <w:sz w:val="20"/>
                <w:szCs w:val="24"/>
                <w:lang w:eastAsia="zh-CN"/>
              </w:rPr>
            </w:pPr>
            <w:hyperlink r:id="rId7" w:history="1">
              <w:r w:rsidRPr="00C0505F">
                <w:rPr>
                  <w:rFonts w:ascii="Times New Roman" w:eastAsia="Times New Roman" w:hAnsi="Times New Roman" w:cs="Times New Roman"/>
                  <w:bCs/>
                  <w:color w:val="0000FF"/>
                  <w:sz w:val="20"/>
                  <w:szCs w:val="24"/>
                  <w:u w:val="single"/>
                  <w:lang w:val="en-US"/>
                </w:rPr>
                <w:t>http</w:t>
              </w:r>
              <w:r w:rsidRPr="00621629">
                <w:rPr>
                  <w:rFonts w:ascii="Times New Roman" w:eastAsia="Times New Roman" w:hAnsi="Times New Roman" w:cs="Times New Roman"/>
                  <w:bCs/>
                  <w:color w:val="0000FF"/>
                  <w:sz w:val="20"/>
                  <w:szCs w:val="24"/>
                  <w:u w:val="single"/>
                </w:rPr>
                <w:t>://</w:t>
              </w:r>
              <w:r w:rsidRPr="00C0505F">
                <w:rPr>
                  <w:rFonts w:ascii="Times New Roman" w:eastAsia="Times New Roman" w:hAnsi="Times New Roman" w:cs="Times New Roman"/>
                  <w:bCs/>
                  <w:color w:val="0000FF"/>
                  <w:sz w:val="20"/>
                  <w:szCs w:val="24"/>
                  <w:u w:val="single"/>
                  <w:lang w:val="en-US"/>
                </w:rPr>
                <w:t>www</w:t>
              </w:r>
              <w:r w:rsidRPr="00621629">
                <w:rPr>
                  <w:rFonts w:ascii="Times New Roman" w:eastAsia="Times New Roman" w:hAnsi="Times New Roman" w:cs="Times New Roman"/>
                  <w:bCs/>
                  <w:color w:val="0000FF"/>
                  <w:sz w:val="20"/>
                  <w:szCs w:val="24"/>
                  <w:u w:val="single"/>
                </w:rPr>
                <w:t>.</w:t>
              </w:r>
              <w:proofErr w:type="spellStart"/>
              <w:r w:rsidRPr="00C0505F">
                <w:rPr>
                  <w:rFonts w:ascii="Times New Roman" w:eastAsia="Times New Roman" w:hAnsi="Times New Roman" w:cs="Times New Roman"/>
                  <w:bCs/>
                  <w:color w:val="0000FF"/>
                  <w:sz w:val="20"/>
                  <w:szCs w:val="24"/>
                  <w:u w:val="single"/>
                  <w:lang w:val="en-US"/>
                </w:rPr>
                <w:t>ntashly</w:t>
              </w:r>
              <w:proofErr w:type="spellEnd"/>
              <w:r w:rsidRPr="00621629">
                <w:rPr>
                  <w:rFonts w:ascii="Times New Roman" w:eastAsia="Times New Roman" w:hAnsi="Times New Roman" w:cs="Times New Roman"/>
                  <w:bCs/>
                  <w:color w:val="0000FF"/>
                  <w:sz w:val="20"/>
                  <w:szCs w:val="24"/>
                  <w:u w:val="single"/>
                </w:rPr>
                <w:t>.</w:t>
              </w:r>
              <w:proofErr w:type="spellStart"/>
              <w:r w:rsidRPr="00C0505F">
                <w:rPr>
                  <w:rFonts w:ascii="Times New Roman" w:eastAsia="Times New Roman" w:hAnsi="Times New Roman" w:cs="Times New Roman"/>
                  <w:bCs/>
                  <w:color w:val="0000FF"/>
                  <w:sz w:val="20"/>
                  <w:szCs w:val="24"/>
                  <w:u w:val="single"/>
                  <w:lang w:val="en-US"/>
                </w:rPr>
                <w:t>sharan</w:t>
              </w:r>
              <w:proofErr w:type="spellEnd"/>
              <w:r w:rsidRPr="00621629">
                <w:rPr>
                  <w:rFonts w:ascii="Times New Roman" w:eastAsia="Times New Roman" w:hAnsi="Times New Roman" w:cs="Times New Roman"/>
                  <w:bCs/>
                  <w:color w:val="0000FF"/>
                  <w:sz w:val="20"/>
                  <w:szCs w:val="24"/>
                  <w:u w:val="single"/>
                </w:rPr>
                <w:t>-</w:t>
              </w:r>
              <w:proofErr w:type="spellStart"/>
              <w:r w:rsidRPr="00C0505F">
                <w:rPr>
                  <w:rFonts w:ascii="Times New Roman" w:eastAsia="Times New Roman" w:hAnsi="Times New Roman" w:cs="Times New Roman"/>
                  <w:bCs/>
                  <w:color w:val="0000FF"/>
                  <w:sz w:val="20"/>
                  <w:szCs w:val="24"/>
                  <w:u w:val="single"/>
                  <w:lang w:val="en-US"/>
                </w:rPr>
                <w:t>sovet</w:t>
              </w:r>
              <w:proofErr w:type="spellEnd"/>
              <w:r w:rsidRPr="00621629">
                <w:rPr>
                  <w:rFonts w:ascii="Times New Roman" w:eastAsia="Times New Roman" w:hAnsi="Times New Roman" w:cs="Times New Roman"/>
                  <w:bCs/>
                  <w:color w:val="0000FF"/>
                  <w:sz w:val="20"/>
                  <w:szCs w:val="24"/>
                  <w:u w:val="single"/>
                </w:rPr>
                <w:t>.</w:t>
              </w:r>
              <w:proofErr w:type="spellStart"/>
              <w:r w:rsidRPr="00C0505F">
                <w:rPr>
                  <w:rFonts w:ascii="Times New Roman" w:eastAsia="Times New Roman" w:hAnsi="Times New Roman" w:cs="Times New Roman"/>
                  <w:bCs/>
                  <w:color w:val="0000FF"/>
                  <w:sz w:val="20"/>
                  <w:szCs w:val="24"/>
                  <w:u w:val="single"/>
                  <w:lang w:val="en-US"/>
                </w:rPr>
                <w:t>ru</w:t>
              </w:r>
              <w:proofErr w:type="spellEnd"/>
            </w:hyperlink>
          </w:p>
        </w:tc>
      </w:tr>
    </w:tbl>
    <w:p w:rsidR="00D22A4C" w:rsidRPr="00D22A4C" w:rsidRDefault="00D22A4C" w:rsidP="00D22A4C">
      <w:pPr>
        <w:spacing w:after="0" w:line="240" w:lineRule="auto"/>
        <w:rPr>
          <w:rFonts w:ascii="Times New Roman" w:eastAsia="Arial Unicode MS" w:hAnsi="Times New Roman" w:cs="Times New Roman"/>
          <w:b/>
          <w:sz w:val="28"/>
          <w:szCs w:val="28"/>
          <w:lang w:eastAsia="ru-RU"/>
        </w:rPr>
      </w:pPr>
      <w:r w:rsidRPr="00D22A4C">
        <w:rPr>
          <w:rFonts w:ascii="Cambria Math" w:eastAsia="Times New Roman" w:hAnsi="Cambria Math" w:cs="Cambria Math"/>
          <w:b/>
          <w:sz w:val="28"/>
          <w:szCs w:val="28"/>
          <w:lang w:eastAsia="ru-RU"/>
        </w:rPr>
        <w:t>Ҡ</w:t>
      </w:r>
      <w:r w:rsidRPr="00D22A4C">
        <w:rPr>
          <w:rFonts w:ascii="Times New Roman" w:eastAsia="Times New Roman" w:hAnsi="Times New Roman" w:cs="Times New Roman"/>
          <w:b/>
          <w:sz w:val="28"/>
          <w:szCs w:val="28"/>
          <w:lang w:eastAsia="ru-RU"/>
        </w:rPr>
        <w:t>АРАР                                                                                 ПОСТАНОВЛЕНИЕ</w:t>
      </w:r>
    </w:p>
    <w:p w:rsidR="00D22A4C" w:rsidRPr="00D22A4C" w:rsidRDefault="00D22A4C" w:rsidP="00D22A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22A4C" w:rsidRPr="00D22A4C" w:rsidRDefault="00D22A4C" w:rsidP="00D22A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22A4C">
        <w:rPr>
          <w:rFonts w:ascii="Times New Roman" w:eastAsia="Times New Roman" w:hAnsi="Times New Roman" w:cs="Times New Roman"/>
          <w:b/>
          <w:sz w:val="28"/>
          <w:szCs w:val="28"/>
          <w:lang w:eastAsia="ru-RU"/>
        </w:rPr>
        <w:t>11 март  2019 г.</w:t>
      </w:r>
      <w:r w:rsidRPr="00D22A4C">
        <w:rPr>
          <w:rFonts w:ascii="Times New Roman" w:eastAsia="Times New Roman" w:hAnsi="Times New Roman" w:cs="Times New Roman"/>
          <w:b/>
          <w:sz w:val="28"/>
          <w:szCs w:val="28"/>
          <w:lang w:eastAsia="ru-RU"/>
        </w:rPr>
        <w:tab/>
        <w:t xml:space="preserve">                             №  </w:t>
      </w:r>
      <w:r>
        <w:rPr>
          <w:rFonts w:ascii="Times New Roman" w:eastAsia="Times New Roman" w:hAnsi="Times New Roman" w:cs="Times New Roman"/>
          <w:b/>
          <w:sz w:val="28"/>
          <w:szCs w:val="28"/>
          <w:lang w:eastAsia="ru-RU"/>
        </w:rPr>
        <w:t>20</w:t>
      </w:r>
      <w:r w:rsidRPr="00D22A4C">
        <w:rPr>
          <w:rFonts w:ascii="Times New Roman" w:eastAsia="Times New Roman" w:hAnsi="Times New Roman" w:cs="Times New Roman"/>
          <w:b/>
          <w:sz w:val="28"/>
          <w:szCs w:val="28"/>
          <w:lang w:eastAsia="ru-RU"/>
        </w:rPr>
        <w:t xml:space="preserve">                          11 марта   2019 г.</w:t>
      </w:r>
    </w:p>
    <w:p w:rsidR="00D22A4C" w:rsidRPr="00D22A4C" w:rsidRDefault="00D22A4C" w:rsidP="00D22A4C">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eastAsia="Times New Roman" w:hAnsi="Times New Roman" w:cs="Times New Roman"/>
          <w:b/>
          <w:sz w:val="28"/>
          <w:szCs w:val="20"/>
          <w:lang w:eastAsia="ru-RU"/>
        </w:rPr>
      </w:pPr>
    </w:p>
    <w:p w:rsidR="00D22A4C" w:rsidRPr="00D22A4C" w:rsidRDefault="00D22A4C" w:rsidP="00D22A4C">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D22A4C">
        <w:rPr>
          <w:rFonts w:ascii="Times New Roman" w:eastAsia="Times New Roman" w:hAnsi="Times New Roman" w:cs="Times New Roman"/>
          <w:b/>
          <w:bCs/>
          <w:sz w:val="28"/>
          <w:szCs w:val="28"/>
        </w:rPr>
        <w:t xml:space="preserve"> «</w:t>
      </w:r>
      <w:r w:rsidRPr="00D22A4C">
        <w:rPr>
          <w:rFonts w:ascii="Times New Roman" w:eastAsia="Calibri" w:hAnsi="Times New Roman" w:cs="Times New Roman"/>
          <w:b/>
          <w:bCs/>
          <w:sz w:val="28"/>
          <w:szCs w:val="28"/>
        </w:rPr>
        <w:t>Присвоение и аннулирование  адресов объекту адресации</w:t>
      </w:r>
      <w:r w:rsidRPr="00D22A4C">
        <w:rPr>
          <w:rFonts w:ascii="Times New Roman" w:eastAsia="Times New Roman" w:hAnsi="Times New Roman" w:cs="Times New Roman"/>
          <w:b/>
          <w:bCs/>
          <w:sz w:val="28"/>
          <w:szCs w:val="28"/>
        </w:rPr>
        <w:t>»</w:t>
      </w:r>
      <w:r w:rsidRPr="00D22A4C">
        <w:rPr>
          <w:rFonts w:ascii="Times New Roman" w:eastAsia="Calibri" w:hAnsi="Times New Roman" w:cs="Times New Roman"/>
          <w:b/>
          <w:bCs/>
          <w:sz w:val="28"/>
          <w:szCs w:val="28"/>
        </w:rPr>
        <w:t xml:space="preserve"> в сельском поселении </w:t>
      </w:r>
      <w:proofErr w:type="spellStart"/>
      <w:r>
        <w:rPr>
          <w:rFonts w:ascii="Times New Roman" w:eastAsia="Calibri" w:hAnsi="Times New Roman" w:cs="Times New Roman"/>
          <w:b/>
          <w:bCs/>
          <w:sz w:val="28"/>
          <w:szCs w:val="28"/>
        </w:rPr>
        <w:t>Нижнеташлинский</w:t>
      </w:r>
      <w:proofErr w:type="spellEnd"/>
      <w:r w:rsidRPr="00D22A4C">
        <w:rPr>
          <w:rFonts w:ascii="Times New Roman" w:eastAsia="Calibri" w:hAnsi="Times New Roman" w:cs="Times New Roman"/>
          <w:b/>
          <w:bCs/>
          <w:sz w:val="28"/>
          <w:szCs w:val="28"/>
        </w:rPr>
        <w:t xml:space="preserve"> сельсовет муниципального района </w:t>
      </w:r>
      <w:proofErr w:type="spellStart"/>
      <w:r w:rsidRPr="00D22A4C">
        <w:rPr>
          <w:rFonts w:ascii="Times New Roman" w:eastAsia="Calibri" w:hAnsi="Times New Roman" w:cs="Times New Roman"/>
          <w:b/>
          <w:bCs/>
          <w:sz w:val="28"/>
          <w:szCs w:val="28"/>
        </w:rPr>
        <w:t>Шаранский</w:t>
      </w:r>
      <w:proofErr w:type="spellEnd"/>
      <w:r w:rsidRPr="00D22A4C">
        <w:rPr>
          <w:rFonts w:ascii="Times New Roman" w:eastAsia="Calibri" w:hAnsi="Times New Roman" w:cs="Times New Roman"/>
          <w:b/>
          <w:bCs/>
          <w:sz w:val="28"/>
          <w:szCs w:val="28"/>
        </w:rPr>
        <w:t xml:space="preserve"> район Республика Башкортостан</w:t>
      </w:r>
    </w:p>
    <w:p w:rsidR="00D22A4C" w:rsidRPr="00D22A4C" w:rsidRDefault="00D22A4C" w:rsidP="00D22A4C">
      <w:pPr>
        <w:spacing w:after="0" w:line="240" w:lineRule="auto"/>
        <w:jc w:val="center"/>
        <w:rPr>
          <w:rFonts w:ascii="Times New Roman" w:eastAsia="Times New Roman" w:hAnsi="Times New Roman" w:cs="Times New Roman"/>
          <w:b/>
          <w:sz w:val="28"/>
          <w:szCs w:val="28"/>
          <w:lang w:eastAsia="ru-RU"/>
        </w:rPr>
      </w:pPr>
    </w:p>
    <w:p w:rsidR="00D22A4C" w:rsidRPr="00D22A4C" w:rsidRDefault="00D22A4C" w:rsidP="00D22A4C">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r w:rsidRPr="00D22A4C">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D22A4C">
        <w:rPr>
          <w:rFonts w:ascii="Times New Roman" w:eastAsia="Calibri" w:hAnsi="Times New Roman" w:cs="Times New Roman"/>
          <w:bCs/>
          <w:sz w:val="28"/>
          <w:szCs w:val="28"/>
        </w:rPr>
        <w:t xml:space="preserve">сельского поселения </w:t>
      </w:r>
      <w:proofErr w:type="spellStart"/>
      <w:r>
        <w:rPr>
          <w:rFonts w:ascii="Times New Roman" w:eastAsia="Calibri" w:hAnsi="Times New Roman" w:cs="Times New Roman"/>
          <w:bCs/>
          <w:sz w:val="28"/>
          <w:szCs w:val="28"/>
        </w:rPr>
        <w:t>Нижнеташлинский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w:t>
      </w:r>
      <w:r w:rsidRPr="00D22A4C">
        <w:rPr>
          <w:rFonts w:ascii="Times New Roman" w:eastAsia="Calibri" w:hAnsi="Times New Roman" w:cs="Times New Roman"/>
          <w:sz w:val="16"/>
          <w:szCs w:val="28"/>
        </w:rPr>
        <w:t xml:space="preserve"> </w:t>
      </w:r>
      <w:r w:rsidRPr="00D22A4C">
        <w:rPr>
          <w:rFonts w:ascii="Times New Roman" w:eastAsia="Times New Roman" w:hAnsi="Times New Roman" w:cs="Times New Roman"/>
          <w:sz w:val="28"/>
          <w:szCs w:val="28"/>
          <w:lang w:eastAsia="ru-RU"/>
        </w:rPr>
        <w:t>ПОСТАНОВЛЯЕТ:</w:t>
      </w:r>
    </w:p>
    <w:p w:rsidR="00D22A4C" w:rsidRPr="00D22A4C" w:rsidRDefault="00D22A4C" w:rsidP="00D22A4C">
      <w:pPr>
        <w:widowControl w:val="0"/>
        <w:tabs>
          <w:tab w:val="left" w:pos="567"/>
        </w:tabs>
        <w:spacing w:after="0" w:line="240" w:lineRule="auto"/>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D22A4C">
        <w:rPr>
          <w:rFonts w:ascii="Times New Roman" w:eastAsia="Times New Roman" w:hAnsi="Times New Roman" w:cs="Times New Roman"/>
          <w:bCs/>
          <w:sz w:val="28"/>
          <w:szCs w:val="28"/>
        </w:rPr>
        <w:t>«</w:t>
      </w:r>
      <w:r w:rsidRPr="00D22A4C">
        <w:rPr>
          <w:rFonts w:ascii="Times New Roman" w:eastAsia="Calibri" w:hAnsi="Times New Roman" w:cs="Times New Roman"/>
          <w:bCs/>
          <w:sz w:val="28"/>
          <w:szCs w:val="28"/>
        </w:rPr>
        <w:t>Присвоение и аннулирование адресов объекту адресации</w:t>
      </w:r>
      <w:r w:rsidRPr="00D22A4C">
        <w:rPr>
          <w:rFonts w:ascii="Times New Roman" w:eastAsia="Times New Roman" w:hAnsi="Times New Roman" w:cs="Times New Roman"/>
          <w:bCs/>
          <w:sz w:val="28"/>
          <w:szCs w:val="28"/>
        </w:rPr>
        <w:t>»</w:t>
      </w:r>
      <w:r w:rsidRPr="00D22A4C">
        <w:rPr>
          <w:rFonts w:ascii="Times New Roman" w:eastAsia="Calibri" w:hAnsi="Times New Roman" w:cs="Times New Roman"/>
          <w:sz w:val="28"/>
          <w:szCs w:val="28"/>
        </w:rPr>
        <w:t xml:space="preserve"> </w:t>
      </w:r>
      <w:r w:rsidRPr="00D22A4C">
        <w:rPr>
          <w:rFonts w:ascii="Times New Roman" w:eastAsia="Calibri" w:hAnsi="Times New Roman" w:cs="Times New Roman"/>
          <w:bCs/>
          <w:sz w:val="28"/>
          <w:szCs w:val="28"/>
        </w:rPr>
        <w:t xml:space="preserve">в сельском поселении </w:t>
      </w:r>
      <w:proofErr w:type="spellStart"/>
      <w:r>
        <w:rPr>
          <w:rFonts w:ascii="Times New Roman" w:eastAsia="Calibri" w:hAnsi="Times New Roman" w:cs="Times New Roman"/>
          <w:bCs/>
          <w:sz w:val="28"/>
          <w:szCs w:val="28"/>
        </w:rPr>
        <w:t>Нижнеташлинский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w:t>
      </w:r>
    </w:p>
    <w:p w:rsidR="00D22A4C" w:rsidRPr="00053389" w:rsidRDefault="00D22A4C" w:rsidP="00053389">
      <w:pPr>
        <w:widowControl w:val="0"/>
        <w:tabs>
          <w:tab w:val="left" w:pos="567"/>
        </w:tabs>
        <w:ind w:firstLine="426"/>
        <w:contextualSpacing/>
        <w:jc w:val="both"/>
        <w:rPr>
          <w:b/>
          <w:sz w:val="28"/>
          <w:szCs w:val="28"/>
        </w:rPr>
      </w:pPr>
      <w:r w:rsidRPr="00D22A4C">
        <w:rPr>
          <w:rFonts w:ascii="Times New Roman" w:eastAsia="Times New Roman" w:hAnsi="Times New Roman" w:cs="Times New Roman"/>
          <w:bCs/>
          <w:sz w:val="28"/>
          <w:szCs w:val="28"/>
          <w:lang w:eastAsia="ru-RU"/>
        </w:rPr>
        <w:t xml:space="preserve">2. Постановление Администрации сельского поселения </w:t>
      </w:r>
      <w:proofErr w:type="spellStart"/>
      <w:r>
        <w:rPr>
          <w:rFonts w:ascii="Times New Roman" w:eastAsia="Times New Roman" w:hAnsi="Times New Roman" w:cs="Times New Roman"/>
          <w:bCs/>
          <w:sz w:val="28"/>
          <w:szCs w:val="28"/>
          <w:lang w:eastAsia="ru-RU"/>
        </w:rPr>
        <w:t>Нижнеташлинский</w:t>
      </w:r>
      <w:proofErr w:type="spellEnd"/>
      <w:r w:rsidRPr="00D22A4C">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D22A4C">
        <w:rPr>
          <w:rFonts w:ascii="Times New Roman" w:eastAsia="Times New Roman" w:hAnsi="Times New Roman" w:cs="Times New Roman"/>
          <w:bCs/>
          <w:sz w:val="28"/>
          <w:szCs w:val="28"/>
          <w:lang w:eastAsia="ru-RU"/>
        </w:rPr>
        <w:t>Шаранский</w:t>
      </w:r>
      <w:proofErr w:type="spellEnd"/>
      <w:r w:rsidRPr="00D22A4C">
        <w:rPr>
          <w:rFonts w:ascii="Times New Roman" w:eastAsia="Times New Roman" w:hAnsi="Times New Roman" w:cs="Times New Roman"/>
          <w:bCs/>
          <w:sz w:val="28"/>
          <w:szCs w:val="28"/>
          <w:lang w:eastAsia="ru-RU"/>
        </w:rPr>
        <w:t xml:space="preserve"> рай</w:t>
      </w:r>
      <w:r>
        <w:rPr>
          <w:rFonts w:ascii="Times New Roman" w:eastAsia="Times New Roman" w:hAnsi="Times New Roman" w:cs="Times New Roman"/>
          <w:bCs/>
          <w:sz w:val="28"/>
          <w:szCs w:val="28"/>
          <w:lang w:eastAsia="ru-RU"/>
        </w:rPr>
        <w:t>он Республики Башкортостан от 01</w:t>
      </w:r>
      <w:r w:rsidRPr="00D22A4C">
        <w:rPr>
          <w:rFonts w:ascii="Times New Roman" w:eastAsia="Times New Roman" w:hAnsi="Times New Roman" w:cs="Times New Roman"/>
          <w:bCs/>
          <w:sz w:val="28"/>
          <w:szCs w:val="28"/>
          <w:lang w:eastAsia="ru-RU"/>
        </w:rPr>
        <w:t xml:space="preserve"> сентября 201</w:t>
      </w:r>
      <w:r>
        <w:rPr>
          <w:rFonts w:ascii="Times New Roman" w:eastAsia="Times New Roman" w:hAnsi="Times New Roman" w:cs="Times New Roman"/>
          <w:bCs/>
          <w:sz w:val="28"/>
          <w:szCs w:val="28"/>
          <w:lang w:eastAsia="ru-RU"/>
        </w:rPr>
        <w:t>6</w:t>
      </w:r>
      <w:r w:rsidRPr="00D22A4C">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69</w:t>
      </w:r>
      <w:r w:rsidRPr="00D22A4C">
        <w:rPr>
          <w:rFonts w:ascii="Times New Roman" w:eastAsia="Times New Roman" w:hAnsi="Times New Roman" w:cs="Times New Roman"/>
          <w:bCs/>
          <w:sz w:val="28"/>
          <w:szCs w:val="28"/>
          <w:lang w:eastAsia="ru-RU"/>
        </w:rPr>
        <w:t xml:space="preserve"> </w:t>
      </w:r>
      <w:r w:rsidRPr="00053389">
        <w:rPr>
          <w:rFonts w:ascii="Times New Roman" w:eastAsia="Times New Roman" w:hAnsi="Times New Roman" w:cs="Times New Roman"/>
          <w:bCs/>
          <w:sz w:val="28"/>
          <w:szCs w:val="28"/>
          <w:lang w:eastAsia="ru-RU"/>
        </w:rPr>
        <w:t>«</w:t>
      </w:r>
      <w:r w:rsidR="00053389" w:rsidRPr="00053389">
        <w:rPr>
          <w:rFonts w:ascii="Times New Roman" w:eastAsia="Calibri" w:hAnsi="Times New Roman" w:cs="Times New Roman"/>
          <w:color w:val="000000"/>
          <w:sz w:val="28"/>
          <w:szCs w:val="28"/>
        </w:rPr>
        <w:t>Об утверждении Административного регламента предоставления муниципальной услуги «</w:t>
      </w:r>
      <w:r w:rsidR="00053389" w:rsidRPr="00053389">
        <w:rPr>
          <w:rFonts w:ascii="Times New Roman" w:eastAsia="Calibri" w:hAnsi="Times New Roman" w:cs="Times New Roman"/>
          <w:sz w:val="28"/>
          <w:szCs w:val="28"/>
        </w:rPr>
        <w:t xml:space="preserve">Присвоение, изменение, аннулирование адреса объекту недвижимости на территории Администрации сельского поселения </w:t>
      </w:r>
      <w:proofErr w:type="spellStart"/>
      <w:r w:rsidR="00053389" w:rsidRPr="00053389">
        <w:rPr>
          <w:rFonts w:ascii="Times New Roman" w:eastAsia="Calibri" w:hAnsi="Times New Roman" w:cs="Times New Roman"/>
          <w:sz w:val="28"/>
          <w:szCs w:val="28"/>
        </w:rPr>
        <w:t>Нижнеташлинский</w:t>
      </w:r>
      <w:proofErr w:type="spellEnd"/>
      <w:r w:rsidR="00053389" w:rsidRPr="00053389">
        <w:rPr>
          <w:rFonts w:ascii="Times New Roman" w:eastAsia="Calibri" w:hAnsi="Times New Roman" w:cs="Times New Roman"/>
          <w:sz w:val="28"/>
          <w:szCs w:val="28"/>
        </w:rPr>
        <w:t xml:space="preserve"> сельсовет муниципального района </w:t>
      </w:r>
      <w:proofErr w:type="spellStart"/>
      <w:r w:rsidR="00053389" w:rsidRPr="00053389">
        <w:rPr>
          <w:rFonts w:ascii="Times New Roman" w:eastAsia="Calibri" w:hAnsi="Times New Roman" w:cs="Times New Roman"/>
          <w:sz w:val="28"/>
          <w:szCs w:val="28"/>
        </w:rPr>
        <w:t>Шаранский</w:t>
      </w:r>
      <w:proofErr w:type="spellEnd"/>
      <w:r w:rsidR="00053389" w:rsidRPr="00053389">
        <w:rPr>
          <w:rFonts w:ascii="Times New Roman" w:eastAsia="Calibri" w:hAnsi="Times New Roman" w:cs="Times New Roman"/>
          <w:sz w:val="28"/>
          <w:szCs w:val="28"/>
        </w:rPr>
        <w:t xml:space="preserve"> район Республики Башкортостан»</w:t>
      </w:r>
      <w:r w:rsidRPr="00053389">
        <w:rPr>
          <w:rFonts w:ascii="Times New Roman" w:eastAsia="Times New Roman" w:hAnsi="Times New Roman" w:cs="Times New Roman"/>
          <w:sz w:val="28"/>
          <w:szCs w:val="28"/>
          <w:lang w:eastAsia="ru-RU"/>
        </w:rPr>
        <w:t xml:space="preserve">» </w:t>
      </w:r>
      <w:r w:rsidRPr="00D22A4C">
        <w:rPr>
          <w:rFonts w:ascii="Times New Roman" w:eastAsia="Times New Roman" w:hAnsi="Times New Roman" w:cs="Times New Roman"/>
          <w:sz w:val="28"/>
          <w:szCs w:val="28"/>
          <w:lang w:eastAsia="ru-RU"/>
        </w:rPr>
        <w:t>отменить.</w:t>
      </w:r>
    </w:p>
    <w:p w:rsidR="00D22A4C" w:rsidRPr="00D22A4C" w:rsidRDefault="00D22A4C" w:rsidP="00D22A4C">
      <w:pPr>
        <w:widowControl w:val="0"/>
        <w:tabs>
          <w:tab w:val="left" w:pos="567"/>
        </w:tabs>
        <w:spacing w:after="0" w:line="240" w:lineRule="auto"/>
        <w:contextualSpacing/>
        <w:jc w:val="both"/>
        <w:rPr>
          <w:rFonts w:ascii="Times New Roman" w:eastAsia="Times New Roman" w:hAnsi="Times New Roman" w:cs="Times New Roman"/>
          <w:color w:val="000000"/>
          <w:sz w:val="28"/>
          <w:szCs w:val="28"/>
        </w:rPr>
      </w:pPr>
      <w:r w:rsidRPr="00D22A4C">
        <w:rPr>
          <w:rFonts w:ascii="Times New Roman" w:eastAsia="Times New Roman" w:hAnsi="Times New Roman" w:cs="Times New Roman"/>
          <w:sz w:val="28"/>
          <w:szCs w:val="28"/>
          <w:lang w:eastAsia="ru-RU"/>
        </w:rPr>
        <w:t xml:space="preserve">3. </w:t>
      </w:r>
      <w:r w:rsidRPr="00D22A4C">
        <w:rPr>
          <w:rFonts w:ascii="Times New Roman" w:eastAsia="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 (обнародования).</w:t>
      </w:r>
    </w:p>
    <w:p w:rsidR="00D22A4C" w:rsidRPr="00D22A4C" w:rsidRDefault="00D22A4C" w:rsidP="00D22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rPr>
        <w:lastRenderedPageBreak/>
        <w:t xml:space="preserve">4. Настоящее решение опубликовать на официальном сайте сельского поселения </w:t>
      </w:r>
      <w:hyperlink r:id="rId8" w:history="1">
        <w:r w:rsidR="00053389" w:rsidRPr="00053389">
          <w:rPr>
            <w:rStyle w:val="ac"/>
            <w:sz w:val="28"/>
            <w:szCs w:val="28"/>
          </w:rPr>
          <w:t>http://ntashly.ru/</w:t>
        </w:r>
      </w:hyperlink>
      <w:r w:rsidRPr="00D22A4C">
        <w:rPr>
          <w:rFonts w:ascii="Times New Roman" w:eastAsia="Times New Roman" w:hAnsi="Times New Roman" w:cs="Times New Roman"/>
          <w:sz w:val="28"/>
          <w:szCs w:val="28"/>
          <w:lang w:eastAsia="ru-RU"/>
        </w:rPr>
        <w:t xml:space="preserve"> </w:t>
      </w:r>
      <w:r w:rsidRPr="00D22A4C">
        <w:rPr>
          <w:rFonts w:ascii="Times New Roman" w:eastAsia="Times New Roman" w:hAnsi="Times New Roman" w:cs="Times New Roman"/>
          <w:sz w:val="28"/>
          <w:szCs w:val="28"/>
        </w:rPr>
        <w:t xml:space="preserve">и обнародовать на стенде информации в здании администрации сельского поселения </w:t>
      </w:r>
      <w:proofErr w:type="spellStart"/>
      <w:r>
        <w:rPr>
          <w:rFonts w:ascii="Times New Roman" w:eastAsia="Times New Roman" w:hAnsi="Times New Roman" w:cs="Times New Roman"/>
          <w:sz w:val="28"/>
          <w:szCs w:val="28"/>
        </w:rPr>
        <w:t>Нижнеташлинский</w:t>
      </w:r>
      <w:proofErr w:type="spellEnd"/>
      <w:r w:rsidRPr="00D22A4C">
        <w:rPr>
          <w:rFonts w:ascii="Times New Roman" w:eastAsia="Times New Roman" w:hAnsi="Times New Roman" w:cs="Times New Roman"/>
          <w:sz w:val="28"/>
          <w:szCs w:val="28"/>
        </w:rPr>
        <w:t xml:space="preserve"> сельсовет.                                  </w:t>
      </w:r>
      <w:r w:rsidRPr="00D22A4C">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D22A4C" w:rsidRPr="00D22A4C" w:rsidRDefault="00D22A4C" w:rsidP="00D22A4C">
      <w:pPr>
        <w:spacing w:after="0" w:line="240" w:lineRule="auto"/>
        <w:ind w:left="708"/>
        <w:jc w:val="both"/>
        <w:rPr>
          <w:rFonts w:ascii="Times New Roman" w:eastAsia="Times New Roman" w:hAnsi="Times New Roman" w:cs="Times New Roman"/>
          <w:sz w:val="28"/>
          <w:szCs w:val="28"/>
          <w:lang w:eastAsia="ru-RU"/>
        </w:rPr>
      </w:pPr>
    </w:p>
    <w:p w:rsidR="00D22A4C" w:rsidRPr="00D22A4C" w:rsidRDefault="00D22A4C" w:rsidP="00D22A4C">
      <w:pPr>
        <w:spacing w:after="0" w:line="240" w:lineRule="auto"/>
        <w:ind w:left="708"/>
        <w:jc w:val="both"/>
        <w:rPr>
          <w:rFonts w:ascii="Times New Roman" w:eastAsia="Times New Roman" w:hAnsi="Times New Roman" w:cs="Times New Roman"/>
          <w:sz w:val="28"/>
          <w:szCs w:val="28"/>
          <w:lang w:eastAsia="ru-RU"/>
        </w:rPr>
      </w:pPr>
    </w:p>
    <w:p w:rsidR="00D22A4C" w:rsidRPr="00D22A4C" w:rsidRDefault="00D22A4C" w:rsidP="00D22A4C">
      <w:pPr>
        <w:spacing w:after="0" w:line="240" w:lineRule="auto"/>
        <w:ind w:left="708"/>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Глава сельского поселения</w:t>
      </w:r>
      <w:r w:rsidRPr="00D22A4C">
        <w:rPr>
          <w:rFonts w:ascii="Times New Roman" w:eastAsia="Times New Roman" w:hAnsi="Times New Roman" w:cs="Times New Roman"/>
          <w:sz w:val="28"/>
          <w:szCs w:val="28"/>
          <w:lang w:eastAsia="ru-RU"/>
        </w:rPr>
        <w:tab/>
      </w:r>
      <w:r w:rsidRPr="00D22A4C">
        <w:rPr>
          <w:rFonts w:ascii="Times New Roman" w:eastAsia="Times New Roman" w:hAnsi="Times New Roman" w:cs="Times New Roman"/>
          <w:sz w:val="28"/>
          <w:szCs w:val="28"/>
          <w:lang w:eastAsia="ru-RU"/>
        </w:rPr>
        <w:tab/>
      </w:r>
      <w:r w:rsidRPr="00D22A4C">
        <w:rPr>
          <w:rFonts w:ascii="Times New Roman" w:eastAsia="Times New Roman" w:hAnsi="Times New Roman" w:cs="Times New Roman"/>
          <w:sz w:val="28"/>
          <w:szCs w:val="28"/>
          <w:lang w:eastAsia="ru-RU"/>
        </w:rPr>
        <w:tab/>
      </w:r>
      <w:r w:rsidRPr="00D22A4C">
        <w:rPr>
          <w:rFonts w:ascii="Times New Roman" w:eastAsia="Times New Roman" w:hAnsi="Times New Roman" w:cs="Times New Roman"/>
          <w:sz w:val="28"/>
          <w:szCs w:val="28"/>
          <w:lang w:eastAsia="ru-RU"/>
        </w:rPr>
        <w:tab/>
      </w:r>
      <w:r w:rsidRPr="00D22A4C">
        <w:rPr>
          <w:rFonts w:ascii="Times New Roman" w:eastAsia="Times New Roman" w:hAnsi="Times New Roman" w:cs="Times New Roman"/>
          <w:sz w:val="28"/>
          <w:szCs w:val="28"/>
          <w:lang w:eastAsia="ru-RU"/>
        </w:rPr>
        <w:tab/>
      </w:r>
      <w:proofErr w:type="spellStart"/>
      <w:r w:rsidR="00053389">
        <w:rPr>
          <w:rFonts w:ascii="Times New Roman" w:eastAsia="Times New Roman" w:hAnsi="Times New Roman" w:cs="Times New Roman"/>
          <w:sz w:val="28"/>
          <w:szCs w:val="28"/>
          <w:lang w:eastAsia="ru-RU"/>
        </w:rPr>
        <w:t>Г.С.Гарифуллина</w:t>
      </w:r>
      <w:proofErr w:type="spellEnd"/>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Pr="00D22A4C" w:rsidRDefault="00053389" w:rsidP="00D22A4C">
      <w:pPr>
        <w:spacing w:after="0" w:line="264" w:lineRule="auto"/>
        <w:jc w:val="center"/>
        <w:rPr>
          <w:rFonts w:ascii="Courier New" w:eastAsia="Times New Roman" w:hAnsi="Courier New" w:cs="Times New Roman"/>
          <w:color w:val="FF0000"/>
          <w:sz w:val="20"/>
          <w:szCs w:val="20"/>
          <w:lang w:eastAsia="ru-RU"/>
        </w:rPr>
      </w:pPr>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Pr="00D22A4C" w:rsidRDefault="00D22A4C" w:rsidP="00D22A4C">
      <w:pPr>
        <w:tabs>
          <w:tab w:val="left" w:pos="7425"/>
        </w:tabs>
        <w:spacing w:after="0" w:line="240" w:lineRule="auto"/>
        <w:jc w:val="right"/>
        <w:rPr>
          <w:rFonts w:ascii="Times New Roman" w:eastAsia="Calibri" w:hAnsi="Times New Roman" w:cs="Times New Roman"/>
          <w:b/>
          <w:sz w:val="28"/>
          <w:szCs w:val="28"/>
        </w:rPr>
      </w:pPr>
      <w:r w:rsidRPr="00D22A4C">
        <w:rPr>
          <w:rFonts w:ascii="Times New Roman" w:eastAsia="Calibri" w:hAnsi="Times New Roman" w:cs="Times New Roman"/>
          <w:b/>
          <w:sz w:val="28"/>
          <w:szCs w:val="28"/>
        </w:rPr>
        <w:lastRenderedPageBreak/>
        <w:t>Утвержден</w:t>
      </w:r>
    </w:p>
    <w:p w:rsidR="00D22A4C" w:rsidRPr="00D22A4C" w:rsidRDefault="00D22A4C" w:rsidP="00D22A4C">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Постановлением </w:t>
      </w:r>
    </w:p>
    <w:p w:rsidR="00D22A4C" w:rsidRPr="00D22A4C" w:rsidRDefault="00D22A4C" w:rsidP="00D22A4C">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 Администрации</w:t>
      </w:r>
    </w:p>
    <w:p w:rsidR="00D22A4C" w:rsidRPr="00D22A4C" w:rsidRDefault="00053389" w:rsidP="00D22A4C">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11 марта </w:t>
      </w:r>
      <w:r w:rsidR="00D22A4C" w:rsidRPr="00D22A4C">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019 </w:t>
      </w:r>
      <w:r w:rsidR="00D22A4C" w:rsidRPr="00D22A4C">
        <w:rPr>
          <w:rFonts w:ascii="Times New Roman" w:eastAsia="Calibri" w:hAnsi="Times New Roman" w:cs="Times New Roman"/>
          <w:b/>
          <w:sz w:val="28"/>
          <w:szCs w:val="28"/>
        </w:rPr>
        <w:t xml:space="preserve">года № </w:t>
      </w:r>
      <w:r>
        <w:rPr>
          <w:rFonts w:ascii="Times New Roman" w:eastAsia="Calibri" w:hAnsi="Times New Roman" w:cs="Times New Roman"/>
          <w:b/>
          <w:sz w:val="28"/>
          <w:szCs w:val="28"/>
        </w:rPr>
        <w:t>20</w:t>
      </w:r>
    </w:p>
    <w:p w:rsidR="00D22A4C" w:rsidRPr="00D22A4C" w:rsidRDefault="00D22A4C" w:rsidP="00D22A4C">
      <w:pPr>
        <w:widowControl w:val="0"/>
        <w:spacing w:after="0" w:line="240" w:lineRule="auto"/>
        <w:contextualSpacing/>
        <w:jc w:val="center"/>
        <w:rPr>
          <w:rFonts w:ascii="Times New Roman" w:eastAsia="Calibri" w:hAnsi="Times New Roman" w:cs="Times New Roman"/>
          <w:b/>
          <w:sz w:val="28"/>
          <w:szCs w:val="28"/>
        </w:rPr>
      </w:pPr>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Pr="00D22A4C" w:rsidRDefault="00D22A4C" w:rsidP="00D22A4C">
      <w:pPr>
        <w:spacing w:after="0" w:line="264"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D22A4C">
        <w:rPr>
          <w:rFonts w:ascii="Times New Roman" w:eastAsia="Times New Roman" w:hAnsi="Times New Roman" w:cs="Times New Roman"/>
          <w:b/>
          <w:bCs/>
          <w:sz w:val="28"/>
          <w:szCs w:val="28"/>
        </w:rPr>
        <w:t xml:space="preserve"> «</w:t>
      </w:r>
      <w:r w:rsidRPr="00D22A4C">
        <w:rPr>
          <w:rFonts w:ascii="Times New Roman" w:eastAsia="Calibri" w:hAnsi="Times New Roman" w:cs="Times New Roman"/>
          <w:b/>
          <w:bCs/>
          <w:sz w:val="28"/>
          <w:szCs w:val="28"/>
        </w:rPr>
        <w:t>Присвоение и аннулирование  адресов объекту адресации</w:t>
      </w:r>
      <w:r w:rsidRPr="00D22A4C">
        <w:rPr>
          <w:rFonts w:ascii="Times New Roman" w:eastAsia="Times New Roman" w:hAnsi="Times New Roman" w:cs="Times New Roman"/>
          <w:b/>
          <w:bCs/>
          <w:sz w:val="28"/>
          <w:szCs w:val="28"/>
        </w:rPr>
        <w:t>»</w:t>
      </w:r>
      <w:r w:rsidRPr="00D22A4C">
        <w:rPr>
          <w:rFonts w:ascii="Times New Roman" w:eastAsia="Calibri" w:hAnsi="Times New Roman" w:cs="Times New Roman"/>
          <w:b/>
          <w:bCs/>
          <w:sz w:val="28"/>
          <w:szCs w:val="28"/>
        </w:rPr>
        <w:t xml:space="preserve"> в сельском поселении </w:t>
      </w:r>
      <w:proofErr w:type="spellStart"/>
      <w:r>
        <w:rPr>
          <w:rFonts w:ascii="Times New Roman" w:eastAsia="Calibri" w:hAnsi="Times New Roman" w:cs="Times New Roman"/>
          <w:b/>
          <w:bCs/>
          <w:sz w:val="28"/>
          <w:szCs w:val="28"/>
        </w:rPr>
        <w:t>Нижнеташлинский</w:t>
      </w:r>
      <w:proofErr w:type="spellEnd"/>
      <w:r w:rsidRPr="00D22A4C">
        <w:rPr>
          <w:rFonts w:ascii="Times New Roman" w:eastAsia="Calibri" w:hAnsi="Times New Roman" w:cs="Times New Roman"/>
          <w:b/>
          <w:bCs/>
          <w:sz w:val="28"/>
          <w:szCs w:val="28"/>
        </w:rPr>
        <w:t xml:space="preserve"> сельсовет муниципального района</w:t>
      </w:r>
    </w:p>
    <w:p w:rsidR="00D22A4C" w:rsidRPr="00D22A4C" w:rsidRDefault="00D22A4C" w:rsidP="00D22A4C">
      <w:pPr>
        <w:spacing w:after="0" w:line="264" w:lineRule="auto"/>
        <w:jc w:val="center"/>
        <w:rPr>
          <w:rFonts w:ascii="Courier New" w:eastAsia="Times New Roman" w:hAnsi="Courier New" w:cs="Times New Roman"/>
          <w:color w:val="FF0000"/>
          <w:sz w:val="28"/>
          <w:szCs w:val="28"/>
          <w:lang w:eastAsia="ru-RU"/>
        </w:rPr>
      </w:pPr>
      <w:r w:rsidRPr="00D22A4C">
        <w:rPr>
          <w:rFonts w:ascii="Times New Roman" w:eastAsia="Calibri" w:hAnsi="Times New Roman" w:cs="Times New Roman"/>
          <w:b/>
          <w:bCs/>
          <w:sz w:val="28"/>
          <w:szCs w:val="28"/>
        </w:rPr>
        <w:t xml:space="preserve"> </w:t>
      </w:r>
      <w:proofErr w:type="spellStart"/>
      <w:r w:rsidRPr="00D22A4C">
        <w:rPr>
          <w:rFonts w:ascii="Times New Roman" w:eastAsia="Calibri" w:hAnsi="Times New Roman" w:cs="Times New Roman"/>
          <w:b/>
          <w:bCs/>
          <w:sz w:val="28"/>
          <w:szCs w:val="28"/>
        </w:rPr>
        <w:t>Шаранский</w:t>
      </w:r>
      <w:proofErr w:type="spellEnd"/>
      <w:r w:rsidRPr="00D22A4C">
        <w:rPr>
          <w:rFonts w:ascii="Times New Roman" w:eastAsia="Calibri" w:hAnsi="Times New Roman" w:cs="Times New Roman"/>
          <w:b/>
          <w:bCs/>
          <w:sz w:val="28"/>
          <w:szCs w:val="28"/>
        </w:rPr>
        <w:t xml:space="preserve"> район Республика Башкортостан</w:t>
      </w:r>
    </w:p>
    <w:p w:rsidR="00D22A4C" w:rsidRPr="00D22A4C" w:rsidRDefault="00D22A4C" w:rsidP="00D22A4C">
      <w:pPr>
        <w:spacing w:after="0" w:line="240" w:lineRule="auto"/>
        <w:rPr>
          <w:rFonts w:ascii="Peterburg" w:eastAsia="Times New Roman" w:hAnsi="Peterburg" w:cs="Times New Roman"/>
          <w:sz w:val="28"/>
          <w:szCs w:val="20"/>
          <w:lang w:eastAsia="ru-RU"/>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Peterburg" w:eastAsia="Times New Roman" w:hAnsi="Peterburg" w:cs="Times New Roman"/>
          <w:sz w:val="28"/>
          <w:szCs w:val="20"/>
          <w:lang w:eastAsia="ru-RU"/>
        </w:rPr>
        <w:tab/>
      </w:r>
      <w:r w:rsidRPr="00D22A4C">
        <w:rPr>
          <w:rFonts w:ascii="Times New Roman" w:eastAsia="Calibri" w:hAnsi="Times New Roman" w:cs="Times New Roman"/>
          <w:b/>
          <w:bCs/>
          <w:sz w:val="28"/>
          <w:szCs w:val="28"/>
        </w:rPr>
        <w:t>I. Общие положения</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Предмет регулирования Административного регламента</w:t>
      </w:r>
    </w:p>
    <w:p w:rsidR="00D22A4C" w:rsidRPr="00D22A4C" w:rsidRDefault="00D22A4C" w:rsidP="00D22A4C">
      <w:pPr>
        <w:spacing w:after="0" w:line="264" w:lineRule="auto"/>
        <w:jc w:val="both"/>
        <w:rPr>
          <w:rFonts w:ascii="Times New Roman" w:eastAsia="Calibri" w:hAnsi="Times New Roman" w:cs="Times New Roman"/>
          <w:bCs/>
          <w:sz w:val="28"/>
          <w:szCs w:val="28"/>
        </w:rPr>
      </w:pPr>
      <w:r w:rsidRPr="00D22A4C">
        <w:rPr>
          <w:rFonts w:ascii="Times New Roman" w:eastAsia="Calibri" w:hAnsi="Times New Roman" w:cs="Times New Roman"/>
          <w:sz w:val="28"/>
          <w:szCs w:val="28"/>
        </w:rPr>
        <w:t xml:space="preserve">        1.1.Административный регламент предоставления муниципальной услуги «</w:t>
      </w:r>
      <w:r w:rsidRPr="00D22A4C">
        <w:rPr>
          <w:rFonts w:ascii="Times New Roman" w:eastAsia="Calibri" w:hAnsi="Times New Roman" w:cs="Times New Roman"/>
          <w:bCs/>
          <w:sz w:val="28"/>
          <w:szCs w:val="28"/>
        </w:rPr>
        <w:t>Присвоение и аннулирование адресов объекту адресации</w:t>
      </w:r>
      <w:r w:rsidRPr="00D22A4C">
        <w:rPr>
          <w:rFonts w:ascii="Times New Roman" w:eastAsia="Calibri"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D22A4C">
        <w:rPr>
          <w:rFonts w:ascii="Times New Roman" w:eastAsia="Calibri" w:hAnsi="Times New Roman" w:cs="Times New Roman"/>
          <w:bCs/>
          <w:sz w:val="28"/>
          <w:szCs w:val="28"/>
        </w:rPr>
        <w:t xml:space="preserve"> сельском поселении </w:t>
      </w:r>
      <w:proofErr w:type="spellStart"/>
      <w:r>
        <w:rPr>
          <w:rFonts w:ascii="Times New Roman" w:eastAsia="Calibri" w:hAnsi="Times New Roman" w:cs="Times New Roman"/>
          <w:bCs/>
          <w:sz w:val="28"/>
          <w:szCs w:val="28"/>
        </w:rPr>
        <w:t>Нижнеташлинский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 </w:t>
      </w:r>
      <w:r w:rsidRPr="00D22A4C">
        <w:rPr>
          <w:rFonts w:ascii="Times New Roman" w:eastAsia="Calibri" w:hAnsi="Times New Roman" w:cs="Times New Roman"/>
          <w:sz w:val="28"/>
          <w:szCs w:val="28"/>
        </w:rPr>
        <w:t>(далее – Административный регламент).</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1.1.1. Присвоение адреса объекту адресации осуществляется: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а)   в отношении земельных участков в случаях:</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22A4C" w:rsidRPr="00D22A4C" w:rsidRDefault="00D22A4C" w:rsidP="00D22A4C">
      <w:pPr>
        <w:widowControl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в отношении зданий, сооружений и объектов незавершенного строительства в случаях:</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выдачи (получения) разрешения на строительство здания или сооружения;</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выполнения в отношении здания, сооружения и </w:t>
      </w:r>
      <w:r w:rsidRPr="00D22A4C">
        <w:rPr>
          <w:rFonts w:ascii="Times New Roman" w:eastAsia="Calibri" w:hAnsi="Times New Roman" w:cs="Times New Roman"/>
          <w:sz w:val="28"/>
          <w:szCs w:val="28"/>
        </w:rPr>
        <w:lastRenderedPageBreak/>
        <w:t>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22A4C" w:rsidRPr="00D22A4C" w:rsidRDefault="00D22A4C" w:rsidP="00D22A4C">
      <w:pPr>
        <w:widowControl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в отношении помещений в случаях:</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w:t>
      </w:r>
      <w:r w:rsidRPr="00D22A4C">
        <w:rPr>
          <w:rFonts w:ascii="Times New Roman" w:eastAsia="Calibri" w:hAnsi="Times New Roman" w:cs="Times New Roman"/>
          <w:sz w:val="28"/>
          <w:szCs w:val="28"/>
        </w:rPr>
        <w:lastRenderedPageBreak/>
        <w:t>государственного адресного реестра.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1.1.2. Аннулирование адреса объекта адресации осуществляется в случаях:</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прекращения существования объекта недвижимости;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присвоения объекту адресации нового адреса.</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D22A4C">
          <w:rPr>
            <w:rFonts w:ascii="Times New Roman" w:eastAsia="Times New Roman" w:hAnsi="Times New Roman" w:cs="Times New Roman"/>
            <w:sz w:val="28"/>
            <w:szCs w:val="28"/>
            <w:lang w:eastAsia="ru-RU"/>
          </w:rPr>
          <w:t>частях 4</w:t>
        </w:r>
      </w:hyperlink>
      <w:r w:rsidRPr="00D22A4C">
        <w:rPr>
          <w:rFonts w:ascii="Times New Roman" w:eastAsia="Times New Roman" w:hAnsi="Times New Roman" w:cs="Times New Roman"/>
          <w:sz w:val="28"/>
          <w:szCs w:val="28"/>
          <w:lang w:eastAsia="ru-RU"/>
        </w:rPr>
        <w:t xml:space="preserve"> и </w:t>
      </w:r>
      <w:hyperlink r:id="rId10" w:history="1">
        <w:r w:rsidRPr="00D22A4C">
          <w:rPr>
            <w:rFonts w:ascii="Times New Roman" w:eastAsia="Times New Roman" w:hAnsi="Times New Roman" w:cs="Times New Roman"/>
            <w:sz w:val="28"/>
            <w:szCs w:val="28"/>
            <w:lang w:eastAsia="ru-RU"/>
          </w:rPr>
          <w:t>5 статьи 24</w:t>
        </w:r>
      </w:hyperlink>
      <w:r w:rsidRPr="00D22A4C">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D22A4C">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22A4C" w:rsidRPr="00D22A4C" w:rsidRDefault="00D22A4C" w:rsidP="00D22A4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Круг заявителей</w:t>
      </w:r>
    </w:p>
    <w:p w:rsidR="00D22A4C" w:rsidRPr="00D22A4C" w:rsidRDefault="00D22A4C" w:rsidP="00D22A4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1.2. Заявителями являются:</w:t>
      </w:r>
    </w:p>
    <w:p w:rsidR="00D22A4C" w:rsidRPr="00D22A4C" w:rsidRDefault="00D22A4C" w:rsidP="00D22A4C">
      <w:pPr>
        <w:spacing w:after="0" w:line="264" w:lineRule="auto"/>
        <w:jc w:val="both"/>
        <w:rPr>
          <w:rFonts w:ascii="Times New Roman" w:eastAsia="Calibri" w:hAnsi="Times New Roman" w:cs="Times New Roman"/>
          <w:bCs/>
          <w:sz w:val="28"/>
          <w:szCs w:val="28"/>
        </w:rPr>
      </w:pPr>
      <w:r w:rsidRPr="00D22A4C">
        <w:rPr>
          <w:rFonts w:ascii="Times New Roman" w:eastAsia="Calibri" w:hAnsi="Times New Roman" w:cs="Times New Roman"/>
          <w:sz w:val="28"/>
          <w:szCs w:val="28"/>
        </w:rPr>
        <w:t xml:space="preserve">         1.2.1.физические и юридические лица, которые являются собственниками объектов адресации, расположенных на территории </w:t>
      </w:r>
      <w:r w:rsidRPr="00D22A4C">
        <w:rPr>
          <w:rFonts w:ascii="Times New Roman" w:eastAsia="Calibri" w:hAnsi="Times New Roman" w:cs="Times New Roman"/>
          <w:bCs/>
          <w:sz w:val="28"/>
          <w:szCs w:val="28"/>
        </w:rPr>
        <w:t xml:space="preserve"> сельского поселения </w:t>
      </w:r>
      <w:proofErr w:type="spellStart"/>
      <w:r>
        <w:rPr>
          <w:rFonts w:ascii="Times New Roman" w:eastAsia="Calibri" w:hAnsi="Times New Roman" w:cs="Times New Roman"/>
          <w:bCs/>
          <w:sz w:val="28"/>
          <w:szCs w:val="28"/>
        </w:rPr>
        <w:t>Нижнеташлинский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w:t>
      </w:r>
    </w:p>
    <w:p w:rsidR="00D22A4C" w:rsidRPr="00D22A4C" w:rsidRDefault="00D22A4C" w:rsidP="00D22A4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физические и юридические лица, обладающие одним из следующих прав на объект адресации: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правом хозяйственного ведения.</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правом оперативного управления.</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правом пожизненно наследуемого владения.</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правом постоянного (бессрочного) пользования.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1.3. С заявлением вправе обратиться </w:t>
      </w:r>
      <w:hyperlink r:id="rId11" w:history="1">
        <w:r w:rsidRPr="00D22A4C">
          <w:rPr>
            <w:rFonts w:ascii="Times New Roman" w:eastAsia="Calibri" w:hAnsi="Times New Roman" w:cs="Times New Roman"/>
            <w:sz w:val="28"/>
            <w:szCs w:val="28"/>
          </w:rPr>
          <w:t>представители</w:t>
        </w:r>
      </w:hyperlink>
      <w:r w:rsidRPr="00D22A4C">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w:t>
      </w:r>
      <w:r w:rsidRPr="00D22A4C">
        <w:rPr>
          <w:rFonts w:ascii="Times New Roman" w:eastAsia="Calibri" w:hAnsi="Times New Roman" w:cs="Times New Roman"/>
          <w:sz w:val="28"/>
          <w:szCs w:val="28"/>
        </w:rPr>
        <w:lastRenderedPageBreak/>
        <w:t>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D22A4C">
          <w:rPr>
            <w:rFonts w:ascii="Times New Roman" w:eastAsia="Times New Roman" w:hAnsi="Times New Roman" w:cs="Times New Roman"/>
            <w:sz w:val="28"/>
            <w:szCs w:val="28"/>
            <w:lang w:eastAsia="ru-RU"/>
          </w:rPr>
          <w:t>законодательством</w:t>
        </w:r>
      </w:hyperlink>
      <w:r w:rsidRPr="00D22A4C">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D22A4C">
          <w:rPr>
            <w:rFonts w:ascii="Times New Roman" w:eastAsia="Times New Roman" w:hAnsi="Times New Roman" w:cs="Times New Roman"/>
            <w:sz w:val="28"/>
            <w:szCs w:val="28"/>
            <w:lang w:eastAsia="ru-RU"/>
          </w:rPr>
          <w:t>законодательством</w:t>
        </w:r>
      </w:hyperlink>
      <w:r w:rsidRPr="00D22A4C">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sz w:val="28"/>
          <w:szCs w:val="28"/>
        </w:rPr>
        <w:t>1.4. С</w:t>
      </w:r>
      <w:r w:rsidRPr="00D22A4C">
        <w:rPr>
          <w:rFonts w:ascii="Times New Roman" w:eastAsia="Calibri" w:hAnsi="Times New Roman" w:cs="Times New Roman"/>
          <w:bCs/>
          <w:sz w:val="28"/>
          <w:szCs w:val="28"/>
        </w:rPr>
        <w:t>правочная информация: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 месте нахождения и графике работы Администрации </w:t>
      </w:r>
      <w:r w:rsidRPr="00D22A4C">
        <w:rPr>
          <w:rFonts w:ascii="Times New Roman" w:eastAsia="Calibri" w:hAnsi="Times New Roman" w:cs="Times New Roman"/>
          <w:bCs/>
          <w:sz w:val="28"/>
          <w:szCs w:val="28"/>
        </w:rPr>
        <w:t xml:space="preserve">сельского поселения </w:t>
      </w:r>
      <w:proofErr w:type="spellStart"/>
      <w:r>
        <w:rPr>
          <w:rFonts w:ascii="Times New Roman" w:eastAsia="Calibri" w:hAnsi="Times New Roman" w:cs="Times New Roman"/>
          <w:bCs/>
          <w:sz w:val="28"/>
          <w:szCs w:val="28"/>
        </w:rPr>
        <w:t>Нижнеташлинский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w:t>
      </w:r>
      <w:r w:rsidRPr="00D22A4C">
        <w:rPr>
          <w:rFonts w:ascii="Times New Roman" w:eastAsia="Calibri" w:hAnsi="Times New Roman" w:cs="Times New Roman"/>
          <w:sz w:val="28"/>
          <w:szCs w:val="28"/>
        </w:rPr>
        <w:t>,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22A4C">
        <w:rPr>
          <w:rFonts w:ascii="Times New Roman" w:eastAsia="Calibri" w:hAnsi="Times New Roman" w:cs="Times New Roman"/>
          <w:i/>
          <w:sz w:val="28"/>
          <w:szCs w:val="28"/>
        </w:rPr>
        <w:t>,</w:t>
      </w:r>
      <w:r w:rsidRPr="00D22A4C">
        <w:rPr>
          <w:rFonts w:ascii="Times New Roman" w:eastAsia="Calibri" w:hAnsi="Times New Roman" w:cs="Times New Roman"/>
          <w:sz w:val="28"/>
          <w:szCs w:val="28"/>
        </w:rPr>
        <w:t xml:space="preserve"> а также многофункциональных центров;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bCs/>
          <w:sz w:val="28"/>
          <w:szCs w:val="28"/>
        </w:rPr>
        <w:t xml:space="preserve">         размещена на официальном сайте Администрации (Уполномоченного органа) в информационно-телекоммуникационной сети «Интернет» (</w:t>
      </w:r>
      <w:hyperlink r:id="rId14" w:history="1">
        <w:r w:rsidR="00AC517B" w:rsidRPr="00053389">
          <w:rPr>
            <w:rStyle w:val="ac"/>
            <w:sz w:val="28"/>
            <w:szCs w:val="28"/>
          </w:rPr>
          <w:t>http://ntashly.ru/</w:t>
        </w:r>
      </w:hyperlink>
      <w:r w:rsidRPr="00D22A4C">
        <w:rPr>
          <w:rFonts w:ascii="Times New Roman" w:eastAsia="Calibri" w:hAnsi="Times New Roman" w:cs="Times New Roman"/>
          <w:bCs/>
          <w:sz w:val="28"/>
          <w:szCs w:val="28"/>
        </w:rPr>
        <w:t xml:space="preserve"> (Уполномоченного органа)), в </w:t>
      </w:r>
      <w:r w:rsidRPr="00D22A4C">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22A4C">
        <w:rPr>
          <w:rFonts w:ascii="Times New Roman" w:eastAsia="Calibri" w:hAnsi="Times New Roman" w:cs="Times New Roman"/>
          <w:bCs/>
          <w:sz w:val="28"/>
          <w:szCs w:val="28"/>
        </w:rPr>
        <w:t xml:space="preserve"> «</w:t>
      </w:r>
      <w:r w:rsidRPr="00D22A4C">
        <w:rPr>
          <w:rFonts w:ascii="Times New Roman" w:eastAsia="Calibri" w:hAnsi="Times New Roman" w:cs="Times New Roman"/>
          <w:sz w:val="28"/>
          <w:szCs w:val="28"/>
        </w:rPr>
        <w:t>Портале государственных и муниципальных услуг (функций) Республики Башкортостан» (</w:t>
      </w:r>
      <w:proofErr w:type="spellStart"/>
      <w:r w:rsidRPr="00D22A4C">
        <w:rPr>
          <w:rFonts w:ascii="Times New Roman" w:eastAsia="Calibri" w:hAnsi="Times New Roman" w:cs="Times New Roman"/>
          <w:sz w:val="28"/>
          <w:szCs w:val="28"/>
        </w:rPr>
        <w:t>www.gosuslugi.bashkortostan.ru</w:t>
      </w:r>
      <w:proofErr w:type="spellEnd"/>
      <w:r w:rsidRPr="00D22A4C">
        <w:rPr>
          <w:rFonts w:ascii="Times New Roman" w:eastAsia="Calibri" w:hAnsi="Times New Roman" w:cs="Times New Roman"/>
          <w:sz w:val="28"/>
          <w:szCs w:val="28"/>
        </w:rPr>
        <w:t>) (далее – РПГУ)</w:t>
      </w:r>
      <w:r w:rsidRPr="00D22A4C">
        <w:rPr>
          <w:rFonts w:ascii="Times New Roman" w:eastAsia="Calibri" w:hAnsi="Times New Roman" w:cs="Times New Roman"/>
          <w:bCs/>
          <w:sz w:val="28"/>
          <w:szCs w:val="28"/>
        </w:rPr>
        <w:t xml:space="preserve">. </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непосредственно при личном приеме заявителя в </w:t>
      </w:r>
      <w:r w:rsidRPr="00D22A4C">
        <w:rPr>
          <w:rFonts w:ascii="Times New Roman" w:eastAsia="Calibri" w:hAnsi="Times New Roman" w:cs="Times New Roman"/>
          <w:sz w:val="28"/>
          <w:szCs w:val="28"/>
        </w:rPr>
        <w:t xml:space="preserve">Администрации (Уполномоченном органе) </w:t>
      </w:r>
      <w:r w:rsidRPr="00D22A4C">
        <w:rPr>
          <w:rFonts w:ascii="Times New Roman" w:eastAsia="Calibri" w:hAnsi="Times New Roman" w:cs="Times New Roman"/>
          <w:color w:val="000000"/>
          <w:sz w:val="28"/>
          <w:szCs w:val="28"/>
        </w:rPr>
        <w:t xml:space="preserve">или </w:t>
      </w:r>
      <w:r w:rsidRPr="00D22A4C">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D22A4C">
        <w:rPr>
          <w:rFonts w:ascii="Times New Roman" w:eastAsia="Calibri" w:hAnsi="Times New Roman" w:cs="Times New Roman"/>
          <w:color w:val="000000"/>
          <w:sz w:val="28"/>
          <w:szCs w:val="28"/>
        </w:rPr>
        <w:t xml:space="preserve"> (далее </w:t>
      </w:r>
      <w:r w:rsidRPr="00D22A4C">
        <w:rPr>
          <w:rFonts w:ascii="Times New Roman" w:eastAsia="Calibri" w:hAnsi="Times New Roman" w:cs="Times New Roman"/>
          <w:sz w:val="28"/>
          <w:szCs w:val="28"/>
        </w:rPr>
        <w:t xml:space="preserve">– </w:t>
      </w:r>
      <w:r w:rsidRPr="00D22A4C">
        <w:rPr>
          <w:rFonts w:ascii="Times New Roman" w:eastAsia="Calibri" w:hAnsi="Times New Roman" w:cs="Times New Roman"/>
          <w:color w:val="000000"/>
          <w:sz w:val="28"/>
          <w:szCs w:val="28"/>
        </w:rPr>
        <w:lastRenderedPageBreak/>
        <w:t>многофункциональный центр);</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D22A4C" w:rsidRPr="00D22A4C" w:rsidRDefault="00D22A4C" w:rsidP="00D22A4C">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 Портале государственных и муниципальных услуг (функций) Республики Башкортостан (</w:t>
      </w:r>
      <w:proofErr w:type="spellStart"/>
      <w:r w:rsidRPr="00D22A4C">
        <w:rPr>
          <w:rFonts w:ascii="Times New Roman" w:eastAsia="Calibri" w:hAnsi="Times New Roman" w:cs="Times New Roman"/>
          <w:sz w:val="28"/>
          <w:szCs w:val="28"/>
        </w:rPr>
        <w:t>www.gosuslugi.bashkortostan.ru</w:t>
      </w:r>
      <w:proofErr w:type="spellEnd"/>
      <w:r w:rsidRPr="00D22A4C">
        <w:rPr>
          <w:rFonts w:ascii="Times New Roman" w:eastAsia="Calibri" w:hAnsi="Times New Roman" w:cs="Times New Roman"/>
          <w:sz w:val="28"/>
          <w:szCs w:val="28"/>
        </w:rPr>
        <w:t>) (далее – РПГУ);</w:t>
      </w:r>
    </w:p>
    <w:p w:rsidR="00D22A4C" w:rsidRPr="00D22A4C" w:rsidRDefault="00D22A4C" w:rsidP="00D22A4C">
      <w:pPr>
        <w:widowControl w:val="0"/>
        <w:tabs>
          <w:tab w:val="left" w:pos="851"/>
          <w:tab w:val="left" w:pos="1134"/>
        </w:tabs>
        <w:spacing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на официальных сайтах Администрации (Уполномоченного органа) </w:t>
      </w:r>
      <w:hyperlink r:id="rId15" w:tgtFrame="_blank" w:history="1">
        <w:r w:rsidRPr="00D22A4C">
          <w:rPr>
            <w:rFonts w:ascii="Times New Roman" w:eastAsia="Times New Roman" w:hAnsi="Times New Roman" w:cs="Times New Roman"/>
            <w:sz w:val="28"/>
            <w:szCs w:val="28"/>
            <w:u w:val="single"/>
            <w:lang w:eastAsia="ru-RU"/>
          </w:rPr>
          <w:t>http://durtss.ru/</w:t>
        </w:r>
      </w:hyperlink>
      <w:r w:rsidRPr="00D22A4C">
        <w:rPr>
          <w:rFonts w:ascii="Times New Roman" w:eastAsia="Times New Roman" w:hAnsi="Times New Roman" w:cs="Times New Roman"/>
          <w:color w:val="000000"/>
          <w:sz w:val="28"/>
          <w:szCs w:val="28"/>
          <w:lang w:eastAsia="ru-RU"/>
        </w:rPr>
        <w:t>;</w:t>
      </w:r>
      <w:r w:rsidRPr="00D22A4C">
        <w:rPr>
          <w:rFonts w:ascii="Times New Roman" w:eastAsia="Calibri" w:hAnsi="Times New Roman" w:cs="Times New Roman"/>
          <w:color w:val="000000"/>
          <w:sz w:val="28"/>
          <w:szCs w:val="28"/>
        </w:rPr>
        <w:t xml:space="preserve"> </w:t>
      </w:r>
    </w:p>
    <w:p w:rsidR="00D22A4C" w:rsidRPr="00D22A4C" w:rsidRDefault="00D22A4C" w:rsidP="00D22A4C">
      <w:pPr>
        <w:widowControl w:val="0"/>
        <w:tabs>
          <w:tab w:val="left" w:pos="851"/>
          <w:tab w:val="left" w:pos="1134"/>
        </w:tabs>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          посредством размещения информации на информационных стендах Администрации (Уполномоченного органа) или многофункционального центра.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1.6. Информирование осуществляется по вопросам, касающимся: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способов подачи заявления о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порядка и сроков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D22A4C">
        <w:rPr>
          <w:rFonts w:ascii="Times New Roman" w:eastAsia="Calibri" w:hAnsi="Times New Roman" w:cs="Times New Roman"/>
          <w:sz w:val="28"/>
          <w:szCs w:val="28"/>
        </w:rPr>
        <w:lastRenderedPageBreak/>
        <w:t>отчества (последнее – при наличии) и должности специалиста, принявшего телефонный звонок.</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D22A4C">
        <w:rPr>
          <w:rFonts w:ascii="Times New Roman" w:eastAsia="Calibri" w:hAnsi="Times New Roman" w:cs="Times New Roman"/>
          <w:i/>
          <w:sz w:val="28"/>
          <w:szCs w:val="28"/>
        </w:rPr>
        <w:t xml:space="preserve"> </w:t>
      </w:r>
      <w:r w:rsidRPr="00D22A4C">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изложить обращение в письменной форме; </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назначить другое время для консультаций.</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Информирование осуществляется в соответствии с графиком приема граждан.</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2A4C">
          <w:rPr>
            <w:rFonts w:ascii="Times New Roman" w:eastAsia="Calibri" w:hAnsi="Times New Roman" w:cs="Times New Roman"/>
            <w:sz w:val="28"/>
            <w:szCs w:val="28"/>
          </w:rPr>
          <w:t>пункте</w:t>
        </w:r>
      </w:hyperlink>
      <w:r w:rsidRPr="00D22A4C">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1.9. На РПГУ размещается следующая информация:</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 (в том числе краткое)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 органа (организации), предоставляющего муниципальную услугу;</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способы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описание результата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категория заявителей, которым предоставляется муниципальная услуга;</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сведения о безвозмездности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показатели доступности и качества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22A4C" w:rsidRPr="00D22A4C" w:rsidRDefault="00D22A4C" w:rsidP="00D22A4C">
      <w:pPr>
        <w:numPr>
          <w:ilvl w:val="0"/>
          <w:numId w:val="12"/>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1.10. На </w:t>
      </w:r>
      <w:r w:rsidRPr="00D22A4C">
        <w:rPr>
          <w:rFonts w:ascii="Times New Roman" w:eastAsia="Calibri" w:hAnsi="Times New Roman" w:cs="Times New Roman"/>
          <w:color w:val="000000"/>
          <w:sz w:val="28"/>
          <w:szCs w:val="28"/>
        </w:rPr>
        <w:t>официальном сайте Администрации (Уполномоченного органа)</w:t>
      </w:r>
      <w:r w:rsidRPr="00D22A4C">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сроки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образцы заполнения заявления и приложений к заявлениям;</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записи на личный прием к должностным лицам;</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1" w:name="Par20"/>
      <w:bookmarkEnd w:id="1"/>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II. Стандарт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Наименование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2.1. </w:t>
      </w:r>
      <w:r w:rsidRPr="00D22A4C">
        <w:rPr>
          <w:rFonts w:ascii="Times New Roman" w:eastAsia="Calibri" w:hAnsi="Times New Roman" w:cs="Times New Roman"/>
          <w:bCs/>
          <w:sz w:val="28"/>
          <w:szCs w:val="28"/>
        </w:rPr>
        <w:t>Присвоение и аннулирование адресов объекту адресации</w:t>
      </w:r>
      <w:r w:rsidRPr="00D22A4C">
        <w:rPr>
          <w:rFonts w:ascii="Times New Roman" w:eastAsia="Calibri" w:hAnsi="Times New Roman" w:cs="Times New Roman"/>
          <w:sz w:val="28"/>
          <w:szCs w:val="28"/>
        </w:rPr>
        <w:t>.</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 xml:space="preserve">2.2. Муниципальная услуга предоставляется Администрацией сельского поселения </w:t>
      </w:r>
      <w:proofErr w:type="spellStart"/>
      <w:r>
        <w:rPr>
          <w:rFonts w:ascii="Times New Roman" w:eastAsia="Calibri" w:hAnsi="Times New Roman" w:cs="Times New Roman"/>
          <w:sz w:val="28"/>
          <w:szCs w:val="28"/>
        </w:rPr>
        <w:t>Нижнеташлинский</w:t>
      </w:r>
      <w:proofErr w:type="spellEnd"/>
      <w:r w:rsidRPr="00D22A4C">
        <w:rPr>
          <w:rFonts w:ascii="Times New Roman" w:eastAsia="Calibri" w:hAnsi="Times New Roman" w:cs="Times New Roman"/>
          <w:sz w:val="28"/>
          <w:szCs w:val="28"/>
        </w:rPr>
        <w:t xml:space="preserve"> сельсовет муниципального района </w:t>
      </w:r>
      <w:proofErr w:type="spellStart"/>
      <w:r w:rsidRPr="00D22A4C">
        <w:rPr>
          <w:rFonts w:ascii="Times New Roman" w:eastAsia="Calibri" w:hAnsi="Times New Roman" w:cs="Times New Roman"/>
          <w:sz w:val="28"/>
          <w:szCs w:val="28"/>
        </w:rPr>
        <w:t>Шаранский</w:t>
      </w:r>
      <w:proofErr w:type="spellEnd"/>
      <w:r w:rsidRPr="00D22A4C">
        <w:rPr>
          <w:rFonts w:ascii="Times New Roman" w:eastAsia="Calibri" w:hAnsi="Times New Roman" w:cs="Times New Roman"/>
          <w:sz w:val="28"/>
          <w:szCs w:val="28"/>
        </w:rPr>
        <w:t xml:space="preserve"> район Республика Башкортостан.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D22A4C" w:rsidRPr="00D22A4C" w:rsidRDefault="00D22A4C" w:rsidP="00D22A4C">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Федеральной службой государственной регистрации, кадастра и картографии (</w:t>
      </w:r>
      <w:proofErr w:type="spellStart"/>
      <w:r w:rsidRPr="00D22A4C">
        <w:rPr>
          <w:rFonts w:ascii="Times New Roman" w:eastAsia="Calibri" w:hAnsi="Times New Roman" w:cs="Times New Roman"/>
          <w:sz w:val="28"/>
          <w:szCs w:val="28"/>
        </w:rPr>
        <w:t>Росреестр</w:t>
      </w:r>
      <w:proofErr w:type="spellEnd"/>
      <w:r w:rsidRPr="00D22A4C">
        <w:rPr>
          <w:rFonts w:ascii="Times New Roman" w:eastAsia="Calibri" w:hAnsi="Times New Roman" w:cs="Times New Roman"/>
          <w:sz w:val="28"/>
          <w:szCs w:val="28"/>
        </w:rPr>
        <w:t>);</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__________________________________________________________.</w:t>
      </w:r>
    </w:p>
    <w:p w:rsidR="00D22A4C" w:rsidRPr="00D22A4C" w:rsidRDefault="00D22A4C" w:rsidP="00D22A4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w:t>
      </w:r>
      <w:r w:rsidRPr="00D22A4C">
        <w:rPr>
          <w:rFonts w:ascii="Times New Roman" w:eastAsia="Calibri" w:hAnsi="Times New Roman" w:cs="Times New Roman"/>
          <w:sz w:val="24"/>
          <w:szCs w:val="24"/>
        </w:rPr>
        <w:t>при необходимости указываются иные органы власти и организации</w:t>
      </w:r>
      <w:r w:rsidRPr="00D22A4C">
        <w:rPr>
          <w:rFonts w:ascii="Times New Roman" w:eastAsia="Calibri" w:hAnsi="Times New Roman" w:cs="Times New Roman"/>
          <w:sz w:val="28"/>
          <w:szCs w:val="28"/>
        </w:rPr>
        <w:t>)</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Описание результата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2.5. Результатом предоставления муниципальной услуги является: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постановление Администрации  сельского поселения </w:t>
      </w:r>
      <w:proofErr w:type="spellStart"/>
      <w:r>
        <w:rPr>
          <w:rFonts w:ascii="Times New Roman" w:eastAsia="Calibri" w:hAnsi="Times New Roman" w:cs="Times New Roman"/>
          <w:sz w:val="28"/>
          <w:szCs w:val="28"/>
        </w:rPr>
        <w:t>Нижнеташлинский</w:t>
      </w:r>
      <w:proofErr w:type="spellEnd"/>
      <w:r w:rsidRPr="00D22A4C">
        <w:rPr>
          <w:rFonts w:ascii="Times New Roman" w:eastAsia="Calibri" w:hAnsi="Times New Roman" w:cs="Times New Roman"/>
          <w:sz w:val="28"/>
          <w:szCs w:val="28"/>
        </w:rPr>
        <w:t xml:space="preserve"> сельсовет муниципального района </w:t>
      </w:r>
      <w:proofErr w:type="spellStart"/>
      <w:r w:rsidRPr="00D22A4C">
        <w:rPr>
          <w:rFonts w:ascii="Times New Roman" w:eastAsia="Calibri" w:hAnsi="Times New Roman" w:cs="Times New Roman"/>
          <w:sz w:val="28"/>
          <w:szCs w:val="28"/>
        </w:rPr>
        <w:t>Шаранский</w:t>
      </w:r>
      <w:proofErr w:type="spellEnd"/>
      <w:r w:rsidRPr="00D22A4C">
        <w:rPr>
          <w:rFonts w:ascii="Times New Roman" w:eastAsia="Calibri" w:hAnsi="Times New Roman" w:cs="Times New Roman"/>
          <w:sz w:val="28"/>
          <w:szCs w:val="28"/>
        </w:rPr>
        <w:t xml:space="preserve"> район Республика Башкортостан о присвоении объекту адресации адреса или аннулирование его адреса, внесение сведений в государственный адресный реестр;</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 xml:space="preserve">Срок предоставления </w:t>
      </w:r>
      <w:r w:rsidRPr="00D22A4C">
        <w:rPr>
          <w:rFonts w:ascii="Times New Roman" w:eastAsia="Calibri" w:hAnsi="Times New Roman" w:cs="Times New Roman"/>
          <w:b/>
          <w:sz w:val="28"/>
          <w:szCs w:val="28"/>
        </w:rPr>
        <w:t>муниципальной</w:t>
      </w:r>
      <w:r w:rsidRPr="00D22A4C">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22A4C">
        <w:rPr>
          <w:rFonts w:ascii="Times New Roman" w:eastAsia="Calibri" w:hAnsi="Times New Roman" w:cs="Times New Roman"/>
          <w:b/>
          <w:sz w:val="28"/>
          <w:szCs w:val="28"/>
        </w:rPr>
        <w:t>муниципальной</w:t>
      </w:r>
      <w:r w:rsidRPr="00D22A4C">
        <w:rPr>
          <w:rFonts w:ascii="Times New Roman" w:eastAsia="Calibri" w:hAnsi="Times New Roman" w:cs="Times New Roman"/>
          <w:b/>
          <w:bCs/>
          <w:sz w:val="28"/>
          <w:szCs w:val="28"/>
        </w:rPr>
        <w:t xml:space="preserve"> услуги, срок приостановления предоставления</w:t>
      </w:r>
      <w:r w:rsidRPr="00D22A4C">
        <w:rPr>
          <w:rFonts w:ascii="Times New Roman" w:eastAsia="Calibri" w:hAnsi="Times New Roman" w:cs="Times New Roman"/>
          <w:b/>
          <w:sz w:val="28"/>
          <w:szCs w:val="28"/>
        </w:rPr>
        <w:t xml:space="preserve"> муниципальной</w:t>
      </w:r>
      <w:r w:rsidRPr="00D22A4C">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22A4C">
        <w:rPr>
          <w:rFonts w:ascii="Times New Roman" w:eastAsia="Calibri" w:hAnsi="Times New Roman" w:cs="Times New Roman"/>
          <w:b/>
          <w:sz w:val="28"/>
          <w:szCs w:val="28"/>
        </w:rPr>
        <w:t>муниципальной</w:t>
      </w:r>
      <w:r w:rsidRPr="00D22A4C">
        <w:rPr>
          <w:rFonts w:ascii="Times New Roman" w:eastAsia="Calibri" w:hAnsi="Times New Roman" w:cs="Times New Roman"/>
          <w:b/>
          <w:bCs/>
          <w:sz w:val="28"/>
          <w:szCs w:val="28"/>
        </w:rPr>
        <w:t xml:space="preserve">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D22A4C" w:rsidDel="00916379">
        <w:rPr>
          <w:rFonts w:ascii="Times New Roman" w:eastAsia="Calibri" w:hAnsi="Times New Roman" w:cs="Times New Roman"/>
          <w:sz w:val="28"/>
          <w:szCs w:val="28"/>
        </w:rPr>
        <w:t xml:space="preserve"> </w:t>
      </w:r>
      <w:r w:rsidRPr="00D22A4C">
        <w:rPr>
          <w:rFonts w:ascii="Times New Roman" w:eastAsia="Calibri" w:hAnsi="Times New Roman" w:cs="Times New Roman"/>
          <w:sz w:val="28"/>
          <w:szCs w:val="28"/>
        </w:rPr>
        <w:t xml:space="preserve">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w:t>
      </w:r>
      <w:r w:rsidRPr="00D22A4C">
        <w:rPr>
          <w:rFonts w:ascii="Times New Roman" w:eastAsia="Calibri" w:hAnsi="Times New Roman" w:cs="Times New Roman"/>
          <w:sz w:val="28"/>
          <w:szCs w:val="28"/>
        </w:rPr>
        <w:lastRenderedPageBreak/>
        <w:t>через многофункциональный центр либо в форме электронного документа с использованием РПГУ, и не должен превышать десяти дней.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Постановление Администрации о присвоении объекту адресации адреса или аннулирование его адреса</w:t>
      </w:r>
      <w:r w:rsidRPr="00D22A4C" w:rsidDel="00916379">
        <w:rPr>
          <w:rFonts w:ascii="Times New Roman" w:eastAsia="Calibri" w:hAnsi="Times New Roman" w:cs="Times New Roman"/>
          <w:sz w:val="28"/>
          <w:szCs w:val="28"/>
        </w:rPr>
        <w:t xml:space="preserve"> </w:t>
      </w:r>
      <w:r w:rsidRPr="00D22A4C">
        <w:rPr>
          <w:rFonts w:ascii="Times New Roman" w:eastAsia="Calibri"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w:t>
      </w:r>
      <w:r w:rsidRPr="00D22A4C">
        <w:rPr>
          <w:rFonts w:ascii="Times New Roman" w:eastAsia="Calibri" w:hAnsi="Times New Roman" w:cs="Times New Roman"/>
          <w:sz w:val="28"/>
          <w:szCs w:val="28"/>
        </w:rPr>
        <w:lastRenderedPageBreak/>
        <w:t>размещению на официальном сайте Администрации, предоставляющего муниципальную услугу, в сети «Интернет»  и на РПГУ.</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2" w:name="Par0"/>
      <w:bookmarkEnd w:id="2"/>
      <w:r w:rsidRPr="00D22A4C">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2.8.1. заявление о </w:t>
      </w:r>
      <w:r w:rsidRPr="00D22A4C">
        <w:rPr>
          <w:rFonts w:ascii="Times New Roman" w:eastAsia="Calibri" w:hAnsi="Times New Roman" w:cs="Times New Roman"/>
          <w:sz w:val="28"/>
          <w:szCs w:val="28"/>
        </w:rPr>
        <w:t xml:space="preserve">выдаче присвоении  объекту адресации адреса </w:t>
      </w:r>
      <w:r w:rsidRPr="00D22A4C">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22A4C" w:rsidRPr="00D22A4C" w:rsidRDefault="00D22A4C" w:rsidP="00D22A4C">
      <w:pPr>
        <w:numPr>
          <w:ilvl w:val="0"/>
          <w:numId w:val="1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22A4C" w:rsidRPr="00D22A4C" w:rsidRDefault="00D22A4C" w:rsidP="00D22A4C">
      <w:pPr>
        <w:numPr>
          <w:ilvl w:val="0"/>
          <w:numId w:val="1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22A4C" w:rsidRPr="00D22A4C" w:rsidRDefault="00D22A4C" w:rsidP="00D22A4C">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Times New Roman" w:hAnsi="Times New Roman" w:cs="Times New Roman"/>
          <w:sz w:val="28"/>
          <w:szCs w:val="28"/>
          <w:lang w:eastAsia="ru-RU"/>
        </w:rPr>
        <w:t xml:space="preserve">2.8.2. </w:t>
      </w:r>
      <w:r w:rsidRPr="00D22A4C">
        <w:rPr>
          <w:rFonts w:ascii="Times New Roman" w:eastAsia="Calibri"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D22A4C">
        <w:rPr>
          <w:rFonts w:ascii="Times New Roman" w:eastAsia="Calibri" w:hAnsi="Times New Roman" w:cs="Times New Roman"/>
          <w:sz w:val="28"/>
          <w:szCs w:val="28"/>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повестке дня общего собрания;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выборе уполномоченного лица с указанием его паспортных данных;</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D22A4C">
        <w:rPr>
          <w:rFonts w:ascii="Times New Roman" w:eastAsia="Calibri" w:hAnsi="Times New Roman" w:cs="Times New Roman"/>
          <w:bCs/>
          <w:sz w:val="28"/>
          <w:szCs w:val="28"/>
        </w:rPr>
        <w:t>ов</w:t>
      </w:r>
      <w:proofErr w:type="spellEnd"/>
      <w:r w:rsidRPr="00D22A4C">
        <w:rPr>
          <w:rFonts w:ascii="Times New Roman" w:eastAsia="Calibri" w:hAnsi="Times New Roman" w:cs="Times New Roman"/>
          <w:bCs/>
          <w:sz w:val="28"/>
          <w:szCs w:val="28"/>
        </w:rPr>
        <w:t>), являющегося(</w:t>
      </w:r>
      <w:proofErr w:type="spellStart"/>
      <w:r w:rsidRPr="00D22A4C">
        <w:rPr>
          <w:rFonts w:ascii="Times New Roman" w:eastAsia="Calibri" w:hAnsi="Times New Roman" w:cs="Times New Roman"/>
          <w:bCs/>
          <w:sz w:val="28"/>
          <w:szCs w:val="28"/>
        </w:rPr>
        <w:t>ихся</w:t>
      </w:r>
      <w:proofErr w:type="spellEnd"/>
      <w:r w:rsidRPr="00D22A4C">
        <w:rPr>
          <w:rFonts w:ascii="Times New Roman" w:eastAsia="Calibri" w:hAnsi="Times New Roman" w:cs="Times New Roman"/>
          <w:bCs/>
          <w:sz w:val="28"/>
          <w:szCs w:val="28"/>
        </w:rPr>
        <w:t>) результатом предоставления государственной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повестке дня общего собрания;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выборе уполномоченного лица с указанием его паспортных данных;</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D22A4C">
        <w:rPr>
          <w:rFonts w:ascii="Times New Roman" w:eastAsia="Calibri" w:hAnsi="Times New Roman" w:cs="Times New Roman"/>
          <w:bCs/>
          <w:sz w:val="28"/>
          <w:szCs w:val="28"/>
        </w:rPr>
        <w:t>ов</w:t>
      </w:r>
      <w:proofErr w:type="spellEnd"/>
      <w:r w:rsidRPr="00D22A4C">
        <w:rPr>
          <w:rFonts w:ascii="Times New Roman" w:eastAsia="Calibri" w:hAnsi="Times New Roman" w:cs="Times New Roman"/>
          <w:bCs/>
          <w:sz w:val="28"/>
          <w:szCs w:val="28"/>
        </w:rPr>
        <w:t>), являющегося(</w:t>
      </w:r>
      <w:proofErr w:type="spellStart"/>
      <w:r w:rsidRPr="00D22A4C">
        <w:rPr>
          <w:rFonts w:ascii="Times New Roman" w:eastAsia="Calibri" w:hAnsi="Times New Roman" w:cs="Times New Roman"/>
          <w:bCs/>
          <w:sz w:val="28"/>
          <w:szCs w:val="28"/>
        </w:rPr>
        <w:t>ихся</w:t>
      </w:r>
      <w:proofErr w:type="spellEnd"/>
      <w:r w:rsidRPr="00D22A4C">
        <w:rPr>
          <w:rFonts w:ascii="Times New Roman" w:eastAsia="Calibri" w:hAnsi="Times New Roman" w:cs="Times New Roman"/>
          <w:bCs/>
          <w:sz w:val="28"/>
          <w:szCs w:val="28"/>
        </w:rPr>
        <w:t>) результатом предоставления государственной услуги.</w:t>
      </w:r>
    </w:p>
    <w:p w:rsidR="00D22A4C" w:rsidRPr="00D22A4C" w:rsidRDefault="00D22A4C" w:rsidP="00D22A4C">
      <w:pPr>
        <w:spacing w:after="0" w:line="240" w:lineRule="auto"/>
        <w:ind w:firstLine="709"/>
        <w:jc w:val="both"/>
        <w:rPr>
          <w:rFonts w:ascii="Times New Roman" w:eastAsia="Times New Roman" w:hAnsi="Times New Roman" w:cs="Times New Roman"/>
          <w:bCs/>
          <w:sz w:val="28"/>
          <w:szCs w:val="28"/>
          <w:lang/>
        </w:rPr>
      </w:pPr>
      <w:r w:rsidRPr="00D22A4C">
        <w:rPr>
          <w:rFonts w:ascii="Times New Roman" w:eastAsia="Times New Roman" w:hAnsi="Times New Roman" w:cs="Times New Roman"/>
          <w:bCs/>
          <w:sz w:val="28"/>
          <w:szCs w:val="28"/>
          <w:lang/>
        </w:rPr>
        <w:t>2.8.</w:t>
      </w:r>
      <w:r w:rsidRPr="00D22A4C">
        <w:rPr>
          <w:rFonts w:ascii="Times New Roman" w:eastAsia="Times New Roman" w:hAnsi="Times New Roman" w:cs="Times New Roman"/>
          <w:bCs/>
          <w:sz w:val="28"/>
          <w:szCs w:val="28"/>
          <w:lang/>
        </w:rPr>
        <w:t>3.</w:t>
      </w:r>
      <w:r w:rsidRPr="00D22A4C">
        <w:rPr>
          <w:rFonts w:ascii="Times New Roman" w:eastAsia="Times New Roman" w:hAnsi="Times New Roman" w:cs="Times New Roman"/>
          <w:bCs/>
          <w:sz w:val="28"/>
          <w:szCs w:val="28"/>
          <w:lang/>
        </w:rPr>
        <w:t xml:space="preserve"> Правоустанавливающие документы на земельные участки, права на которые не зарегистрированы в Едином государственном реестре </w:t>
      </w:r>
      <w:r w:rsidRPr="00D22A4C">
        <w:rPr>
          <w:rFonts w:ascii="Times New Roman" w:eastAsia="Times New Roman" w:hAnsi="Times New Roman" w:cs="Times New Roman"/>
          <w:bCs/>
          <w:sz w:val="28"/>
          <w:szCs w:val="28"/>
          <w:lang/>
        </w:rPr>
        <w:t>недвижимости</w:t>
      </w:r>
      <w:r w:rsidRPr="00D22A4C">
        <w:rPr>
          <w:rFonts w:ascii="Times New Roman" w:eastAsia="Times New Roman" w:hAnsi="Times New Roman" w:cs="Times New Roman"/>
          <w:bCs/>
          <w:sz w:val="28"/>
          <w:szCs w:val="28"/>
          <w:lang/>
        </w:rPr>
        <w:t xml:space="preserve"> (далее – ЕГРН) (в случае присвоения (аннулирования) адреса земельному участку).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3" w:name="Par26"/>
      <w:bookmarkEnd w:id="3"/>
      <w:r w:rsidRPr="00D22A4C">
        <w:rPr>
          <w:rFonts w:ascii="Times New Roman" w:eastAsia="Calibri"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В представляемых документах не допускаются </w:t>
      </w:r>
      <w:proofErr w:type="spellStart"/>
      <w:r w:rsidRPr="00D22A4C">
        <w:rPr>
          <w:rFonts w:ascii="Times New Roman" w:eastAsia="Calibri" w:hAnsi="Times New Roman" w:cs="Times New Roman"/>
          <w:bCs/>
          <w:sz w:val="28"/>
          <w:szCs w:val="28"/>
        </w:rPr>
        <w:t>неудостоверенные</w:t>
      </w:r>
      <w:proofErr w:type="spellEnd"/>
      <w:r w:rsidRPr="00D22A4C">
        <w:rPr>
          <w:rFonts w:ascii="Times New Roman" w:eastAsia="Calibri"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2.9.1. В отношении земельных участков: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w:t>
      </w:r>
      <w:r w:rsidRPr="00D22A4C">
        <w:rPr>
          <w:rFonts w:ascii="Times New Roman" w:eastAsia="Calibri" w:hAnsi="Times New Roman" w:cs="Times New Roman"/>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территории.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 В отношении помещений: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6"/>
      <w:bookmarkEnd w:id="4"/>
      <w:r w:rsidRPr="00D22A4C">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2.10.1. В отношении земельных участков: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2.10.3. В отношении помещений: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5" w:name="Par31"/>
      <w:bookmarkEnd w:id="5"/>
      <w:r w:rsidRPr="00D22A4C">
        <w:rPr>
          <w:rFonts w:ascii="Times New Roman" w:eastAsia="Calibri" w:hAnsi="Times New Roman" w:cs="Times New Roman"/>
          <w:sz w:val="28"/>
          <w:szCs w:val="28"/>
        </w:rPr>
        <w:t xml:space="preserve">2.11. </w:t>
      </w:r>
      <w:r w:rsidRPr="00D22A4C">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D22A4C">
        <w:rPr>
          <w:rFonts w:ascii="Times New Roman" w:eastAsia="Calibri" w:hAnsi="Times New Roman" w:cs="Times New Roman"/>
          <w:b/>
          <w:sz w:val="28"/>
          <w:szCs w:val="28"/>
        </w:rPr>
        <w:t>Указание на запрет требовать от заявителя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2.15. Основаниями для отказа в приеме к рассмотрению документов, необходимых для предоставления муниципальной услуги, является </w:t>
      </w:r>
      <w:r w:rsidRPr="00D22A4C">
        <w:rPr>
          <w:rFonts w:ascii="Times New Roman" w:eastAsia="Calibri" w:hAnsi="Times New Roman" w:cs="Times New Roman"/>
          <w:sz w:val="28"/>
          <w:szCs w:val="28"/>
        </w:rPr>
        <w:lastRenderedPageBreak/>
        <w:t>отсутствие документов, указанных в пункте 2.8.2 Административного регламента.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2.18. Основания для отказа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6" w:history="1">
        <w:r w:rsidRPr="00D22A4C">
          <w:rPr>
            <w:rFonts w:ascii="Times New Roman" w:eastAsia="Calibri" w:hAnsi="Times New Roman" w:cs="Times New Roman"/>
            <w:sz w:val="28"/>
            <w:szCs w:val="28"/>
          </w:rPr>
          <w:t xml:space="preserve">пунктах </w:t>
        </w:r>
      </w:hyperlink>
      <w:r w:rsidRPr="00D22A4C">
        <w:rPr>
          <w:rFonts w:ascii="Times New Roman" w:eastAsia="Calibri" w:hAnsi="Times New Roman" w:cs="Times New Roman"/>
          <w:sz w:val="28"/>
          <w:szCs w:val="28"/>
        </w:rPr>
        <w:t>1.1.1., 1.1.3.-1.1.7. Административного регламента.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D22A4C">
        <w:rPr>
          <w:rFonts w:ascii="Times New Roman" w:eastAsia="Calibri" w:hAnsi="Times New Roman" w:cs="Times New Roman"/>
          <w:sz w:val="28"/>
          <w:szCs w:val="28"/>
        </w:rPr>
        <w:lastRenderedPageBreak/>
        <w:t>нормативными правовыми актами Российской Федерации, Республики Башкортостан, органов местного самоуправления не предусмотрены.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2.20. За предоставление муниципальной услуги  не взимается.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D22A4C">
        <w:rPr>
          <w:rFonts w:ascii="Times New Roman" w:eastAsia="Calibri" w:hAnsi="Times New Roman" w:cs="Times New Roman"/>
          <w:bCs/>
          <w:sz w:val="28"/>
          <w:szCs w:val="28"/>
        </w:rPr>
        <w:t>муниципальной</w:t>
      </w:r>
      <w:r w:rsidRPr="00D22A4C">
        <w:rPr>
          <w:rFonts w:ascii="Times New Roman" w:eastAsia="Calibri" w:hAnsi="Times New Roman" w:cs="Times New Roman"/>
          <w:sz w:val="28"/>
          <w:szCs w:val="28"/>
        </w:rPr>
        <w:t xml:space="preserve"> услуги, не взимается в связи с отсутствием таких услуг.</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ожидания в очереди не превышает 15 минут.</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Для парковки специальных автотранспортных средств инвалидов на </w:t>
      </w:r>
      <w:r w:rsidRPr="00D22A4C">
        <w:rPr>
          <w:rFonts w:ascii="Times New Roman" w:eastAsia="Calibri" w:hAnsi="Times New Roman" w:cs="Times New Roman"/>
          <w:sz w:val="28"/>
          <w:szCs w:val="28"/>
        </w:rPr>
        <w:lastRenderedPageBreak/>
        <w:t>стоянке (парковке) выделяется не менее 10% мест (но не менее одного места), которые не должны занимать иные транспортные средства.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местонахождение и юридический адрес;</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режим работы;</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график приема;</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номера телефонов для справок.</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Помещения, в которых предоставляется муниципальная услуга, оснащаются: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противопожарной системой и средствами пожаротушения;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системой оповещения о возникновении чрезвычайной ситуации;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средствами оказания первой медицинской помощи;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туалетными комнатами для посетителей.</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номера кабинета и наименования отдела;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графика приема Заявителей.</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D22A4C">
        <w:rPr>
          <w:rFonts w:ascii="Times New Roman" w:eastAsia="Calibri" w:hAnsi="Times New Roman" w:cs="Times New Roman"/>
          <w:sz w:val="28"/>
          <w:szCs w:val="28"/>
        </w:rPr>
        <w:lastRenderedPageBreak/>
        <w:t>устройством (принтером) и копирующим устройством.</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предоставлении муниципальной услуги инвалидам обеспечиваются: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допуск </w:t>
      </w:r>
      <w:proofErr w:type="spellStart"/>
      <w:r w:rsidRPr="00D22A4C">
        <w:rPr>
          <w:rFonts w:ascii="Times New Roman" w:eastAsia="Calibri" w:hAnsi="Times New Roman" w:cs="Times New Roman"/>
          <w:sz w:val="28"/>
          <w:szCs w:val="28"/>
        </w:rPr>
        <w:t>сурдопереводчика</w:t>
      </w:r>
      <w:proofErr w:type="spellEnd"/>
      <w:r w:rsidRPr="00D22A4C">
        <w:rPr>
          <w:rFonts w:ascii="Times New Roman" w:eastAsia="Calibri" w:hAnsi="Times New Roman" w:cs="Times New Roman"/>
          <w:sz w:val="28"/>
          <w:szCs w:val="28"/>
        </w:rPr>
        <w:t xml:space="preserve"> и </w:t>
      </w:r>
      <w:proofErr w:type="spellStart"/>
      <w:r w:rsidRPr="00D22A4C">
        <w:rPr>
          <w:rFonts w:ascii="Times New Roman" w:eastAsia="Calibri" w:hAnsi="Times New Roman" w:cs="Times New Roman"/>
          <w:sz w:val="28"/>
          <w:szCs w:val="28"/>
        </w:rPr>
        <w:t>тифлосурдопереводчика</w:t>
      </w:r>
      <w:proofErr w:type="spellEnd"/>
      <w:r w:rsidRPr="00D22A4C">
        <w:rPr>
          <w:rFonts w:ascii="Times New Roman" w:eastAsia="Calibri" w:hAnsi="Times New Roman" w:cs="Times New Roman"/>
          <w:sz w:val="28"/>
          <w:szCs w:val="28"/>
        </w:rPr>
        <w:t>;</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w:t>
      </w:r>
      <w:r w:rsidRPr="00D22A4C">
        <w:rPr>
          <w:rFonts w:ascii="Times New Roman" w:eastAsia="Calibri"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 Основными показателями качества предоставления муниципальной услуги являются: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w:t>
      </w:r>
      <w:r w:rsidRPr="00D22A4C">
        <w:rPr>
          <w:rFonts w:ascii="Times New Roman" w:eastAsia="Calibri" w:hAnsi="Times New Roman" w:cs="Times New Roman"/>
          <w:sz w:val="28"/>
          <w:szCs w:val="28"/>
        </w:rPr>
        <w:lastRenderedPageBreak/>
        <w:t>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spacing w:after="0" w:line="240" w:lineRule="auto"/>
        <w:ind w:firstLine="539"/>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lang w:val="en-US"/>
        </w:rPr>
        <w:t>III</w:t>
      </w:r>
      <w:r w:rsidRPr="00D22A4C">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2A4C" w:rsidRPr="00D22A4C" w:rsidRDefault="00D22A4C" w:rsidP="00D22A4C">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Исчерпывающий перечень административных процедур</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прием и регистрация заявления;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22A4C">
        <w:rPr>
          <w:rFonts w:ascii="Times New Roman" w:eastAsia="Calibri" w:hAnsi="Times New Roman" w:cs="Times New Roman"/>
          <w:sz w:val="28"/>
          <w:szCs w:val="28"/>
        </w:rPr>
        <w:t>выдача результата предоставления муниципальной услуги заявителю.</w:t>
      </w:r>
      <w:r w:rsidRPr="00D22A4C">
        <w:rPr>
          <w:rFonts w:ascii="Times New Roman" w:eastAsia="Calibri" w:hAnsi="Times New Roman" w:cs="Times New Roman"/>
          <w:b/>
          <w:sz w:val="28"/>
          <w:szCs w:val="28"/>
        </w:rPr>
        <w:t xml:space="preserve">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D22A4C" w:rsidRPr="00D22A4C" w:rsidRDefault="00D22A4C" w:rsidP="00D22A4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Прием и регистрация заявления и необходимых документов</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3.2. Основанием для начала административной процедуры является </w:t>
      </w:r>
      <w:r w:rsidRPr="00D22A4C">
        <w:rPr>
          <w:rFonts w:ascii="Times New Roman" w:eastAsia="Calibri" w:hAnsi="Times New Roman" w:cs="Times New Roman"/>
          <w:sz w:val="28"/>
          <w:szCs w:val="28"/>
        </w:rPr>
        <w:lastRenderedPageBreak/>
        <w:t>поступление заявления в адрес Администрации (Уполномоченного органа).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D22A4C" w:rsidRPr="00D22A4C" w:rsidRDefault="00D22A4C" w:rsidP="00D22A4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22A4C" w:rsidRPr="00D22A4C" w:rsidRDefault="00D22A4C" w:rsidP="00D22A4C">
      <w:pPr>
        <w:widowControl w:val="0"/>
        <w:tabs>
          <w:tab w:val="left" w:pos="567"/>
        </w:tabs>
        <w:spacing w:after="0" w:line="240" w:lineRule="auto"/>
        <w:contextualSpacing/>
        <w:jc w:val="center"/>
        <w:rPr>
          <w:rFonts w:ascii="Times New Roman" w:eastAsia="Calibri" w:hAnsi="Times New Roman" w:cs="Times New Roman"/>
          <w:b/>
          <w:sz w:val="28"/>
          <w:szCs w:val="28"/>
        </w:rPr>
      </w:pP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22A4C" w:rsidRPr="00D22A4C" w:rsidRDefault="00D22A4C" w:rsidP="00D22A4C">
      <w:pPr>
        <w:widowControl w:val="0"/>
        <w:tabs>
          <w:tab w:val="left" w:pos="567"/>
        </w:tabs>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о присвоении объекту адресации адреса или аннулирование его адреса;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Специалист Администрации (Уполномоченного органа):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выполнения административной процедуры – два дня.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 случае обращения за предоставлением муниципальной услуги через </w:t>
      </w:r>
      <w:r w:rsidRPr="00D22A4C">
        <w:rPr>
          <w:rFonts w:ascii="Times New Roman" w:eastAsia="Calibri" w:hAnsi="Times New Roman" w:cs="Times New Roman"/>
          <w:sz w:val="28"/>
          <w:szCs w:val="28"/>
        </w:rPr>
        <w:lastRenderedPageBreak/>
        <w:t>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выполнения административной процедуры – один день.</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22A4C">
        <w:rPr>
          <w:rFonts w:ascii="Times New Roman" w:eastAsia="Calibri" w:hAnsi="Times New Roman" w:cs="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3.7. Особенности предоставления услуги в электронной форме.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формирование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результата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сведений о ходе выполнения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осуществление оценки качества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3.7.3. Формирование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 РПГУ размещаются образцы заполнения электронной формы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формировании запроса заявителю обеспечивается: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D22A4C">
        <w:rPr>
          <w:rFonts w:ascii="Times New Roman" w:eastAsia="Calibri" w:hAnsi="Times New Roman" w:cs="Times New Roman"/>
          <w:sz w:val="28"/>
          <w:szCs w:val="28"/>
        </w:rPr>
        <w:lastRenderedPageBreak/>
        <w:t>д</w:t>
      </w:r>
      <w:proofErr w:type="spellEnd"/>
      <w:r w:rsidRPr="00D22A4C">
        <w:rPr>
          <w:rFonts w:ascii="Times New Roman" w:eastAsia="Calibri"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pacing w:val="-6"/>
          <w:sz w:val="28"/>
          <w:szCs w:val="28"/>
        </w:rPr>
        <w:t>3.7.4 Администрация (Уполномоченный орган)</w:t>
      </w:r>
      <w:r w:rsidRPr="00D22A4C">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D22A4C">
        <w:rPr>
          <w:rFonts w:ascii="Times New Roman" w:eastAsia="Calibri" w:hAnsi="Times New Roman" w:cs="Times New Roman"/>
          <w:sz w:val="28"/>
          <w:szCs w:val="28"/>
        </w:rPr>
        <w:t xml:space="preserve">3.7.5. </w:t>
      </w:r>
      <w:r w:rsidRPr="00D22A4C">
        <w:rPr>
          <w:rFonts w:ascii="Times New Roman" w:eastAsia="Calibri" w:hAnsi="Times New Roman" w:cs="Times New Roman"/>
          <w:spacing w:val="-6"/>
          <w:sz w:val="28"/>
          <w:szCs w:val="28"/>
        </w:rPr>
        <w:t xml:space="preserve">Электронное заявление становится доступным для </w:t>
      </w:r>
      <w:r w:rsidRPr="00D22A4C">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22A4C">
        <w:rPr>
          <w:rFonts w:ascii="Times New Roman" w:eastAsia="Calibri" w:hAnsi="Times New Roman" w:cs="Times New Roman"/>
          <w:spacing w:val="-6"/>
          <w:sz w:val="28"/>
          <w:szCs w:val="28"/>
        </w:rPr>
        <w:t>, в СМЭВ.</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Ответственный специалист:</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уполномоченного органа с использованием усиленной квалифицированной электронной подписи;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документа на бумажном носителе в многофункциональном центре.</w:t>
      </w:r>
    </w:p>
    <w:p w:rsidR="00D22A4C" w:rsidRPr="00D22A4C" w:rsidRDefault="00D22A4C" w:rsidP="00D22A4C">
      <w:pPr>
        <w:spacing w:after="0" w:line="240" w:lineRule="auto"/>
        <w:ind w:firstLine="709"/>
        <w:jc w:val="both"/>
        <w:rPr>
          <w:rFonts w:ascii="Times New Roman" w:eastAsia="Times New Roman" w:hAnsi="Times New Roman" w:cs="Times New Roman"/>
          <w:spacing w:val="-6"/>
          <w:sz w:val="28"/>
          <w:szCs w:val="28"/>
          <w:lang w:eastAsia="ru-RU"/>
        </w:rPr>
      </w:pPr>
      <w:r w:rsidRPr="00D22A4C">
        <w:rPr>
          <w:rFonts w:ascii="Times New Roman" w:eastAsia="Calibri" w:hAnsi="Times New Roman" w:cs="Times New Roman"/>
          <w:sz w:val="28"/>
          <w:szCs w:val="28"/>
        </w:rPr>
        <w:t xml:space="preserve">3.7.8. </w:t>
      </w:r>
      <w:r w:rsidRPr="00D22A4C">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2A4C">
        <w:rPr>
          <w:rFonts w:ascii="Times New Roman" w:eastAsia="Times New Roman" w:hAnsi="Times New Roman" w:cs="Times New Roman"/>
          <w:spacing w:val="-6"/>
          <w:sz w:val="28"/>
          <w:szCs w:val="28"/>
          <w:lang w:eastAsia="ru-RU"/>
        </w:rPr>
        <w:t>время.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предоставлении услуги в электронной форме заявителю направляется: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7" w:history="1">
        <w:r w:rsidRPr="00D22A4C">
          <w:rPr>
            <w:rFonts w:ascii="Times New Roman" w:eastAsia="Calibri" w:hAnsi="Times New Roman" w:cs="Times New Roman"/>
            <w:sz w:val="28"/>
            <w:szCs w:val="28"/>
          </w:rPr>
          <w:t>Правилами</w:t>
        </w:r>
      </w:hyperlink>
      <w:r w:rsidRPr="00D22A4C">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D22A4C">
        <w:rPr>
          <w:rFonts w:ascii="Times New Roman" w:eastAsia="Calibri" w:hAnsi="Times New Roman" w:cs="Times New Roman"/>
          <w:sz w:val="28"/>
          <w:szCs w:val="28"/>
        </w:rPr>
        <w:lastRenderedPageBreak/>
        <w:t xml:space="preserve">муниципального служащего в соответствии со </w:t>
      </w:r>
      <w:hyperlink r:id="rId18" w:history="1">
        <w:r w:rsidRPr="00D22A4C">
          <w:rPr>
            <w:rFonts w:ascii="Times New Roman" w:eastAsia="Calibri" w:hAnsi="Times New Roman" w:cs="Times New Roman"/>
            <w:sz w:val="28"/>
            <w:szCs w:val="28"/>
          </w:rPr>
          <w:t>статьей 11.2</w:t>
        </w:r>
      </w:hyperlink>
      <w:r w:rsidRPr="00D22A4C">
        <w:rPr>
          <w:rFonts w:ascii="Times New Roman" w:eastAsia="Calibri" w:hAnsi="Times New Roman" w:cs="Times New Roman"/>
          <w:sz w:val="28"/>
          <w:szCs w:val="28"/>
        </w:rPr>
        <w:t xml:space="preserve"> Федерального закона №210-ФЗ и в порядке, установленном </w:t>
      </w:r>
      <w:hyperlink r:id="rId19" w:history="1">
        <w:r w:rsidRPr="00D22A4C">
          <w:rPr>
            <w:rFonts w:ascii="Times New Roman" w:eastAsia="Calibri" w:hAnsi="Times New Roman" w:cs="Times New Roman"/>
            <w:sz w:val="28"/>
            <w:szCs w:val="28"/>
          </w:rPr>
          <w:t>постановлением</w:t>
        </w:r>
      </w:hyperlink>
      <w:r w:rsidRPr="00D22A4C">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3.8. Многофункциональный центр осуществляет: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выдача заявителю результата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иные действия, предусмотренные Федеральным законом № 210-ФЗ.</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2A4C">
        <w:rPr>
          <w:rFonts w:ascii="Segoe UI" w:eastAsia="Calibri" w:hAnsi="Segoe UI" w:cs="Segoe UI"/>
          <w:sz w:val="20"/>
          <w:szCs w:val="20"/>
        </w:rPr>
        <w:t> </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w:t>
      </w:r>
      <w:r w:rsidRPr="00D22A4C">
        <w:rPr>
          <w:rFonts w:ascii="Times New Roman" w:eastAsia="Times New Roman" w:hAnsi="Times New Roman" w:cs="Times New Roman"/>
          <w:sz w:val="28"/>
          <w:szCs w:val="28"/>
          <w:lang w:eastAsia="ru-RU"/>
        </w:rPr>
        <w:lastRenderedPageBreak/>
        <w:t>многофункциональный центр организует предоставление заявителю двух и более государственных и (или) муниципальных услуг.</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D22A4C">
        <w:rPr>
          <w:rFonts w:ascii="Times New Roman" w:eastAsia="Times New Roman" w:hAnsi="Times New Roman" w:cs="Times New Roman"/>
          <w:sz w:val="24"/>
          <w:szCs w:val="24"/>
          <w:lang w:eastAsia="ru-RU"/>
        </w:rPr>
        <w:t xml:space="preserve"> </w:t>
      </w:r>
      <w:r w:rsidRPr="00D22A4C">
        <w:rPr>
          <w:rFonts w:ascii="Times New Roman" w:eastAsia="Times New Roman" w:hAnsi="Times New Roman" w:cs="Times New Roman"/>
          <w:sz w:val="28"/>
          <w:szCs w:val="28"/>
          <w:lang w:eastAsia="ru-RU"/>
        </w:rPr>
        <w:t>выдает Заявителю расписку в приеме документов.</w:t>
      </w:r>
    </w:p>
    <w:p w:rsidR="00D22A4C" w:rsidRPr="00D22A4C" w:rsidRDefault="00D22A4C" w:rsidP="00D22A4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Порядок и сроки передачи </w:t>
      </w:r>
      <w:r w:rsidRPr="00D22A4C">
        <w:rPr>
          <w:rFonts w:ascii="Times New Roman" w:eastAsia="Calibri" w:hAnsi="Times New Roman" w:cs="Times New Roman"/>
          <w:sz w:val="28"/>
          <w:szCs w:val="28"/>
        </w:rPr>
        <w:t xml:space="preserve">многофункциональным центром </w:t>
      </w:r>
      <w:r w:rsidRPr="00D22A4C">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22A4C">
        <w:rPr>
          <w:rFonts w:ascii="Times New Roman" w:eastAsia="Calibri" w:hAnsi="Times New Roman" w:cs="Times New Roman"/>
          <w:sz w:val="28"/>
          <w:szCs w:val="28"/>
        </w:rPr>
        <w:t xml:space="preserve">многофункциональным центром </w:t>
      </w:r>
      <w:r w:rsidRPr="00D22A4C">
        <w:rPr>
          <w:rFonts w:ascii="Times New Roman" w:eastAsia="Calibri" w:hAnsi="Times New Roman" w:cs="Times New Roman"/>
          <w:bCs/>
          <w:sz w:val="28"/>
          <w:szCs w:val="28"/>
        </w:rPr>
        <w:t xml:space="preserve">и Администрацией (Уполномоченным органом) в порядке, установленном </w:t>
      </w:r>
      <w:hyperlink r:id="rId20" w:history="1">
        <w:r w:rsidRPr="00D22A4C">
          <w:rPr>
            <w:rFonts w:ascii="Times New Roman" w:eastAsia="Calibri" w:hAnsi="Times New Roman" w:cs="Times New Roman"/>
            <w:bCs/>
            <w:sz w:val="28"/>
            <w:szCs w:val="28"/>
          </w:rPr>
          <w:t>Постановлением</w:t>
        </w:r>
      </w:hyperlink>
      <w:r w:rsidRPr="00D22A4C">
        <w:rPr>
          <w:rFonts w:ascii="Times New Roman" w:eastAsia="Calibri" w:hAnsi="Times New Roman" w:cs="Times New Roman"/>
          <w:bCs/>
          <w:sz w:val="28"/>
          <w:szCs w:val="28"/>
        </w:rPr>
        <w:t xml:space="preserve"> № 797.</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w:t>
      </w:r>
      <w:r w:rsidRPr="00D22A4C">
        <w:rPr>
          <w:rFonts w:ascii="Times New Roman" w:eastAsia="Calibri" w:hAnsi="Times New Roman" w:cs="Times New Roman"/>
          <w:sz w:val="28"/>
          <w:szCs w:val="28"/>
        </w:rPr>
        <w:lastRenderedPageBreak/>
        <w:t xml:space="preserve">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D22A4C">
          <w:rPr>
            <w:rFonts w:ascii="Times New Roman" w:eastAsia="Calibri" w:hAnsi="Times New Roman" w:cs="Times New Roman"/>
            <w:sz w:val="28"/>
            <w:szCs w:val="28"/>
          </w:rPr>
          <w:t>Постановлением</w:t>
        </w:r>
      </w:hyperlink>
      <w:r w:rsidRPr="00D22A4C">
        <w:rPr>
          <w:rFonts w:ascii="Times New Roman" w:eastAsia="Calibri" w:hAnsi="Times New Roman" w:cs="Times New Roman"/>
          <w:sz w:val="28"/>
          <w:szCs w:val="28"/>
        </w:rPr>
        <w:t xml:space="preserve"> № 797.</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spacing w:after="0" w:line="240" w:lineRule="auto"/>
        <w:ind w:firstLine="709"/>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6) реквизиты документа (-</w:t>
      </w:r>
      <w:proofErr w:type="spellStart"/>
      <w:r w:rsidRPr="00D22A4C">
        <w:rPr>
          <w:rFonts w:ascii="Times New Roman" w:eastAsia="Calibri" w:hAnsi="Times New Roman" w:cs="Times New Roman"/>
          <w:sz w:val="28"/>
          <w:szCs w:val="28"/>
        </w:rPr>
        <w:t>ов</w:t>
      </w:r>
      <w:proofErr w:type="spellEnd"/>
      <w:r w:rsidRPr="00D22A4C">
        <w:rPr>
          <w:rFonts w:ascii="Times New Roman" w:eastAsia="Calibri"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sym w:font="Symbol" w:char="F02D"/>
      </w:r>
      <w:r w:rsidRPr="00D22A4C">
        <w:rPr>
          <w:rFonts w:ascii="Times New Roman" w:eastAsia="Calibri" w:hAnsi="Times New Roman" w:cs="Times New Roman"/>
          <w:sz w:val="28"/>
          <w:szCs w:val="28"/>
        </w:rPr>
        <w:t xml:space="preserve"> лично в Администрацию (Уполномоченный орган);</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sym w:font="Symbol" w:char="F02D"/>
      </w:r>
      <w:r w:rsidRPr="00D22A4C">
        <w:rPr>
          <w:rFonts w:ascii="Times New Roman" w:eastAsia="Calibri" w:hAnsi="Times New Roman" w:cs="Times New Roman"/>
          <w:sz w:val="28"/>
          <w:szCs w:val="28"/>
        </w:rPr>
        <w:t xml:space="preserve"> почтовым отправлением;</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sym w:font="Symbol" w:char="F02D"/>
      </w:r>
      <w:r w:rsidRPr="00D22A4C">
        <w:rPr>
          <w:rFonts w:ascii="Times New Roman" w:eastAsia="Calibri" w:hAnsi="Times New Roman" w:cs="Times New Roman"/>
          <w:sz w:val="28"/>
          <w:szCs w:val="28"/>
        </w:rPr>
        <w:t xml:space="preserve"> путем заполнения формы запроса через «Личный кабинет» РПГУ;</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в многофункциональный центр.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 заявитель не является получателем муниципальной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3.15. Основаниями для отказа в исправлении опечаток и ошибок являются: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3.16. Отказ в исправлении опечаток и ошибок по иным основаниям не допускается.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3.18. Заявление об исправлении опечаток и ошибок в течение пяти рабочих дней с момента регистрации в Администрации (Уполномоченном </w:t>
      </w:r>
      <w:r w:rsidRPr="00D22A4C">
        <w:rPr>
          <w:rFonts w:ascii="Times New Roman" w:eastAsia="Calibri" w:hAnsi="Times New Roman" w:cs="Times New Roman"/>
          <w:sz w:val="28"/>
          <w:szCs w:val="28"/>
        </w:rPr>
        <w:lastRenderedPageBreak/>
        <w:t>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3.22. При исправлении опечаток и ошибок не допускается: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sym w:font="Symbol" w:char="F02D"/>
      </w:r>
      <w:r w:rsidRPr="00D22A4C">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sym w:font="Symbol" w:char="F02D"/>
      </w:r>
      <w:r w:rsidRPr="00D22A4C">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rPr>
          <w:rFonts w:ascii="Times New Roman" w:eastAsia="Calibri" w:hAnsi="Times New Roman" w:cs="Times New Roman"/>
          <w:b/>
          <w:sz w:val="28"/>
          <w:szCs w:val="28"/>
        </w:rPr>
      </w:pPr>
      <w:r w:rsidRPr="00D22A4C">
        <w:rPr>
          <w:rFonts w:ascii="Times New Roman" w:eastAsia="Calibri" w:hAnsi="Times New Roman" w:cs="Times New Roman"/>
          <w:b/>
          <w:sz w:val="28"/>
          <w:szCs w:val="28"/>
          <w:lang w:val="en-US"/>
        </w:rPr>
        <w:t>IV</w:t>
      </w:r>
      <w:r w:rsidRPr="00D22A4C">
        <w:rPr>
          <w:rFonts w:ascii="Times New Roman" w:eastAsia="Calibri" w:hAnsi="Times New Roman" w:cs="Times New Roman"/>
          <w:b/>
          <w:sz w:val="28"/>
          <w:szCs w:val="28"/>
        </w:rPr>
        <w:t>. Формы контроля за исполнением административного регламента</w:t>
      </w:r>
    </w:p>
    <w:p w:rsidR="00D22A4C" w:rsidRPr="00D22A4C" w:rsidRDefault="00D22A4C" w:rsidP="00D22A4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Порядок осуществления текущего контроля за соблюдением</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и исполнением ответственными должностными лицами положений</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регламента и иных нормативных правовых актов,</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устанавливающих требования к предоставлению муниципальной</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услуги, а также принятием ими решений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Текущий контроль осуществляется путем проведения проверок:</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выявления и устранения нарушений прав граждан;</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Порядок и периодичность осуществления плановых и внеплановых</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проверок полноты и качества предоставления муниципальной</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услуги, в том числе порядок и формы контроля за полнотой</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и качеством предоставления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соблюдение сроков предоставления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соблюдение положений настоящего Административного регламента;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Основанием для проведения внеплановых проверок являются:</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Ответственность должностных лиц за решения и действия</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(бездействие), принимаемые (осуществляемые) ими в ходе</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Требования к порядку и формам контроля за предоставлением</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муниципальной услуги, в том числе со стороны граждан,</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их объединений и организаций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Граждане, их объединения и организации также имеют право:</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D22A4C">
        <w:rPr>
          <w:rFonts w:ascii="Times New Roman" w:eastAsia="Calibri" w:hAnsi="Times New Roman" w:cs="Times New Roman"/>
          <w:b/>
          <w:sz w:val="28"/>
          <w:lang w:val="en-US"/>
        </w:rPr>
        <w:t>V</w:t>
      </w:r>
      <w:r w:rsidRPr="00D22A4C">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2A4C" w:rsidRPr="00D22A4C" w:rsidRDefault="00D22A4C" w:rsidP="00D22A4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D22A4C">
        <w:rPr>
          <w:rFonts w:ascii="Times New Roman" w:eastAsia="Calibri" w:hAnsi="Times New Roman" w:cs="Times New Roman"/>
          <w:b/>
          <w:sz w:val="28"/>
        </w:rPr>
        <w:t xml:space="preserve">органа, предоставляющего муниципальную услугу, </w:t>
      </w:r>
      <w:r w:rsidRPr="00D22A4C">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22A4C">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D22A4C">
          <w:rPr>
            <w:rFonts w:ascii="Times New Roman" w:eastAsia="Calibri" w:hAnsi="Times New Roman" w:cs="Times New Roman"/>
            <w:bCs/>
            <w:sz w:val="28"/>
            <w:szCs w:val="28"/>
          </w:rPr>
          <w:t>частью 1.1 статьи 16</w:t>
        </w:r>
      </w:hyperlink>
      <w:r w:rsidRPr="00D22A4C">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D22A4C">
        <w:rPr>
          <w:rFonts w:ascii="Times New Roman" w:eastAsia="Calibri" w:hAnsi="Times New Roman" w:cs="Times New Roman"/>
          <w:sz w:val="28"/>
          <w:szCs w:val="28"/>
        </w:rPr>
        <w:t>в досудебном (внесудебном) порядке (далее – жалоба).</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Предмет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D22A4C">
          <w:rPr>
            <w:rFonts w:ascii="Times New Roman" w:eastAsia="Calibri" w:hAnsi="Times New Roman" w:cs="Times New Roman"/>
            <w:sz w:val="28"/>
            <w:szCs w:val="28"/>
          </w:rPr>
          <w:t>статьями 11.1</w:t>
        </w:r>
      </w:hyperlink>
      <w:r w:rsidRPr="00D22A4C">
        <w:rPr>
          <w:rFonts w:ascii="Times New Roman" w:eastAsia="Calibri" w:hAnsi="Times New Roman" w:cs="Times New Roman"/>
          <w:sz w:val="28"/>
          <w:szCs w:val="28"/>
        </w:rPr>
        <w:t xml:space="preserve"> и </w:t>
      </w:r>
      <w:hyperlink r:id="rId24" w:history="1">
        <w:r w:rsidRPr="00D22A4C">
          <w:rPr>
            <w:rFonts w:ascii="Times New Roman" w:eastAsia="Calibri" w:hAnsi="Times New Roman" w:cs="Times New Roman"/>
            <w:sz w:val="28"/>
            <w:szCs w:val="28"/>
          </w:rPr>
          <w:t>11.2</w:t>
        </w:r>
      </w:hyperlink>
      <w:r w:rsidRPr="00D22A4C">
        <w:rPr>
          <w:rFonts w:ascii="Times New Roman" w:eastAsia="Calibri" w:hAnsi="Times New Roman" w:cs="Times New Roman"/>
          <w:sz w:val="28"/>
          <w:szCs w:val="28"/>
        </w:rPr>
        <w:t xml:space="preserve"> Федерального закона № 210-ФЗ, в том числе в следующих случаях:</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22A4C">
        <w:rPr>
          <w:rFonts w:ascii="Times New Roman" w:eastAsia="Calibri" w:hAnsi="Times New Roman" w:cs="Times New Roman"/>
          <w:bCs/>
          <w:sz w:val="28"/>
          <w:szCs w:val="28"/>
        </w:rPr>
        <w:t>Федерального закона № 210-ФЗ</w:t>
      </w:r>
      <w:r w:rsidRPr="00D22A4C">
        <w:rPr>
          <w:rFonts w:ascii="Times New Roman" w:eastAsia="Calibri" w:hAnsi="Times New Roman" w:cs="Times New Roman"/>
          <w:sz w:val="28"/>
          <w:szCs w:val="28"/>
        </w:rPr>
        <w:t>;</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2A4C">
          <w:rPr>
            <w:rFonts w:ascii="Times New Roman" w:eastAsia="Calibri" w:hAnsi="Times New Roman" w:cs="Times New Roman"/>
            <w:sz w:val="28"/>
            <w:szCs w:val="28"/>
          </w:rPr>
          <w:t>частью 1.3 статьи 16</w:t>
        </w:r>
      </w:hyperlink>
      <w:r w:rsidRPr="00D22A4C">
        <w:rPr>
          <w:rFonts w:ascii="Times New Roman" w:eastAsia="Calibri" w:hAnsi="Times New Roman" w:cs="Times New Roman"/>
          <w:sz w:val="28"/>
          <w:szCs w:val="28"/>
        </w:rPr>
        <w:t xml:space="preserve"> Федерального закона № 210-ФЗ;</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22A4C">
          <w:rPr>
            <w:rFonts w:ascii="Times New Roman" w:eastAsia="Calibri" w:hAnsi="Times New Roman" w:cs="Times New Roman"/>
            <w:sz w:val="28"/>
            <w:szCs w:val="28"/>
          </w:rPr>
          <w:t>частью 1.3 статьи 16</w:t>
        </w:r>
      </w:hyperlink>
      <w:r w:rsidRPr="00D22A4C">
        <w:rPr>
          <w:rFonts w:ascii="Times New Roman" w:eastAsia="Calibri" w:hAnsi="Times New Roman" w:cs="Times New Roman"/>
          <w:sz w:val="28"/>
          <w:szCs w:val="28"/>
        </w:rPr>
        <w:t xml:space="preserve"> Федерального закона № 210-ФЗ;</w:t>
      </w:r>
    </w:p>
    <w:p w:rsidR="00D22A4C" w:rsidRPr="00D22A4C" w:rsidRDefault="00D22A4C" w:rsidP="00D22A4C">
      <w:pPr>
        <w:autoSpaceDE w:val="0"/>
        <w:autoSpaceDN w:val="0"/>
        <w:adjustRightInd w:val="0"/>
        <w:spacing w:after="0" w:line="240" w:lineRule="auto"/>
        <w:ind w:firstLine="851"/>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22A4C">
          <w:rPr>
            <w:rFonts w:ascii="Times New Roman" w:eastAsia="Calibri" w:hAnsi="Times New Roman" w:cs="Times New Roman"/>
            <w:sz w:val="28"/>
            <w:szCs w:val="28"/>
          </w:rPr>
          <w:t>частью 1.3 статьи 16</w:t>
        </w:r>
      </w:hyperlink>
      <w:r w:rsidRPr="00D22A4C">
        <w:rPr>
          <w:rFonts w:ascii="Times New Roman" w:eastAsia="Calibri" w:hAnsi="Times New Roman" w:cs="Times New Roman"/>
          <w:sz w:val="28"/>
          <w:szCs w:val="28"/>
        </w:rPr>
        <w:t xml:space="preserve"> Федерального закона № 210-ФЗ;</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22A4C">
          <w:rPr>
            <w:rFonts w:ascii="Times New Roman" w:eastAsia="Calibri" w:hAnsi="Times New Roman" w:cs="Times New Roman"/>
            <w:sz w:val="28"/>
            <w:szCs w:val="28"/>
          </w:rPr>
          <w:t>частью 1.3 статьи 16</w:t>
        </w:r>
      </w:hyperlink>
      <w:r w:rsidRPr="00D22A4C">
        <w:rPr>
          <w:rFonts w:ascii="Times New Roman" w:eastAsia="Calibri" w:hAnsi="Times New Roman" w:cs="Times New Roman"/>
          <w:sz w:val="28"/>
          <w:szCs w:val="28"/>
        </w:rPr>
        <w:t xml:space="preserve"> Федерального закона № 210-ФЗ;</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Органы местного самоуправления, организации и </w:t>
      </w:r>
      <w:r w:rsidRPr="00D22A4C">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Порядок подачи 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Жалоба должна содержать:</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2A4C">
        <w:rPr>
          <w:rFonts w:ascii="Times New Roman" w:eastAsia="Calibri" w:hAnsi="Times New Roman" w:cs="Times New Roman"/>
          <w:sz w:val="28"/>
          <w:szCs w:val="28"/>
        </w:rPr>
        <w:t>.</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а) оформленная в соответствии с </w:t>
      </w:r>
      <w:hyperlink r:id="rId29" w:history="1">
        <w:r w:rsidRPr="00D22A4C">
          <w:rPr>
            <w:rFonts w:ascii="Times New Roman" w:eastAsia="Calibri" w:hAnsi="Times New Roman" w:cs="Times New Roman"/>
            <w:sz w:val="28"/>
            <w:szCs w:val="28"/>
          </w:rPr>
          <w:t>законодательством</w:t>
        </w:r>
      </w:hyperlink>
      <w:r w:rsidRPr="00D22A4C">
        <w:rPr>
          <w:rFonts w:ascii="Times New Roman" w:eastAsia="Calibri" w:hAnsi="Times New Roman" w:cs="Times New Roman"/>
          <w:sz w:val="28"/>
          <w:szCs w:val="28"/>
        </w:rPr>
        <w:t xml:space="preserve"> Российской Федерации доверенность (для физических лиц);</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5.5. Прием жалоб в письменной форме осуществляется: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Жалоба в письменной форме может быть также направлена по почте.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sz w:val="28"/>
          <w:szCs w:val="28"/>
        </w:rPr>
        <w:t>5.5.2. М</w:t>
      </w:r>
      <w:r w:rsidRPr="00D22A4C">
        <w:rPr>
          <w:rFonts w:ascii="Times New Roman" w:eastAsia="Calibri" w:hAnsi="Times New Roman" w:cs="Times New Roman"/>
          <w:bCs/>
          <w:sz w:val="28"/>
          <w:szCs w:val="28"/>
        </w:rPr>
        <w:t xml:space="preserve">ногофункциональным центром или привлекаемой организацией.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При поступлении жалобы на</w:t>
      </w:r>
      <w:r w:rsidRPr="00D22A4C">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D22A4C">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D22A4C">
        <w:rPr>
          <w:rFonts w:ascii="Times New Roman" w:eastAsia="Calibri" w:hAnsi="Times New Roman" w:cs="Times New Roman"/>
          <w:sz w:val="28"/>
          <w:szCs w:val="28"/>
        </w:rPr>
        <w:t>Администрацию (</w:t>
      </w:r>
      <w:r w:rsidRPr="00D22A4C">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D22A4C">
        <w:rPr>
          <w:rFonts w:ascii="Times New Roman" w:eastAsia="Calibri" w:hAnsi="Times New Roman" w:cs="Times New Roman"/>
          <w:sz w:val="28"/>
          <w:szCs w:val="28"/>
        </w:rPr>
        <w:t>Администрацией (</w:t>
      </w:r>
      <w:r w:rsidRPr="00D22A4C">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5.6. В электронном виде жалоба может быть подана заявителем посредством: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5.6.1. официального сайта Администрации (Уполномоченного органа) сельского поселения </w:t>
      </w:r>
      <w:proofErr w:type="spellStart"/>
      <w:r>
        <w:rPr>
          <w:rFonts w:ascii="Times New Roman" w:eastAsia="Calibri" w:hAnsi="Times New Roman" w:cs="Times New Roman"/>
          <w:sz w:val="28"/>
          <w:szCs w:val="28"/>
        </w:rPr>
        <w:t>Нижнеташлинский</w:t>
      </w:r>
      <w:proofErr w:type="spellEnd"/>
      <w:r w:rsidRPr="00D22A4C">
        <w:rPr>
          <w:rFonts w:ascii="Times New Roman" w:eastAsia="Calibri" w:hAnsi="Times New Roman" w:cs="Times New Roman"/>
          <w:sz w:val="28"/>
          <w:szCs w:val="28"/>
        </w:rPr>
        <w:t xml:space="preserve"> сельсовет муниципального района </w:t>
      </w:r>
      <w:proofErr w:type="spellStart"/>
      <w:r w:rsidRPr="00D22A4C">
        <w:rPr>
          <w:rFonts w:ascii="Times New Roman" w:eastAsia="Calibri" w:hAnsi="Times New Roman" w:cs="Times New Roman"/>
          <w:sz w:val="28"/>
          <w:szCs w:val="28"/>
        </w:rPr>
        <w:t>Шаранский</w:t>
      </w:r>
      <w:proofErr w:type="spellEnd"/>
      <w:r w:rsidRPr="00D22A4C">
        <w:rPr>
          <w:rFonts w:ascii="Times New Roman" w:eastAsia="Calibri" w:hAnsi="Times New Roman" w:cs="Times New Roman"/>
          <w:sz w:val="28"/>
          <w:szCs w:val="28"/>
        </w:rPr>
        <w:t xml:space="preserve"> район Республика Башкортостан в сети Интернет;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подаче жалобы в электронном виде документы, указанные в </w:t>
      </w:r>
      <w:hyperlink r:id="rId30" w:anchor="Par33" w:history="1">
        <w:r w:rsidRPr="00D22A4C">
          <w:rPr>
            <w:rFonts w:ascii="Times New Roman" w:eastAsia="Calibri" w:hAnsi="Times New Roman" w:cs="Times New Roman"/>
            <w:sz w:val="28"/>
            <w:szCs w:val="28"/>
          </w:rPr>
          <w:t>пункте 5.4</w:t>
        </w:r>
      </w:hyperlink>
      <w:r w:rsidRPr="00D22A4C">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 случае, если в компетенцию Администрации (Уполномоченного органа), многофункционального центра, учредителя многофункционального </w:t>
      </w:r>
      <w:r w:rsidRPr="00D22A4C">
        <w:rPr>
          <w:rFonts w:ascii="Times New Roman" w:eastAsia="Calibri" w:hAnsi="Times New Roman" w:cs="Times New Roman"/>
          <w:sz w:val="28"/>
          <w:szCs w:val="28"/>
        </w:rPr>
        <w:lastRenderedPageBreak/>
        <w:t>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Сроки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5.8. Оснований для приостановления рассмотрения жалобы не имеется.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Результат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удовлетворении жалобы отказывается.</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sidRPr="00D22A4C">
        <w:rPr>
          <w:rFonts w:ascii="Times New Roman" w:eastAsia="Calibri" w:hAnsi="Times New Roman" w:cs="Times New Roman"/>
          <w:sz w:val="28"/>
          <w:szCs w:val="28"/>
        </w:rPr>
        <w:lastRenderedPageBreak/>
        <w:t>принятия решения, если иное не установлено законодательством Российской Федерации и Республики Башкортостан.</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Порядок информирования заявителя о результатах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31" w:anchor="Par60" w:history="1">
        <w:r w:rsidRPr="00D22A4C">
          <w:rPr>
            <w:rFonts w:ascii="Times New Roman" w:eastAsia="Calibri" w:hAnsi="Times New Roman" w:cs="Times New Roman"/>
            <w:sz w:val="28"/>
            <w:szCs w:val="28"/>
          </w:rPr>
          <w:t>пункте 5.9</w:t>
        </w:r>
      </w:hyperlink>
      <w:r w:rsidRPr="00D22A4C">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5.11. В ответе по результатам рассмотрения жалобы указываются: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фамилия, имя, отчество (последнее - при наличии) или наименование Заявителя;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основания для принятия решения по жалобе;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принятое по жалобе решение;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сведения о порядке обжалования принятого по жалобе решения.</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D22A4C">
          <w:rPr>
            <w:rFonts w:ascii="Times New Roman" w:eastAsia="Calibri" w:hAnsi="Times New Roman" w:cs="Times New Roman"/>
            <w:sz w:val="28"/>
            <w:szCs w:val="28"/>
          </w:rPr>
          <w:t>пунктом 5.3</w:t>
        </w:r>
      </w:hyperlink>
      <w:r w:rsidRPr="00D22A4C">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22A4C">
          <w:rPr>
            <w:rFonts w:ascii="Times New Roman" w:eastAsia="Calibri" w:hAnsi="Times New Roman" w:cs="Times New Roman"/>
            <w:sz w:val="28"/>
            <w:szCs w:val="28"/>
          </w:rPr>
          <w:t>законом</w:t>
        </w:r>
      </w:hyperlink>
      <w:r w:rsidRPr="00D22A4C">
        <w:rPr>
          <w:rFonts w:ascii="Times New Roman" w:eastAsia="Calibri" w:hAnsi="Times New Roman" w:cs="Times New Roman"/>
          <w:sz w:val="28"/>
          <w:szCs w:val="28"/>
        </w:rPr>
        <w:t xml:space="preserve"> № 59-ФЗ.</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Порядок обжалования решения по жалобе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22A4C">
          <w:rPr>
            <w:rFonts w:ascii="Times New Roman" w:eastAsia="Calibri" w:hAnsi="Times New Roman" w:cs="Times New Roman"/>
            <w:sz w:val="28"/>
            <w:szCs w:val="28"/>
          </w:rPr>
          <w:t>пункте 5.18</w:t>
        </w:r>
      </w:hyperlink>
      <w:r w:rsidRPr="00D22A4C">
        <w:rPr>
          <w:rFonts w:ascii="Times New Roman" w:eastAsia="Calibri" w:hAnsi="Times New Roman" w:cs="Times New Roman"/>
          <w:sz w:val="28"/>
          <w:szCs w:val="28"/>
        </w:rPr>
        <w:t xml:space="preserve"> настоящего Административного регламента.</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оснащение мест приема жалоб;</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AC517B" w:rsidRPr="00D22A4C" w:rsidRDefault="00AC517B"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Приложение № 1</w:t>
      </w: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к Административному регламенту </w:t>
      </w: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предоставления муниципальной услуги </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D22A4C">
        <w:rPr>
          <w:rFonts w:ascii="Times New Roman" w:eastAsia="Calibri" w:hAnsi="Times New Roman" w:cs="Times New Roman"/>
          <w:bCs/>
          <w:sz w:val="28"/>
          <w:szCs w:val="28"/>
        </w:rPr>
        <w:t>«</w:t>
      </w:r>
      <w:r w:rsidRPr="00D22A4C">
        <w:rPr>
          <w:rFonts w:ascii="Times New Roman" w:eastAsia="Calibri" w:hAnsi="Times New Roman" w:cs="Times New Roman"/>
          <w:sz w:val="28"/>
          <w:szCs w:val="28"/>
        </w:rPr>
        <w:t>Присвоение и</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аннулирование адресов объекту</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D22A4C">
        <w:rPr>
          <w:rFonts w:ascii="Times New Roman" w:eastAsia="Calibri" w:hAnsi="Times New Roman" w:cs="Times New Roman"/>
          <w:sz w:val="28"/>
          <w:szCs w:val="28"/>
        </w:rPr>
        <w:t xml:space="preserve"> адресации</w:t>
      </w:r>
      <w:r w:rsidRPr="00D22A4C">
        <w:rPr>
          <w:rFonts w:ascii="Times New Roman" w:eastAsia="Calibri" w:hAnsi="Times New Roman" w:cs="Times New Roman"/>
          <w:bCs/>
          <w:sz w:val="28"/>
          <w:szCs w:val="28"/>
        </w:rPr>
        <w:t xml:space="preserve">» </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_____________________________</w:t>
      </w:r>
    </w:p>
    <w:p w:rsidR="00D22A4C" w:rsidRPr="00D22A4C" w:rsidRDefault="00D22A4C" w:rsidP="00D22A4C">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D22A4C">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D22A4C" w:rsidRPr="00D22A4C" w:rsidRDefault="00D22A4C" w:rsidP="00D22A4C">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D22A4C" w:rsidRPr="00D22A4C" w:rsidRDefault="00D22A4C" w:rsidP="00D22A4C">
      <w:pPr>
        <w:spacing w:after="0" w:line="240" w:lineRule="auto"/>
        <w:ind w:right="-1"/>
        <w:jc w:val="center"/>
        <w:rPr>
          <w:rFonts w:ascii="Times New Roman" w:eastAsia="Calibri" w:hAnsi="Times New Roman" w:cs="Times New Roman"/>
          <w:bCs/>
        </w:rPr>
      </w:pPr>
      <w:r w:rsidRPr="00D22A4C">
        <w:rPr>
          <w:rFonts w:ascii="Times New Roman" w:eastAsia="Calibri" w:hAnsi="Times New Roman" w:cs="Times New Roman"/>
        </w:rPr>
        <w:t>ЗАЯВЛЕНИЕ</w:t>
      </w:r>
      <w:r w:rsidRPr="00D22A4C">
        <w:rPr>
          <w:rFonts w:ascii="Times New Roman" w:eastAsia="Calibri" w:hAnsi="Times New Roman" w:cs="Times New Roman"/>
          <w:bCs/>
        </w:rPr>
        <w:br/>
        <w:t>О ПРИСВОЕНИИ ОБЪЕКТУ АДРЕСАЦИИ АДРЕСА ИЛИ АННУЛИРОВАНИИ ЕГО АДРЕСА</w:t>
      </w:r>
    </w:p>
    <w:p w:rsidR="00D22A4C" w:rsidRPr="00D22A4C" w:rsidRDefault="00D22A4C" w:rsidP="00D22A4C">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D22A4C" w:rsidRPr="00D22A4C" w:rsidTr="00D22A4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Всего листов ___</w:t>
            </w:r>
          </w:p>
        </w:tc>
      </w:tr>
      <w:tr w:rsidR="00D22A4C" w:rsidRPr="00D22A4C" w:rsidTr="00D22A4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Заявление принято</w:t>
            </w:r>
          </w:p>
          <w:p w:rsidR="00D22A4C" w:rsidRPr="00D22A4C" w:rsidRDefault="00D22A4C" w:rsidP="00D22A4C">
            <w:pPr>
              <w:spacing w:after="0" w:line="240" w:lineRule="auto"/>
              <w:ind w:right="-1"/>
              <w:rPr>
                <w:rFonts w:ascii="Times New Roman" w:eastAsia="Times New Roman" w:hAnsi="Times New Roman" w:cs="Times New Roman"/>
                <w:lang/>
              </w:rPr>
            </w:pPr>
            <w:r w:rsidRPr="00D22A4C">
              <w:rPr>
                <w:rFonts w:ascii="Times New Roman" w:eastAsia="Times New Roman" w:hAnsi="Times New Roman" w:cs="Times New Roman"/>
                <w:lang/>
              </w:rPr>
              <w:t>регистрационный номер _______________</w:t>
            </w:r>
          </w:p>
          <w:p w:rsidR="00D22A4C" w:rsidRPr="00D22A4C" w:rsidRDefault="00D22A4C" w:rsidP="00D22A4C">
            <w:pPr>
              <w:spacing w:after="0" w:line="240" w:lineRule="auto"/>
              <w:ind w:right="-1"/>
              <w:rPr>
                <w:rFonts w:ascii="Times New Roman" w:eastAsia="Times New Roman" w:hAnsi="Times New Roman" w:cs="Times New Roman"/>
                <w:lang/>
              </w:rPr>
            </w:pPr>
            <w:r w:rsidRPr="00D22A4C">
              <w:rPr>
                <w:rFonts w:ascii="Times New Roman" w:eastAsia="Times New Roman" w:hAnsi="Times New Roman" w:cs="Times New Roman"/>
                <w:lang/>
              </w:rPr>
              <w:t>количество листов заявления ___________</w:t>
            </w:r>
          </w:p>
          <w:p w:rsidR="00D22A4C" w:rsidRPr="00D22A4C" w:rsidRDefault="00D22A4C" w:rsidP="00D22A4C">
            <w:pPr>
              <w:spacing w:after="0" w:line="240" w:lineRule="auto"/>
              <w:ind w:right="-1"/>
              <w:rPr>
                <w:rFonts w:ascii="Times New Roman" w:eastAsia="Times New Roman" w:hAnsi="Times New Roman" w:cs="Times New Roman"/>
                <w:lang/>
              </w:rPr>
            </w:pPr>
            <w:r w:rsidRPr="00D22A4C">
              <w:rPr>
                <w:rFonts w:ascii="Times New Roman" w:eastAsia="Times New Roman" w:hAnsi="Times New Roman" w:cs="Times New Roman"/>
                <w:lang/>
              </w:rPr>
              <w:t>количество прилагаемых документов ____,</w:t>
            </w:r>
          </w:p>
          <w:p w:rsidR="00D22A4C" w:rsidRPr="00D22A4C" w:rsidRDefault="00D22A4C" w:rsidP="00D22A4C">
            <w:pPr>
              <w:spacing w:after="0" w:line="240" w:lineRule="auto"/>
              <w:ind w:right="-1"/>
              <w:rPr>
                <w:rFonts w:ascii="Times New Roman" w:eastAsia="Times New Roman" w:hAnsi="Times New Roman" w:cs="Times New Roman"/>
                <w:lang/>
              </w:rPr>
            </w:pPr>
            <w:r w:rsidRPr="00D22A4C">
              <w:rPr>
                <w:rFonts w:ascii="Times New Roman" w:eastAsia="Times New Roman" w:hAnsi="Times New Roman" w:cs="Times New Roman"/>
                <w:lang/>
              </w:rPr>
              <w:t>в том числе оригиналов ___, копий ____, количество листов в оригиналах ____, копиях ____</w:t>
            </w:r>
          </w:p>
          <w:p w:rsidR="00D22A4C" w:rsidRPr="00D22A4C" w:rsidRDefault="00D22A4C" w:rsidP="00D22A4C">
            <w:pPr>
              <w:spacing w:after="0" w:line="240" w:lineRule="auto"/>
              <w:ind w:right="-1"/>
              <w:rPr>
                <w:rFonts w:ascii="Times New Roman" w:eastAsia="Times New Roman" w:hAnsi="Times New Roman" w:cs="Times New Roman"/>
                <w:lang/>
              </w:rPr>
            </w:pPr>
            <w:r w:rsidRPr="00D22A4C">
              <w:rPr>
                <w:rFonts w:ascii="Times New Roman" w:eastAsia="Times New Roman" w:hAnsi="Times New Roman" w:cs="Times New Roman"/>
                <w:lang/>
              </w:rPr>
              <w:t>ФИО должностного лица ________________</w:t>
            </w:r>
          </w:p>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подпись должностного лица ____________</w:t>
            </w:r>
          </w:p>
        </w:tc>
      </w:tr>
      <w:tr w:rsidR="00D22A4C" w:rsidRPr="00D22A4C" w:rsidTr="00D22A4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в</w:t>
            </w:r>
          </w:p>
          <w:p w:rsidR="00D22A4C" w:rsidRPr="00D22A4C" w:rsidRDefault="00D22A4C" w:rsidP="00D22A4C">
            <w:pPr>
              <w:spacing w:after="0" w:line="240" w:lineRule="auto"/>
              <w:ind w:right="-1"/>
              <w:jc w:val="center"/>
              <w:rPr>
                <w:rFonts w:ascii="Times New Roman" w:eastAsia="Times New Roman" w:hAnsi="Times New Roman" w:cs="Times New Roman"/>
                <w:lang/>
              </w:rPr>
            </w:pPr>
            <w:r w:rsidRPr="00D22A4C">
              <w:rPr>
                <w:rFonts w:ascii="Times New Roman" w:eastAsia="Times New Roman" w:hAnsi="Times New Roman" w:cs="Times New Roman"/>
                <w:lang/>
              </w:rPr>
              <w:t>---------------------------------------</w:t>
            </w:r>
          </w:p>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дата "__" ____________ ____ г.</w:t>
            </w:r>
          </w:p>
        </w:tc>
      </w:tr>
      <w:tr w:rsidR="00D22A4C" w:rsidRPr="00D22A4C" w:rsidTr="00D22A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Прошу в отношении объекта адресации:</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Вид:</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Объект незавершенного строительства</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r>
      <w:tr w:rsidR="00D22A4C" w:rsidRPr="00D22A4C" w:rsidTr="00D22A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Присвоить адрес</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В связи с:</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Образованием земельного участка(</w:t>
            </w:r>
            <w:proofErr w:type="spellStart"/>
            <w:r w:rsidRPr="00D22A4C">
              <w:rPr>
                <w:rFonts w:ascii="Times New Roman" w:eastAsia="Times New Roman" w:hAnsi="Times New Roman" w:cs="Times New Roman"/>
                <w:lang/>
              </w:rPr>
              <w:t>ов</w:t>
            </w:r>
            <w:proofErr w:type="spellEnd"/>
            <w:r w:rsidRPr="00D22A4C">
              <w:rPr>
                <w:rFonts w:ascii="Times New Roman" w:eastAsia="Times New Roman" w:hAnsi="Times New Roman" w:cs="Times New Roman"/>
                <w:lang/>
              </w:rPr>
              <w:t>) из земель, находящихся в государственной или муниципальной собственности</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Образованием земельного участка(</w:t>
            </w:r>
            <w:proofErr w:type="spellStart"/>
            <w:r w:rsidRPr="00D22A4C">
              <w:rPr>
                <w:rFonts w:ascii="Times New Roman" w:eastAsia="Times New Roman" w:hAnsi="Times New Roman" w:cs="Times New Roman"/>
                <w:lang/>
              </w:rPr>
              <w:t>ов</w:t>
            </w:r>
            <w:proofErr w:type="spellEnd"/>
            <w:r w:rsidRPr="00D22A4C">
              <w:rPr>
                <w:rFonts w:ascii="Times New Roman" w:eastAsia="Times New Roman" w:hAnsi="Times New Roman" w:cs="Times New Roman"/>
                <w:lang/>
              </w:rPr>
              <w:t>) путем раздела земельного участка</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земельного участка, раздел которого осуществляется</w:t>
            </w:r>
          </w:p>
        </w:tc>
      </w:tr>
      <w:tr w:rsidR="00D22A4C" w:rsidRPr="00D22A4C" w:rsidTr="00D22A4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Образованием земельного участка путем объединения земельных участков</w:t>
            </w:r>
          </w:p>
        </w:tc>
      </w:tr>
      <w:tr w:rsidR="00D22A4C" w:rsidRPr="00D22A4C" w:rsidTr="00D22A4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объединяемого земельного участка </w:t>
            </w:r>
            <w:hyperlink r:id="rId35" w:anchor="p556" w:tooltip="Ссылка на текущий документ" w:history="1">
              <w:r w:rsidRPr="00D22A4C">
                <w:rPr>
                  <w:rFonts w:ascii="Times New Roman" w:eastAsia="Times New Roman" w:hAnsi="Times New Roman" w:cs="Times New Roman"/>
                  <w:lang/>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объединяемого земельного участка </w:t>
            </w:r>
            <w:hyperlink r:id="rId36" w:anchor="p556" w:tooltip="Ссылка на текущий документ" w:history="1">
              <w:r w:rsidRPr="00D22A4C">
                <w:rPr>
                  <w:rFonts w:ascii="Times New Roman" w:eastAsia="Times New Roman" w:hAnsi="Times New Roman" w:cs="Times New Roman"/>
                  <w:lang/>
                </w:rPr>
                <w:t>&lt;1&gt;</w:t>
              </w:r>
            </w:hyperlink>
          </w:p>
        </w:tc>
      </w:tr>
      <w:tr w:rsidR="00D22A4C" w:rsidRPr="00D22A4C" w:rsidTr="00D22A4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D22A4C" w:rsidRPr="00D22A4C" w:rsidTr="00D22A4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Всего листов ___</w:t>
            </w:r>
          </w:p>
        </w:tc>
      </w:tr>
      <w:tr w:rsidR="00D22A4C" w:rsidRPr="00D22A4C" w:rsidTr="00D22A4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Образованием земельного участка(</w:t>
            </w:r>
            <w:proofErr w:type="spellStart"/>
            <w:r w:rsidRPr="00D22A4C">
              <w:rPr>
                <w:rFonts w:ascii="Times New Roman" w:eastAsia="Times New Roman" w:hAnsi="Times New Roman" w:cs="Times New Roman"/>
                <w:lang/>
              </w:rPr>
              <w:t>ов</w:t>
            </w:r>
            <w:proofErr w:type="spellEnd"/>
            <w:r w:rsidRPr="00D22A4C">
              <w:rPr>
                <w:rFonts w:ascii="Times New Roman" w:eastAsia="Times New Roman" w:hAnsi="Times New Roman" w:cs="Times New Roman"/>
                <w:lang/>
              </w:rPr>
              <w:t>) путем выдела из земельного участка</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земельного участка, из которого осуществляется выдел</w:t>
            </w:r>
          </w:p>
        </w:tc>
      </w:tr>
      <w:tr w:rsidR="00D22A4C" w:rsidRPr="00D22A4C" w:rsidTr="00D22A4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Образованием земельного участка(</w:t>
            </w:r>
            <w:proofErr w:type="spellStart"/>
            <w:r w:rsidRPr="00D22A4C">
              <w:rPr>
                <w:rFonts w:ascii="Times New Roman" w:eastAsia="Times New Roman" w:hAnsi="Times New Roman" w:cs="Times New Roman"/>
                <w:lang/>
              </w:rPr>
              <w:t>ов</w:t>
            </w:r>
            <w:proofErr w:type="spellEnd"/>
            <w:r w:rsidRPr="00D22A4C">
              <w:rPr>
                <w:rFonts w:ascii="Times New Roman" w:eastAsia="Times New Roman" w:hAnsi="Times New Roman" w:cs="Times New Roman"/>
                <w:lang/>
              </w:rPr>
              <w:t>) путем перераспределения земельных участков</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земельных участков, которые перераспределяются</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земельного участка, который перераспределяется </w:t>
            </w:r>
            <w:hyperlink r:id="rId37" w:anchor="p557" w:tooltip="Ссылка на текущий документ" w:history="1">
              <w:r w:rsidRPr="00D22A4C">
                <w:rPr>
                  <w:rFonts w:ascii="Times New Roman" w:eastAsia="Times New Roman" w:hAnsi="Times New Roman" w:cs="Times New Roman"/>
                  <w:lang/>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земельного участка, который перераспределяется </w:t>
            </w:r>
            <w:hyperlink r:id="rId38" w:anchor="p557" w:tooltip="Ссылка на текущий документ" w:history="1">
              <w:r w:rsidRPr="00D22A4C">
                <w:rPr>
                  <w:rFonts w:ascii="Times New Roman" w:eastAsia="Times New Roman" w:hAnsi="Times New Roman" w:cs="Times New Roman"/>
                  <w:lang/>
                </w:rPr>
                <w:t>&lt;2&gt;</w:t>
              </w:r>
            </w:hyperlink>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Строительством, реконструкцией здания, сооружения</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D22A4C" w:rsidRPr="00D22A4C" w:rsidTr="00D22A4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Переводом жилого помещения в нежилое помещение и нежилого помещения в жилое помещение</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Адрес помещения</w:t>
            </w:r>
          </w:p>
        </w:tc>
      </w:tr>
      <w:tr w:rsidR="00D22A4C" w:rsidRPr="00D22A4C" w:rsidTr="00D22A4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D22A4C" w:rsidRPr="00D22A4C" w:rsidTr="00D22A4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Всего листов ___</w:t>
            </w:r>
          </w:p>
        </w:tc>
      </w:tr>
      <w:tr w:rsidR="00D22A4C" w:rsidRPr="00D22A4C" w:rsidTr="00D22A4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Образованием помещения(</w:t>
            </w:r>
            <w:proofErr w:type="spellStart"/>
            <w:r w:rsidRPr="00D22A4C">
              <w:rPr>
                <w:rFonts w:ascii="Times New Roman" w:eastAsia="Times New Roman" w:hAnsi="Times New Roman" w:cs="Times New Roman"/>
                <w:lang/>
              </w:rPr>
              <w:t>ий</w:t>
            </w:r>
            <w:proofErr w:type="spellEnd"/>
            <w:r w:rsidRPr="00D22A4C">
              <w:rPr>
                <w:rFonts w:ascii="Times New Roman" w:eastAsia="Times New Roman" w:hAnsi="Times New Roman" w:cs="Times New Roman"/>
                <w:lang/>
              </w:rPr>
              <w:t>) в здании, сооружении путем раздела здания, сооружения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здания, сооружения</w:t>
            </w:r>
          </w:p>
        </w:tc>
      </w:tr>
      <w:tr w:rsidR="00D22A4C" w:rsidRPr="00D22A4C" w:rsidTr="00D22A4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Образованием помещения(</w:t>
            </w:r>
            <w:proofErr w:type="spellStart"/>
            <w:r w:rsidRPr="00D22A4C">
              <w:rPr>
                <w:rFonts w:ascii="Times New Roman" w:eastAsia="Times New Roman" w:hAnsi="Times New Roman" w:cs="Times New Roman"/>
                <w:lang/>
              </w:rPr>
              <w:t>ий</w:t>
            </w:r>
            <w:proofErr w:type="spellEnd"/>
            <w:r w:rsidRPr="00D22A4C">
              <w:rPr>
                <w:rFonts w:ascii="Times New Roman" w:eastAsia="Times New Roman" w:hAnsi="Times New Roman" w:cs="Times New Roman"/>
                <w:lang/>
              </w:rPr>
              <w:t>) в здании, сооружении путем раздела помещения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Назначение помещения (жилое (нежилое) помещение) </w:t>
            </w:r>
            <w:hyperlink r:id="rId39" w:anchor="p558" w:tooltip="Ссылка на текущий документ" w:history="1">
              <w:r w:rsidRPr="00D22A4C">
                <w:rPr>
                  <w:rFonts w:ascii="Times New Roman" w:eastAsia="Times New Roman" w:hAnsi="Times New Roman" w:cs="Times New Roman"/>
                  <w:lang/>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Вид помещения </w:t>
            </w:r>
            <w:hyperlink r:id="rId40" w:anchor="p558" w:tooltip="Ссылка на текущий документ" w:history="1">
              <w:r w:rsidRPr="00D22A4C">
                <w:rPr>
                  <w:rFonts w:ascii="Times New Roman" w:eastAsia="Times New Roman" w:hAnsi="Times New Roman" w:cs="Times New Roman"/>
                  <w:lang/>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помещений </w:t>
            </w:r>
            <w:hyperlink r:id="rId41" w:anchor="p558" w:tooltip="Ссылка на текущий документ" w:history="1">
              <w:r w:rsidRPr="00D22A4C">
                <w:rPr>
                  <w:rFonts w:ascii="Times New Roman" w:eastAsia="Times New Roman" w:hAnsi="Times New Roman" w:cs="Times New Roman"/>
                  <w:lang/>
                </w:rPr>
                <w:t>&lt;3&gt;</w:t>
              </w:r>
            </w:hyperlink>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помещения, раздел которого осуществляется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Образованием помещения в здании, сооружении путем объединения помещений в здании, сооружении</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 нежилого помещения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объединяемого помещения </w:t>
            </w:r>
            <w:hyperlink r:id="rId42" w:anchor="p559" w:tooltip="Ссылка на текущий документ" w:history="1">
              <w:r w:rsidRPr="00D22A4C">
                <w:rPr>
                  <w:rFonts w:ascii="Times New Roman" w:eastAsia="Times New Roman" w:hAnsi="Times New Roman" w:cs="Times New Roman"/>
                  <w:lang/>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объединяемого помещения </w:t>
            </w:r>
            <w:hyperlink r:id="rId43" w:anchor="p559" w:tooltip="Ссылка на текущий документ" w:history="1">
              <w:r w:rsidRPr="00D22A4C">
                <w:rPr>
                  <w:rFonts w:ascii="Times New Roman" w:eastAsia="Times New Roman" w:hAnsi="Times New Roman" w:cs="Times New Roman"/>
                  <w:lang/>
                </w:rPr>
                <w:t>&lt;4&gt;</w:t>
              </w:r>
            </w:hyperlink>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Образованием помещения в здании, сооружении путем переустройства и (или) перепланировки мест общего пользования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Образование нежилого помещения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Адрес здания, сооружения</w:t>
            </w:r>
          </w:p>
        </w:tc>
      </w:tr>
      <w:tr w:rsidR="00D22A4C" w:rsidRPr="00D22A4C" w:rsidTr="00D22A4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D22A4C" w:rsidRPr="00D22A4C" w:rsidTr="00D22A4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Всего листов ___</w:t>
            </w:r>
          </w:p>
        </w:tc>
      </w:tr>
      <w:tr w:rsidR="00D22A4C" w:rsidRPr="00D22A4C" w:rsidTr="00D22A4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Аннулировать адрес объекта адресации:</w:t>
            </w: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 xml:space="preserve">Наименование муниципального района, городского округа или </w:t>
            </w:r>
            <w:r w:rsidRPr="00D22A4C">
              <w:rPr>
                <w:rFonts w:ascii="Times New Roman" w:eastAsia="Times New Roman" w:hAnsi="Times New Roman" w:cs="Times New Roman"/>
                <w:lang/>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В связи с:</w:t>
            </w: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Прекращением существования объекта адресации</w:t>
            </w: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Отказом в осуществлении кадастрового учета объекта адресации по основаниям, указанным в</w:t>
            </w:r>
            <w:r w:rsidRPr="00D22A4C">
              <w:rPr>
                <w:rFonts w:ascii="Times New Roman" w:eastAsia="Times New Roman" w:hAnsi="Times New Roman" w:cs="Times New Roman"/>
                <w:lang/>
              </w:rPr>
              <w:t xml:space="preserve"> </w:t>
            </w:r>
            <w:hyperlink r:id="rId44" w:history="1">
              <w:r w:rsidRPr="00D22A4C">
                <w:rPr>
                  <w:rFonts w:ascii="Times New Roman" w:eastAsia="Times New Roman" w:hAnsi="Times New Roman" w:cs="Times New Roman"/>
                  <w:lang/>
                </w:rPr>
                <w:t>пунктах 1</w:t>
              </w:r>
            </w:hyperlink>
            <w:r w:rsidRPr="00D22A4C">
              <w:rPr>
                <w:rFonts w:ascii="Times New Roman" w:eastAsia="Times New Roman" w:hAnsi="Times New Roman" w:cs="Times New Roman"/>
                <w:lang/>
              </w:rPr>
              <w:t> и </w:t>
            </w:r>
            <w:hyperlink r:id="rId45" w:history="1">
              <w:r w:rsidRPr="00D22A4C">
                <w:rPr>
                  <w:rFonts w:ascii="Times New Roman" w:eastAsia="Times New Roman" w:hAnsi="Times New Roman" w:cs="Times New Roman"/>
                  <w:lang/>
                </w:rPr>
                <w:t>3 части 2 статьи 27</w:t>
              </w:r>
            </w:hyperlink>
            <w:r w:rsidRPr="00D22A4C">
              <w:rPr>
                <w:rFonts w:ascii="Times New Roman" w:eastAsia="Times New Roman" w:hAnsi="Times New Roman" w:cs="Times New Roman"/>
                <w:lang/>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6" w:tooltip="Ссылка на ресурс //www.pravo.gov.ru" w:history="1">
              <w:r w:rsidRPr="00D22A4C">
                <w:rPr>
                  <w:rFonts w:ascii="Times New Roman" w:eastAsia="Times New Roman" w:hAnsi="Times New Roman" w:cs="Times New Roman"/>
                  <w:lang/>
                </w:rPr>
                <w:t>www.pravo.gov.ru</w:t>
              </w:r>
            </w:hyperlink>
            <w:r w:rsidRPr="00D22A4C">
              <w:rPr>
                <w:rFonts w:ascii="Times New Roman" w:eastAsia="Times New Roman" w:hAnsi="Times New Roman" w:cs="Times New Roman"/>
                <w:lang/>
              </w:rPr>
              <w:t>, 23 декабря 2014 г.)</w:t>
            </w: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Присвоением объекту адресации нового адреса</w:t>
            </w: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D22A4C" w:rsidRPr="00D22A4C" w:rsidTr="00D22A4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Всего листов ___</w:t>
            </w:r>
          </w:p>
        </w:tc>
      </w:tr>
      <w:tr w:rsidR="00D22A4C" w:rsidRPr="00D22A4C" w:rsidTr="00D22A4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D22A4C" w:rsidRPr="00D22A4C" w:rsidTr="00D22A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физическое лицо:</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ИНН (при наличии):</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номер:</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кем выдан:</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адрес электронной почты (при наличии):</w:t>
            </w:r>
          </w:p>
        </w:tc>
      </w:tr>
      <w:tr w:rsidR="00D22A4C" w:rsidRPr="00D22A4C" w:rsidTr="00D22A4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КПП (для российского юридического лица):</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номер регистрации (для иностранного юридического лица):</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адрес электронной почты (при наличии):</w:t>
            </w:r>
          </w:p>
        </w:tc>
      </w:tr>
      <w:tr w:rsidR="00D22A4C" w:rsidRPr="00D22A4C" w:rsidTr="00D22A4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Вещное право на объект адресации:</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право собственности</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право хозяйственного ведения имуществом на объект адресации</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право оперативного управления имуществом на объект адресации</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право пожизненно наследуемого владения земельным участком</w:t>
            </w:r>
          </w:p>
        </w:tc>
      </w:tr>
      <w:tr w:rsidR="00D22A4C" w:rsidRPr="00D22A4C" w:rsidTr="00D22A4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право постоянного (бессрочного) пользования земельным участком</w:t>
            </w:r>
          </w:p>
        </w:tc>
      </w:tr>
      <w:tr w:rsidR="00D22A4C" w:rsidRPr="00D22A4C" w:rsidTr="00D22A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2A4C" w:rsidRPr="00D22A4C" w:rsidTr="00D22A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В многофункциональном центре</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В личном кабинете федеральной информационной адресной системы</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Расписку в получении документов прошу:</w:t>
            </w:r>
          </w:p>
        </w:tc>
      </w:tr>
      <w:tr w:rsidR="00D22A4C" w:rsidRPr="00D22A4C" w:rsidTr="00D22A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Расписка получена: ___________________________________</w:t>
            </w:r>
          </w:p>
          <w:p w:rsidR="00D22A4C" w:rsidRPr="00D22A4C" w:rsidRDefault="00D22A4C" w:rsidP="00D22A4C">
            <w:pPr>
              <w:spacing w:after="0" w:line="240" w:lineRule="auto"/>
              <w:ind w:left="2020" w:right="-1"/>
              <w:rPr>
                <w:rFonts w:ascii="Times New Roman" w:eastAsia="Times New Roman" w:hAnsi="Times New Roman" w:cs="Times New Roman"/>
                <w:lang w:eastAsia="ar-SA"/>
              </w:rPr>
            </w:pPr>
            <w:r w:rsidRPr="00D22A4C">
              <w:rPr>
                <w:rFonts w:ascii="Times New Roman" w:eastAsia="Times New Roman" w:hAnsi="Times New Roman" w:cs="Times New Roman"/>
                <w:lang/>
              </w:rPr>
              <w:t>(подпись Заявителя)</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Не направлять</w:t>
            </w: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D22A4C" w:rsidRPr="00D22A4C" w:rsidTr="00D22A4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Всего листов ___</w:t>
            </w:r>
          </w:p>
        </w:tc>
      </w:tr>
      <w:tr w:rsidR="00D22A4C" w:rsidRPr="00D22A4C" w:rsidTr="00D22A4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Заявитель:</w:t>
            </w:r>
          </w:p>
        </w:tc>
      </w:tr>
      <w:tr w:rsidR="00D22A4C" w:rsidRPr="00D22A4C" w:rsidTr="00D22A4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D22A4C" w:rsidRPr="00D22A4C" w:rsidTr="00D22A4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Представитель собственника объекта адресации или лица, обладающего иным вещным правом на объект адресации</w:t>
            </w:r>
          </w:p>
        </w:tc>
      </w:tr>
      <w:tr w:rsidR="00D22A4C" w:rsidRPr="00D22A4C" w:rsidTr="00D22A4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физическое лицо:</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ИНН (при наличии):</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номер:</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кем выдан:</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адрес электронной почты (при наличии):</w:t>
            </w:r>
          </w:p>
        </w:tc>
      </w:tr>
      <w:tr w:rsidR="00D22A4C" w:rsidRPr="00D22A4C" w:rsidTr="00D22A4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D22A4C" w:rsidRPr="00D22A4C" w:rsidTr="00D22A4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 xml:space="preserve">КПП (для российского юридического </w:t>
            </w:r>
            <w:r w:rsidRPr="00D22A4C">
              <w:rPr>
                <w:rFonts w:ascii="Times New Roman" w:eastAsia="Times New Roman" w:hAnsi="Times New Roman" w:cs="Times New Roman"/>
                <w:lang/>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lastRenderedPageBreak/>
              <w:t>ИНН (для российского юридического лица):</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номер регистрации (для иностранного юридического лица):</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адрес электронной почты (при наличии):</w:t>
            </w:r>
          </w:p>
        </w:tc>
      </w:tr>
      <w:tr w:rsidR="00D22A4C" w:rsidRPr="00D22A4C" w:rsidTr="00D22A4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D22A4C" w:rsidRPr="00D22A4C" w:rsidTr="00D22A4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uppressAutoHyphens/>
              <w:spacing w:after="0" w:line="240" w:lineRule="auto"/>
              <w:ind w:right="-1"/>
              <w:rPr>
                <w:rFonts w:ascii="Times New Roman" w:eastAsia="Calibri" w:hAnsi="Times New Roman" w:cs="Times New Roman"/>
                <w:lang w:eastAsia="ar-SA"/>
              </w:rPr>
            </w:pPr>
            <w:r w:rsidRPr="00D22A4C">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Документы, прилагаемые к заявлению:</w:t>
            </w: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Копия в количестве ___ экз., на ___ л.</w:t>
            </w: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Копия в количестве ___ экз., на ___ л.</w:t>
            </w: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Копия в количестве ___ экз., на ___ л.</w:t>
            </w:r>
          </w:p>
        </w:tc>
      </w:tr>
      <w:tr w:rsidR="00D22A4C" w:rsidRPr="00D22A4C" w:rsidTr="00D22A4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right"/>
              <w:rPr>
                <w:rFonts w:ascii="Times New Roman" w:eastAsia="Times New Roman" w:hAnsi="Times New Roman" w:cs="Times New Roman"/>
                <w:lang w:eastAsia="ar-SA"/>
              </w:rPr>
            </w:pPr>
            <w:r w:rsidRPr="00D22A4C">
              <w:rPr>
                <w:rFonts w:ascii="Times New Roman" w:eastAsia="Times New Roman" w:hAnsi="Times New Roman" w:cs="Times New Roman"/>
                <w:lang/>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Примечание:</w:t>
            </w: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D22A4C" w:rsidRPr="00D22A4C" w:rsidTr="00D22A4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lang/>
              </w:rPr>
              <w:t>Всего листов ___</w:t>
            </w:r>
          </w:p>
        </w:tc>
      </w:tr>
      <w:tr w:rsidR="00D22A4C" w:rsidRPr="00D22A4C" w:rsidTr="00D22A4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22A4C" w:rsidRPr="00D22A4C" w:rsidTr="00D22A4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Настоящим также подтверждаю, что:</w:t>
            </w:r>
          </w:p>
          <w:p w:rsidR="00D22A4C" w:rsidRPr="00D22A4C" w:rsidRDefault="00D22A4C" w:rsidP="00D22A4C">
            <w:pPr>
              <w:spacing w:after="0" w:line="240" w:lineRule="auto"/>
              <w:ind w:right="-1"/>
              <w:rPr>
                <w:rFonts w:ascii="Times New Roman" w:eastAsia="Times New Roman" w:hAnsi="Times New Roman" w:cs="Times New Roman"/>
                <w:lang/>
              </w:rPr>
            </w:pPr>
            <w:r w:rsidRPr="00D22A4C">
              <w:rPr>
                <w:rFonts w:ascii="Times New Roman" w:eastAsia="Times New Roman" w:hAnsi="Times New Roman" w:cs="Times New Roman"/>
                <w:lang/>
              </w:rPr>
              <w:t>сведения, указанные в настоящем заявлении, на дату представления заявления достоверны;</w:t>
            </w:r>
          </w:p>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представленные правоустанавливающий(</w:t>
            </w:r>
            <w:proofErr w:type="spellStart"/>
            <w:r w:rsidRPr="00D22A4C">
              <w:rPr>
                <w:rFonts w:ascii="Times New Roman" w:eastAsia="Times New Roman" w:hAnsi="Times New Roman" w:cs="Times New Roman"/>
                <w:lang/>
              </w:rPr>
              <w:t>ие</w:t>
            </w:r>
            <w:proofErr w:type="spellEnd"/>
            <w:r w:rsidRPr="00D22A4C">
              <w:rPr>
                <w:rFonts w:ascii="Times New Roman" w:eastAsia="Times New Roman" w:hAnsi="Times New Roman" w:cs="Times New Roman"/>
                <w:lang/>
              </w:rPr>
              <w:t>) документ(</w:t>
            </w:r>
            <w:proofErr w:type="spellStart"/>
            <w:r w:rsidRPr="00D22A4C">
              <w:rPr>
                <w:rFonts w:ascii="Times New Roman" w:eastAsia="Times New Roman" w:hAnsi="Times New Roman" w:cs="Times New Roman"/>
                <w:lang/>
              </w:rPr>
              <w:t>ы</w:t>
            </w:r>
            <w:proofErr w:type="spellEnd"/>
            <w:r w:rsidRPr="00D22A4C">
              <w:rPr>
                <w:rFonts w:ascii="Times New Roman" w:eastAsia="Times New Roman" w:hAnsi="Times New Roman" w:cs="Times New Roman"/>
                <w:lang/>
              </w:rPr>
              <w:t>) и иные документы и содержащиеся в них сведения соответствуют установленным законодательством Российской Федерации требованиям.</w:t>
            </w:r>
          </w:p>
        </w:tc>
      </w:tr>
      <w:tr w:rsidR="00D22A4C" w:rsidRPr="00D22A4C" w:rsidTr="00D22A4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Дата</w:t>
            </w:r>
          </w:p>
        </w:tc>
      </w:tr>
      <w:tr w:rsidR="00D22A4C" w:rsidRPr="00D22A4C" w:rsidTr="00D22A4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_________________</w:t>
            </w:r>
          </w:p>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_______________________</w:t>
            </w:r>
          </w:p>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"__" ___________ ____ г.</w:t>
            </w:r>
          </w:p>
        </w:tc>
      </w:tr>
      <w:tr w:rsidR="00D22A4C" w:rsidRPr="00D22A4C" w:rsidTr="00D22A4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lang/>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lang/>
              </w:rPr>
              <w:t>Отметка специалиста, принявшего заявление и приложенные к нему документы:</w:t>
            </w:r>
          </w:p>
        </w:tc>
      </w:tr>
      <w:tr w:rsidR="00D22A4C" w:rsidRPr="00D22A4C" w:rsidTr="00D22A4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rPr>
          <w:rFonts w:ascii="Times New Roman" w:eastAsia="Calibri" w:hAnsi="Times New Roman" w:cs="Times New Roman"/>
          <w:sz w:val="18"/>
          <w:szCs w:val="18"/>
        </w:rPr>
      </w:pPr>
      <w:r w:rsidRPr="00D22A4C">
        <w:rPr>
          <w:rFonts w:ascii="Times New Roman" w:eastAsia="Calibri" w:hAnsi="Times New Roman" w:cs="Times New Roman"/>
        </w:rPr>
        <w:br/>
      </w:r>
    </w:p>
    <w:p w:rsidR="00D22A4C" w:rsidRPr="00D22A4C" w:rsidRDefault="00D22A4C" w:rsidP="00D22A4C">
      <w:pPr>
        <w:shd w:val="clear" w:color="auto" w:fill="FFFFFF"/>
        <w:spacing w:after="0" w:line="240" w:lineRule="auto"/>
        <w:ind w:right="-1"/>
        <w:rPr>
          <w:rFonts w:ascii="Times New Roman" w:eastAsia="Calibri" w:hAnsi="Times New Roman" w:cs="Times New Roman"/>
          <w:sz w:val="18"/>
          <w:szCs w:val="18"/>
        </w:rPr>
      </w:pPr>
    </w:p>
    <w:p w:rsidR="00D22A4C" w:rsidRPr="00D22A4C" w:rsidRDefault="00D22A4C" w:rsidP="00D22A4C">
      <w:pPr>
        <w:shd w:val="clear" w:color="auto" w:fill="FFFFFF"/>
        <w:spacing w:after="0" w:line="240" w:lineRule="auto"/>
        <w:ind w:right="-1"/>
        <w:rPr>
          <w:rFonts w:ascii="Times New Roman" w:eastAsia="Calibri" w:hAnsi="Times New Roman" w:cs="Times New Roman"/>
          <w:sz w:val="18"/>
          <w:szCs w:val="18"/>
        </w:rPr>
      </w:pPr>
    </w:p>
    <w:p w:rsidR="00D22A4C" w:rsidRPr="00D22A4C" w:rsidRDefault="00D22A4C" w:rsidP="00D22A4C">
      <w:pPr>
        <w:shd w:val="clear" w:color="auto" w:fill="FFFFFF"/>
        <w:spacing w:after="0" w:line="240" w:lineRule="auto"/>
        <w:ind w:right="-1"/>
        <w:rPr>
          <w:rFonts w:ascii="Times New Roman" w:eastAsia="Calibri" w:hAnsi="Times New Roman" w:cs="Times New Roman"/>
          <w:sz w:val="18"/>
          <w:szCs w:val="18"/>
          <w:lang w:eastAsia="ar-SA"/>
        </w:rPr>
      </w:pPr>
      <w:r w:rsidRPr="00D22A4C">
        <w:rPr>
          <w:rFonts w:ascii="Times New Roman" w:eastAsia="Calibri" w:hAnsi="Times New Roman" w:cs="Times New Roman"/>
          <w:sz w:val="18"/>
          <w:szCs w:val="18"/>
        </w:rPr>
        <w:t>&lt;1&gt; Строка дублируется для каждого объединенного земельного участка.</w:t>
      </w:r>
    </w:p>
    <w:p w:rsidR="00D22A4C" w:rsidRPr="00D22A4C" w:rsidRDefault="00D22A4C" w:rsidP="00D22A4C">
      <w:pPr>
        <w:shd w:val="clear" w:color="auto" w:fill="FFFFFF"/>
        <w:spacing w:after="0" w:line="240" w:lineRule="auto"/>
        <w:ind w:right="-1"/>
        <w:rPr>
          <w:rFonts w:ascii="Times New Roman" w:eastAsia="Times New Roman" w:hAnsi="Times New Roman" w:cs="Times New Roman"/>
          <w:sz w:val="18"/>
          <w:szCs w:val="18"/>
          <w:lang/>
        </w:rPr>
      </w:pPr>
      <w:r w:rsidRPr="00D22A4C">
        <w:rPr>
          <w:rFonts w:ascii="Times New Roman" w:eastAsia="Times New Roman" w:hAnsi="Times New Roman" w:cs="Times New Roman"/>
          <w:sz w:val="18"/>
          <w:szCs w:val="18"/>
          <w:lang/>
        </w:rPr>
        <w:t>&lt;2&gt; Строка дублируется для каждого перераспределенного земельного участка.</w:t>
      </w:r>
    </w:p>
    <w:p w:rsidR="00D22A4C" w:rsidRPr="00D22A4C" w:rsidRDefault="00D22A4C" w:rsidP="00D22A4C">
      <w:pPr>
        <w:shd w:val="clear" w:color="auto" w:fill="FFFFFF"/>
        <w:spacing w:after="0" w:line="240" w:lineRule="auto"/>
        <w:ind w:right="-1"/>
        <w:rPr>
          <w:rFonts w:ascii="Times New Roman" w:eastAsia="Times New Roman" w:hAnsi="Times New Roman" w:cs="Times New Roman"/>
          <w:sz w:val="18"/>
          <w:szCs w:val="18"/>
          <w:lang/>
        </w:rPr>
      </w:pPr>
      <w:r w:rsidRPr="00D22A4C">
        <w:rPr>
          <w:rFonts w:ascii="Times New Roman" w:eastAsia="Times New Roman" w:hAnsi="Times New Roman" w:cs="Times New Roman"/>
          <w:sz w:val="18"/>
          <w:szCs w:val="18"/>
          <w:lang/>
        </w:rPr>
        <w:t>&lt;3&gt; Строка дублируется для каждого разделенного помещения.</w:t>
      </w:r>
    </w:p>
    <w:p w:rsidR="00D22A4C" w:rsidRPr="00D22A4C" w:rsidRDefault="00D22A4C" w:rsidP="00D22A4C">
      <w:pPr>
        <w:shd w:val="clear" w:color="auto" w:fill="FFFFFF"/>
        <w:spacing w:after="0" w:line="240" w:lineRule="auto"/>
        <w:ind w:right="-1"/>
        <w:rPr>
          <w:rFonts w:ascii="Times New Roman" w:eastAsia="Times New Roman" w:hAnsi="Times New Roman" w:cs="Times New Roman"/>
          <w:sz w:val="18"/>
          <w:szCs w:val="18"/>
          <w:lang/>
        </w:rPr>
      </w:pPr>
      <w:r w:rsidRPr="00D22A4C">
        <w:rPr>
          <w:rFonts w:ascii="Times New Roman" w:eastAsia="Times New Roman" w:hAnsi="Times New Roman" w:cs="Times New Roman"/>
          <w:sz w:val="18"/>
          <w:szCs w:val="18"/>
          <w:lang/>
        </w:rPr>
        <w:t>&lt;4&gt; Строка дублируется для каждого объединенного помещения.</w:t>
      </w:r>
    </w:p>
    <w:p w:rsidR="00D22A4C" w:rsidRPr="00D22A4C" w:rsidRDefault="00D22A4C" w:rsidP="00D22A4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0"/>
          <w:szCs w:val="20"/>
        </w:rPr>
        <w:br w:type="page"/>
      </w:r>
      <w:r w:rsidRPr="00D22A4C">
        <w:rPr>
          <w:rFonts w:ascii="Times New Roman" w:eastAsia="Calibri" w:hAnsi="Times New Roman" w:cs="Times New Roman"/>
          <w:sz w:val="28"/>
          <w:szCs w:val="28"/>
        </w:rPr>
        <w:lastRenderedPageBreak/>
        <w:t>Приложение №2</w:t>
      </w:r>
    </w:p>
    <w:p w:rsidR="00D22A4C" w:rsidRPr="00D22A4C" w:rsidRDefault="00D22A4C" w:rsidP="00D22A4C">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к Административному регламенту</w:t>
      </w:r>
    </w:p>
    <w:p w:rsidR="00D22A4C" w:rsidRPr="00D22A4C" w:rsidRDefault="00D22A4C" w:rsidP="00D22A4C">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предоставления муниципальной услуги</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D22A4C">
        <w:rPr>
          <w:rFonts w:ascii="Times New Roman" w:eastAsia="Calibri" w:hAnsi="Times New Roman" w:cs="Times New Roman"/>
          <w:bCs/>
          <w:sz w:val="28"/>
          <w:szCs w:val="28"/>
        </w:rPr>
        <w:t>«</w:t>
      </w:r>
      <w:r w:rsidRPr="00D22A4C">
        <w:rPr>
          <w:rFonts w:ascii="Times New Roman" w:eastAsia="Calibri" w:hAnsi="Times New Roman" w:cs="Times New Roman"/>
          <w:sz w:val="28"/>
          <w:szCs w:val="28"/>
        </w:rPr>
        <w:t xml:space="preserve">Присвоение и </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аннулирование адресов объекту </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D22A4C">
        <w:rPr>
          <w:rFonts w:ascii="Times New Roman" w:eastAsia="Calibri" w:hAnsi="Times New Roman" w:cs="Times New Roman"/>
          <w:sz w:val="28"/>
          <w:szCs w:val="28"/>
        </w:rPr>
        <w:t>адресации</w:t>
      </w:r>
      <w:r w:rsidRPr="00D22A4C">
        <w:rPr>
          <w:rFonts w:ascii="Times New Roman" w:eastAsia="Calibri" w:hAnsi="Times New Roman" w:cs="Times New Roman"/>
          <w:bCs/>
          <w:sz w:val="28"/>
          <w:szCs w:val="28"/>
        </w:rPr>
        <w:t>» в _______________________________________</w:t>
      </w:r>
    </w:p>
    <w:p w:rsidR="00D22A4C" w:rsidRPr="00D22A4C" w:rsidRDefault="00D22A4C" w:rsidP="00D22A4C">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D22A4C">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D22A4C" w:rsidRPr="00D22A4C" w:rsidRDefault="00D22A4C" w:rsidP="00D22A4C">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D22A4C" w:rsidRPr="00D22A4C" w:rsidRDefault="00D22A4C" w:rsidP="00D22A4C">
      <w:pPr>
        <w:spacing w:after="0" w:line="240" w:lineRule="auto"/>
        <w:ind w:firstLine="567"/>
        <w:jc w:val="center"/>
        <w:rPr>
          <w:rFonts w:ascii="Times New Roman" w:eastAsia="Calibri" w:hAnsi="Times New Roman" w:cs="Times New Roman"/>
          <w:b/>
          <w:bCs/>
          <w:sz w:val="28"/>
          <w:szCs w:val="28"/>
        </w:rPr>
      </w:pPr>
    </w:p>
    <w:p w:rsidR="00D22A4C" w:rsidRPr="00D22A4C" w:rsidRDefault="00D22A4C" w:rsidP="00D22A4C">
      <w:pPr>
        <w:spacing w:after="0" w:line="240" w:lineRule="auto"/>
        <w:ind w:firstLine="567"/>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Расписка</w:t>
      </w:r>
    </w:p>
    <w:p w:rsidR="00D22A4C" w:rsidRPr="00D22A4C" w:rsidRDefault="00D22A4C" w:rsidP="00D22A4C">
      <w:pPr>
        <w:spacing w:after="0" w:line="240" w:lineRule="auto"/>
        <w:ind w:firstLine="567"/>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о приеме документов на предоставление муниципальной услуги «</w:t>
      </w:r>
      <w:r w:rsidRPr="00D22A4C">
        <w:rPr>
          <w:rFonts w:ascii="Times New Roman" w:eastAsia="Calibri" w:hAnsi="Times New Roman" w:cs="Times New Roman"/>
          <w:b/>
          <w:sz w:val="28"/>
          <w:szCs w:val="28"/>
        </w:rPr>
        <w:t>Присвоение и аннулирование адресов объекту адресации</w:t>
      </w:r>
      <w:r w:rsidRPr="00D22A4C">
        <w:rPr>
          <w:rFonts w:ascii="Times New Roman" w:eastAsia="Calibri" w:hAnsi="Times New Roman" w:cs="Times New Roman"/>
          <w:b/>
          <w:bCs/>
          <w:sz w:val="28"/>
          <w:szCs w:val="28"/>
        </w:rPr>
        <w:t>»</w:t>
      </w:r>
    </w:p>
    <w:p w:rsidR="00D22A4C" w:rsidRPr="00D22A4C" w:rsidRDefault="00D22A4C" w:rsidP="00D22A4C">
      <w:pPr>
        <w:spacing w:after="0" w:line="240" w:lineRule="auto"/>
        <w:ind w:firstLine="567"/>
        <w:jc w:val="both"/>
        <w:rPr>
          <w:rFonts w:ascii="Times New Roman" w:eastAsia="Calibri" w:hAnsi="Times New Roman" w:cs="Times New Roman"/>
          <w:bCs/>
          <w:sz w:val="28"/>
          <w:szCs w:val="28"/>
        </w:rPr>
      </w:pPr>
    </w:p>
    <w:tbl>
      <w:tblPr>
        <w:tblW w:w="5000" w:type="pct"/>
        <w:tblLook w:val="04A0"/>
      </w:tblPr>
      <w:tblGrid>
        <w:gridCol w:w="5151"/>
        <w:gridCol w:w="2207"/>
        <w:gridCol w:w="2213"/>
      </w:tblGrid>
      <w:tr w:rsidR="00D22A4C" w:rsidRPr="00D22A4C" w:rsidTr="00D22A4C">
        <w:trPr>
          <w:trHeight w:val="629"/>
        </w:trPr>
        <w:tc>
          <w:tcPr>
            <w:tcW w:w="2691" w:type="pct"/>
            <w:vMerge w:val="restart"/>
            <w:vAlign w:val="center"/>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sz w:val="28"/>
                <w:szCs w:val="28"/>
              </w:rPr>
              <w:t>Заявитель ____________________________,</w:t>
            </w:r>
          </w:p>
        </w:tc>
        <w:tc>
          <w:tcPr>
            <w:tcW w:w="1153" w:type="pct"/>
            <w:tcBorders>
              <w:bottom w:val="single" w:sz="4" w:space="0" w:color="auto"/>
            </w:tcBorders>
            <w:vAlign w:val="bottom"/>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номер:</w:t>
            </w:r>
          </w:p>
        </w:tc>
      </w:tr>
      <w:tr w:rsidR="00D22A4C" w:rsidRPr="00D22A4C" w:rsidTr="00D22A4C">
        <w:trPr>
          <w:trHeight w:val="629"/>
        </w:trPr>
        <w:tc>
          <w:tcPr>
            <w:tcW w:w="2691" w:type="pct"/>
            <w:vMerge/>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D22A4C" w:rsidRPr="00D22A4C" w:rsidRDefault="00D22A4C" w:rsidP="00D22A4C">
            <w:pPr>
              <w:spacing w:after="0" w:line="240" w:lineRule="auto"/>
              <w:jc w:val="both"/>
              <w:rPr>
                <w:rFonts w:ascii="Times New Roman" w:eastAsia="Calibri" w:hAnsi="Times New Roman" w:cs="Times New Roman"/>
                <w:sz w:val="28"/>
                <w:szCs w:val="28"/>
              </w:rPr>
            </w:pPr>
          </w:p>
        </w:tc>
      </w:tr>
      <w:tr w:rsidR="00D22A4C" w:rsidRPr="00D22A4C" w:rsidTr="00D22A4C">
        <w:trPr>
          <w:trHeight w:val="243"/>
        </w:trPr>
        <w:tc>
          <w:tcPr>
            <w:tcW w:w="2691" w:type="pct"/>
            <w:vMerge/>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iCs/>
                <w:sz w:val="28"/>
                <w:szCs w:val="28"/>
              </w:rPr>
              <w:t>(реквизиты документа, удостоверяющего личность)</w:t>
            </w:r>
          </w:p>
        </w:tc>
      </w:tr>
    </w:tbl>
    <w:p w:rsidR="00D22A4C" w:rsidRPr="00D22A4C" w:rsidRDefault="00D22A4C" w:rsidP="00D22A4C">
      <w:pPr>
        <w:spacing w:after="0" w:line="240" w:lineRule="auto"/>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сдал(-а), а специалист ________________________________, принял(-</w:t>
      </w:r>
      <w:proofErr w:type="spellStart"/>
      <w:r w:rsidRPr="00D22A4C">
        <w:rPr>
          <w:rFonts w:ascii="Times New Roman" w:eastAsia="Calibri" w:hAnsi="Times New Roman" w:cs="Times New Roman"/>
          <w:sz w:val="28"/>
          <w:szCs w:val="28"/>
        </w:rPr>
        <w:t>a</w:t>
      </w:r>
      <w:proofErr w:type="spellEnd"/>
      <w:r w:rsidRPr="00D22A4C">
        <w:rPr>
          <w:rFonts w:ascii="Times New Roman" w:eastAsia="Calibri" w:hAnsi="Times New Roman" w:cs="Times New Roman"/>
          <w:sz w:val="28"/>
          <w:szCs w:val="28"/>
        </w:rPr>
        <w:t>) для предоставления муниципальной услуги «Присвоение объекту адресации адреса», следующие документы:</w:t>
      </w:r>
    </w:p>
    <w:p w:rsidR="00D22A4C" w:rsidRPr="00D22A4C" w:rsidRDefault="00D22A4C" w:rsidP="00D22A4C">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22A4C" w:rsidRPr="00D22A4C" w:rsidTr="00D22A4C">
        <w:tc>
          <w:tcPr>
            <w:tcW w:w="682"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w:t>
            </w:r>
            <w:proofErr w:type="spellStart"/>
            <w:r w:rsidRPr="00D22A4C">
              <w:rPr>
                <w:rFonts w:ascii="Times New Roman" w:eastAsia="Calibri" w:hAnsi="Times New Roman" w:cs="Times New Roman"/>
                <w:sz w:val="28"/>
                <w:szCs w:val="28"/>
              </w:rPr>
              <w:t>п</w:t>
            </w:r>
            <w:proofErr w:type="spellEnd"/>
            <w:r w:rsidRPr="00D22A4C">
              <w:rPr>
                <w:rFonts w:ascii="Times New Roman" w:eastAsia="Calibri" w:hAnsi="Times New Roman" w:cs="Times New Roman"/>
                <w:sz w:val="28"/>
                <w:szCs w:val="28"/>
              </w:rPr>
              <w:t>/</w:t>
            </w:r>
            <w:proofErr w:type="spellStart"/>
            <w:r w:rsidRPr="00D22A4C">
              <w:rPr>
                <w:rFonts w:ascii="Times New Roman" w:eastAsia="Calibri" w:hAnsi="Times New Roman" w:cs="Times New Roman"/>
                <w:sz w:val="28"/>
                <w:szCs w:val="28"/>
              </w:rPr>
              <w:t>п</w:t>
            </w:r>
            <w:proofErr w:type="spellEnd"/>
          </w:p>
        </w:tc>
        <w:tc>
          <w:tcPr>
            <w:tcW w:w="153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w:t>
            </w:r>
          </w:p>
        </w:tc>
        <w:tc>
          <w:tcPr>
            <w:tcW w:w="162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Вид документа</w:t>
            </w:r>
          </w:p>
        </w:tc>
        <w:tc>
          <w:tcPr>
            <w:tcW w:w="115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Кол-во листов</w:t>
            </w:r>
          </w:p>
        </w:tc>
      </w:tr>
      <w:tr w:rsidR="00D22A4C" w:rsidRPr="00D22A4C" w:rsidTr="00D22A4C">
        <w:tc>
          <w:tcPr>
            <w:tcW w:w="682"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153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162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115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r>
    </w:tbl>
    <w:p w:rsidR="00D22A4C" w:rsidRPr="00D22A4C" w:rsidRDefault="00D22A4C" w:rsidP="00D22A4C">
      <w:pPr>
        <w:spacing w:after="0" w:line="240" w:lineRule="auto"/>
        <w:jc w:val="both"/>
        <w:rPr>
          <w:rFonts w:ascii="Times New Roman" w:eastAsia="Calibri" w:hAnsi="Times New Roman" w:cs="Times New Roman"/>
          <w:sz w:val="28"/>
          <w:szCs w:val="28"/>
          <w:lang w:val="en-US"/>
        </w:rPr>
      </w:pPr>
    </w:p>
    <w:tbl>
      <w:tblPr>
        <w:tblW w:w="5000" w:type="pct"/>
        <w:tblLook w:val="04A0"/>
      </w:tblPr>
      <w:tblGrid>
        <w:gridCol w:w="936"/>
        <w:gridCol w:w="4143"/>
        <w:gridCol w:w="2871"/>
        <w:gridCol w:w="1621"/>
      </w:tblGrid>
      <w:tr w:rsidR="00D22A4C" w:rsidRPr="00D22A4C" w:rsidTr="00D22A4C">
        <w:tc>
          <w:tcPr>
            <w:tcW w:w="467" w:type="pct"/>
            <w:vMerge w:val="restart"/>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bCs/>
                <w:sz w:val="28"/>
                <w:szCs w:val="28"/>
              </w:rPr>
              <w:t>листов</w:t>
            </w:r>
          </w:p>
        </w:tc>
      </w:tr>
      <w:tr w:rsidR="00D22A4C" w:rsidRPr="00D22A4C" w:rsidTr="00D22A4C">
        <w:tc>
          <w:tcPr>
            <w:tcW w:w="467"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D22A4C" w:rsidRPr="00D22A4C" w:rsidRDefault="00D22A4C" w:rsidP="00D22A4C">
            <w:pPr>
              <w:spacing w:after="0" w:line="240" w:lineRule="auto"/>
              <w:jc w:val="both"/>
              <w:rPr>
                <w:rFonts w:ascii="Times New Roman" w:eastAsia="Calibri" w:hAnsi="Times New Roman" w:cs="Times New Roman"/>
                <w:vanish/>
                <w:sz w:val="28"/>
                <w:szCs w:val="28"/>
                <w:lang w:val="en-US"/>
              </w:rPr>
            </w:pPr>
          </w:p>
          <w:p w:rsidR="00D22A4C" w:rsidRPr="00AC517B" w:rsidRDefault="00D22A4C" w:rsidP="00D22A4C">
            <w:pPr>
              <w:spacing w:after="0" w:line="240" w:lineRule="auto"/>
              <w:jc w:val="both"/>
              <w:rPr>
                <w:rFonts w:ascii="Times New Roman" w:eastAsia="Calibri" w:hAnsi="Times New Roman" w:cs="Times New Roman"/>
                <w:iCs/>
                <w:sz w:val="28"/>
                <w:szCs w:val="28"/>
              </w:rPr>
            </w:pPr>
            <w:r w:rsidRPr="00D22A4C">
              <w:rPr>
                <w:rFonts w:ascii="Times New Roman" w:eastAsia="Calibri" w:hAnsi="Times New Roman" w:cs="Times New Roman"/>
                <w:iCs/>
                <w:sz w:val="28"/>
                <w:szCs w:val="28"/>
              </w:rPr>
              <w:t>(указывается количество листов прописью)</w:t>
            </w:r>
          </w:p>
        </w:tc>
        <w:tc>
          <w:tcPr>
            <w:tcW w:w="800"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r>
      <w:tr w:rsidR="00D22A4C" w:rsidRPr="00D22A4C" w:rsidTr="00D22A4C">
        <w:tc>
          <w:tcPr>
            <w:tcW w:w="467"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D22A4C" w:rsidRPr="00D22A4C" w:rsidRDefault="00D22A4C" w:rsidP="00D22A4C">
            <w:pPr>
              <w:spacing w:after="0" w:line="240" w:lineRule="auto"/>
              <w:jc w:val="both"/>
              <w:rPr>
                <w:rFonts w:ascii="Times New Roman" w:eastAsia="Calibri" w:hAnsi="Times New Roman" w:cs="Times New Roman"/>
                <w:bCs/>
                <w:sz w:val="28"/>
                <w:szCs w:val="28"/>
                <w:lang w:val="en-US"/>
              </w:rPr>
            </w:pPr>
            <w:r w:rsidRPr="00D22A4C">
              <w:rPr>
                <w:rFonts w:ascii="Times New Roman" w:eastAsia="Calibri" w:hAnsi="Times New Roman" w:cs="Times New Roman"/>
                <w:bCs/>
                <w:sz w:val="28"/>
                <w:szCs w:val="28"/>
              </w:rPr>
              <w:t>документов</w:t>
            </w:r>
          </w:p>
        </w:tc>
      </w:tr>
      <w:tr w:rsidR="00D22A4C" w:rsidRPr="00D22A4C" w:rsidTr="00D22A4C">
        <w:tc>
          <w:tcPr>
            <w:tcW w:w="467"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D22A4C" w:rsidRPr="00D22A4C" w:rsidRDefault="00D22A4C" w:rsidP="00D22A4C">
            <w:pPr>
              <w:spacing w:after="0" w:line="240" w:lineRule="auto"/>
              <w:jc w:val="both"/>
              <w:rPr>
                <w:rFonts w:ascii="Times New Roman" w:eastAsia="Calibri" w:hAnsi="Times New Roman" w:cs="Times New Roman"/>
                <w:iCs/>
                <w:sz w:val="28"/>
                <w:szCs w:val="28"/>
              </w:rPr>
            </w:pPr>
            <w:r w:rsidRPr="00D22A4C">
              <w:rPr>
                <w:rFonts w:ascii="Times New Roman" w:eastAsia="Calibri" w:hAnsi="Times New Roman" w:cs="Times New Roman"/>
                <w:iCs/>
                <w:sz w:val="28"/>
                <w:szCs w:val="28"/>
              </w:rPr>
              <w:t>(указывается количество документов прописью)</w:t>
            </w:r>
          </w:p>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r>
      <w:tr w:rsidR="00D22A4C" w:rsidRPr="00D22A4C" w:rsidTr="00D22A4C">
        <w:trPr>
          <w:trHeight w:val="269"/>
        </w:trPr>
        <w:tc>
          <w:tcPr>
            <w:tcW w:w="2666"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sz w:val="28"/>
                <w:szCs w:val="28"/>
              </w:rPr>
              <w:t>Дата выдачи расписки:</w:t>
            </w:r>
          </w:p>
        </w:tc>
        <w:tc>
          <w:tcPr>
            <w:tcW w:w="2334"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lang w:val="en-US"/>
              </w:rPr>
              <w:t>«</w:t>
            </w:r>
            <w:r w:rsidRPr="00D22A4C">
              <w:rPr>
                <w:rFonts w:ascii="Times New Roman" w:eastAsia="Calibri" w:hAnsi="Times New Roman" w:cs="Times New Roman"/>
                <w:sz w:val="28"/>
                <w:szCs w:val="28"/>
              </w:rPr>
              <w:t>__</w:t>
            </w:r>
            <w:r w:rsidRPr="00D22A4C">
              <w:rPr>
                <w:rFonts w:ascii="Times New Roman" w:eastAsia="Calibri" w:hAnsi="Times New Roman" w:cs="Times New Roman"/>
                <w:sz w:val="28"/>
                <w:szCs w:val="28"/>
                <w:lang w:val="en-US"/>
              </w:rPr>
              <w:t xml:space="preserve">» </w:t>
            </w:r>
            <w:r w:rsidRPr="00D22A4C">
              <w:rPr>
                <w:rFonts w:ascii="Times New Roman" w:eastAsia="Calibri" w:hAnsi="Times New Roman" w:cs="Times New Roman"/>
                <w:sz w:val="28"/>
                <w:szCs w:val="28"/>
              </w:rPr>
              <w:t>________</w:t>
            </w:r>
            <w:r w:rsidRPr="00D22A4C">
              <w:rPr>
                <w:rFonts w:ascii="Times New Roman" w:eastAsia="Calibri" w:hAnsi="Times New Roman" w:cs="Times New Roman"/>
                <w:sz w:val="28"/>
                <w:szCs w:val="28"/>
                <w:lang w:val="en-US"/>
              </w:rPr>
              <w:t xml:space="preserve"> 20</w:t>
            </w:r>
            <w:r w:rsidRPr="00D22A4C">
              <w:rPr>
                <w:rFonts w:ascii="Times New Roman" w:eastAsia="Calibri" w:hAnsi="Times New Roman" w:cs="Times New Roman"/>
                <w:sz w:val="28"/>
                <w:szCs w:val="28"/>
              </w:rPr>
              <w:t>__</w:t>
            </w:r>
            <w:r w:rsidRPr="00D22A4C">
              <w:rPr>
                <w:rFonts w:ascii="Times New Roman" w:eastAsia="Calibri" w:hAnsi="Times New Roman" w:cs="Times New Roman"/>
                <w:sz w:val="28"/>
                <w:szCs w:val="28"/>
                <w:lang w:val="en-US"/>
              </w:rPr>
              <w:t xml:space="preserve"> г.</w:t>
            </w:r>
          </w:p>
        </w:tc>
      </w:tr>
      <w:tr w:rsidR="00D22A4C" w:rsidRPr="00D22A4C" w:rsidTr="00D22A4C">
        <w:trPr>
          <w:trHeight w:val="269"/>
        </w:trPr>
        <w:tc>
          <w:tcPr>
            <w:tcW w:w="2666"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Ориентировочная дата выдачи итогового(-</w:t>
            </w:r>
            <w:proofErr w:type="spellStart"/>
            <w:r w:rsidRPr="00D22A4C">
              <w:rPr>
                <w:rFonts w:ascii="Times New Roman" w:eastAsia="Calibri" w:hAnsi="Times New Roman" w:cs="Times New Roman"/>
                <w:sz w:val="28"/>
                <w:szCs w:val="28"/>
              </w:rPr>
              <w:t>ых</w:t>
            </w:r>
            <w:proofErr w:type="spellEnd"/>
            <w:r w:rsidRPr="00D22A4C">
              <w:rPr>
                <w:rFonts w:ascii="Times New Roman" w:eastAsia="Calibri" w:hAnsi="Times New Roman" w:cs="Times New Roman"/>
                <w:sz w:val="28"/>
                <w:szCs w:val="28"/>
              </w:rPr>
              <w:t>) документа(-</w:t>
            </w:r>
            <w:proofErr w:type="spellStart"/>
            <w:r w:rsidRPr="00D22A4C">
              <w:rPr>
                <w:rFonts w:ascii="Times New Roman" w:eastAsia="Calibri" w:hAnsi="Times New Roman" w:cs="Times New Roman"/>
                <w:sz w:val="28"/>
                <w:szCs w:val="28"/>
              </w:rPr>
              <w:t>ов</w:t>
            </w:r>
            <w:proofErr w:type="spellEnd"/>
            <w:r w:rsidRPr="00D22A4C">
              <w:rPr>
                <w:rFonts w:ascii="Times New Roman" w:eastAsia="Calibri" w:hAnsi="Times New Roman" w:cs="Times New Roman"/>
                <w:sz w:val="28"/>
                <w:szCs w:val="28"/>
              </w:rPr>
              <w:t>):</w:t>
            </w:r>
          </w:p>
        </w:tc>
        <w:tc>
          <w:tcPr>
            <w:tcW w:w="2334"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sz w:val="28"/>
                <w:szCs w:val="28"/>
              </w:rPr>
              <w:t>«__» ________ 20__ г.</w:t>
            </w:r>
          </w:p>
        </w:tc>
      </w:tr>
      <w:tr w:rsidR="00D22A4C" w:rsidRPr="00D22A4C" w:rsidTr="00D22A4C">
        <w:trPr>
          <w:trHeight w:val="269"/>
        </w:trPr>
        <w:tc>
          <w:tcPr>
            <w:tcW w:w="5000" w:type="pct"/>
            <w:gridSpan w:val="4"/>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Место выдачи: _______________________________</w:t>
            </w:r>
          </w:p>
          <w:p w:rsidR="00D22A4C" w:rsidRPr="00D22A4C" w:rsidRDefault="00D22A4C" w:rsidP="00D22A4C">
            <w:pPr>
              <w:spacing w:after="0" w:line="240" w:lineRule="auto"/>
              <w:jc w:val="both"/>
              <w:rPr>
                <w:rFonts w:ascii="Times New Roman" w:eastAsia="Calibri" w:hAnsi="Times New Roman" w:cs="Times New Roman"/>
                <w:sz w:val="28"/>
                <w:szCs w:val="28"/>
              </w:rPr>
            </w:pPr>
          </w:p>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Регистрационный номер ______________________</w:t>
            </w:r>
          </w:p>
        </w:tc>
      </w:tr>
    </w:tbl>
    <w:p w:rsidR="00D22A4C" w:rsidRPr="00D22A4C" w:rsidRDefault="00D22A4C" w:rsidP="00D22A4C">
      <w:pPr>
        <w:spacing w:after="0" w:line="240" w:lineRule="auto"/>
        <w:jc w:val="both"/>
        <w:rPr>
          <w:rFonts w:ascii="Times New Roman" w:eastAsia="Calibri" w:hAnsi="Times New Roman" w:cs="Times New Roman"/>
          <w:sz w:val="28"/>
          <w:szCs w:val="28"/>
        </w:rPr>
      </w:pPr>
    </w:p>
    <w:tbl>
      <w:tblPr>
        <w:tblW w:w="5000" w:type="pct"/>
        <w:tblLook w:val="04A0"/>
      </w:tblPr>
      <w:tblGrid>
        <w:gridCol w:w="3445"/>
        <w:gridCol w:w="4466"/>
        <w:gridCol w:w="1660"/>
      </w:tblGrid>
      <w:tr w:rsidR="00D22A4C" w:rsidRPr="00D22A4C" w:rsidTr="00D22A4C">
        <w:tc>
          <w:tcPr>
            <w:tcW w:w="1800" w:type="pct"/>
            <w:vMerge w:val="restart"/>
            <w:shd w:val="clear" w:color="auto" w:fill="auto"/>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Специалист</w:t>
            </w:r>
          </w:p>
        </w:tc>
        <w:tc>
          <w:tcPr>
            <w:tcW w:w="2333" w:type="pct"/>
            <w:tcBorders>
              <w:bottom w:val="single" w:sz="8" w:space="0" w:color="auto"/>
            </w:tcBorders>
            <w:shd w:val="clear" w:color="auto" w:fill="auto"/>
            <w:vAlign w:val="bottom"/>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867" w:type="pct"/>
            <w:tcBorders>
              <w:bottom w:val="single" w:sz="8" w:space="0" w:color="auto"/>
            </w:tcBorders>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rPr>
            </w:pPr>
          </w:p>
        </w:tc>
      </w:tr>
      <w:tr w:rsidR="00D22A4C" w:rsidRPr="00D22A4C" w:rsidTr="00D22A4C">
        <w:tc>
          <w:tcPr>
            <w:tcW w:w="1800" w:type="pct"/>
            <w:vMerge/>
            <w:shd w:val="clear" w:color="auto" w:fill="auto"/>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3200"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iCs/>
                <w:sz w:val="28"/>
                <w:szCs w:val="28"/>
              </w:rPr>
              <w:t>(Фамилия, инициалы) (подпись)</w:t>
            </w:r>
          </w:p>
        </w:tc>
      </w:tr>
      <w:tr w:rsidR="00D22A4C" w:rsidRPr="00D22A4C" w:rsidTr="00D22A4C">
        <w:tc>
          <w:tcPr>
            <w:tcW w:w="1800" w:type="pct"/>
            <w:vMerge w:val="restart"/>
            <w:shd w:val="clear" w:color="auto" w:fill="auto"/>
            <w:vAlign w:val="center"/>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867" w:type="pct"/>
            <w:tcBorders>
              <w:bottom w:val="single" w:sz="8" w:space="0" w:color="auto"/>
            </w:tcBorders>
            <w:shd w:val="clear" w:color="auto" w:fill="auto"/>
          </w:tcPr>
          <w:p w:rsidR="00D22A4C" w:rsidRPr="00D22A4C" w:rsidRDefault="00D22A4C" w:rsidP="00D22A4C">
            <w:pPr>
              <w:spacing w:after="0" w:line="240" w:lineRule="auto"/>
              <w:jc w:val="both"/>
              <w:rPr>
                <w:rFonts w:ascii="Times New Roman" w:eastAsia="Calibri" w:hAnsi="Times New Roman" w:cs="Times New Roman"/>
                <w:bCs/>
                <w:sz w:val="28"/>
                <w:szCs w:val="28"/>
                <w:lang w:val="en-US"/>
              </w:rPr>
            </w:pPr>
          </w:p>
        </w:tc>
      </w:tr>
      <w:tr w:rsidR="00D22A4C" w:rsidRPr="00D22A4C" w:rsidTr="00D22A4C">
        <w:tc>
          <w:tcPr>
            <w:tcW w:w="1800" w:type="pct"/>
            <w:vMerge/>
            <w:tcBorders>
              <w:top w:val="single" w:sz="8" w:space="0" w:color="auto"/>
            </w:tcBorders>
            <w:shd w:val="clear" w:color="auto" w:fill="auto"/>
          </w:tcPr>
          <w:p w:rsidR="00D22A4C" w:rsidRPr="00D22A4C" w:rsidRDefault="00D22A4C" w:rsidP="00D22A4C">
            <w:pPr>
              <w:spacing w:after="0" w:line="240" w:lineRule="auto"/>
              <w:ind w:firstLine="567"/>
              <w:jc w:val="both"/>
              <w:rPr>
                <w:rFonts w:ascii="Times New Roman" w:eastAsia="Calibri" w:hAnsi="Times New Roman" w:cs="Times New Roman"/>
                <w:sz w:val="28"/>
                <w:szCs w:val="28"/>
                <w:lang w:val="en-US"/>
              </w:rPr>
            </w:pPr>
          </w:p>
        </w:tc>
        <w:tc>
          <w:tcPr>
            <w:tcW w:w="3200" w:type="pct"/>
            <w:gridSpan w:val="2"/>
            <w:tcBorders>
              <w:top w:val="single" w:sz="8" w:space="0" w:color="auto"/>
            </w:tcBorders>
            <w:shd w:val="clear" w:color="auto" w:fill="auto"/>
          </w:tcPr>
          <w:p w:rsidR="00D22A4C" w:rsidRPr="00D22A4C" w:rsidRDefault="00D22A4C" w:rsidP="00D22A4C">
            <w:pPr>
              <w:spacing w:after="0" w:line="240" w:lineRule="auto"/>
              <w:ind w:firstLine="567"/>
              <w:jc w:val="both"/>
              <w:rPr>
                <w:rFonts w:ascii="Times New Roman" w:eastAsia="Calibri" w:hAnsi="Times New Roman" w:cs="Times New Roman"/>
                <w:sz w:val="28"/>
                <w:szCs w:val="28"/>
                <w:lang w:val="en-US"/>
              </w:rPr>
            </w:pPr>
            <w:r w:rsidRPr="00D22A4C">
              <w:rPr>
                <w:rFonts w:ascii="Times New Roman" w:eastAsia="Calibri" w:hAnsi="Times New Roman" w:cs="Times New Roman"/>
                <w:iCs/>
                <w:sz w:val="28"/>
                <w:szCs w:val="28"/>
              </w:rPr>
              <w:t>(Фамилия, инициалы)</w:t>
            </w:r>
            <w:r w:rsidRPr="00D22A4C">
              <w:rPr>
                <w:rFonts w:ascii="Times New Roman" w:eastAsia="Calibri" w:hAnsi="Times New Roman" w:cs="Times New Roman"/>
                <w:iCs/>
                <w:sz w:val="28"/>
                <w:szCs w:val="28"/>
                <w:lang w:val="en-US"/>
              </w:rPr>
              <w:t xml:space="preserve"> </w:t>
            </w:r>
            <w:r w:rsidRPr="00D22A4C">
              <w:rPr>
                <w:rFonts w:ascii="Times New Roman" w:eastAsia="Calibri" w:hAnsi="Times New Roman" w:cs="Times New Roman"/>
                <w:iCs/>
                <w:sz w:val="28"/>
                <w:szCs w:val="28"/>
              </w:rPr>
              <w:t>(подпись)</w:t>
            </w:r>
          </w:p>
        </w:tc>
      </w:tr>
    </w:tbl>
    <w:p w:rsidR="00D22A4C" w:rsidRPr="00D22A4C" w:rsidRDefault="00D22A4C" w:rsidP="00D22A4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Приложение №3</w:t>
      </w: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 к Административному регламенту</w:t>
      </w: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t xml:space="preserve">          «Присвоение и</w:t>
      </w: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t xml:space="preserve">           аннулирование адресов объекту</w:t>
      </w: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                                                                          адресации»                                                                          </w:t>
      </w:r>
    </w:p>
    <w:p w:rsidR="00D22A4C" w:rsidRPr="00D22A4C" w:rsidRDefault="00D22A4C" w:rsidP="00D22A4C">
      <w:pPr>
        <w:widowControl w:val="0"/>
        <w:tabs>
          <w:tab w:val="left" w:pos="567"/>
        </w:tabs>
        <w:ind w:firstLine="567"/>
        <w:contextualSpacing/>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                                                              _____________________________</w:t>
      </w:r>
    </w:p>
    <w:p w:rsidR="00D22A4C" w:rsidRPr="00D22A4C" w:rsidRDefault="00D22A4C" w:rsidP="00D22A4C">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D22A4C">
        <w:rPr>
          <w:rFonts w:ascii="Times New Roman" w:eastAsia="Calibri" w:hAnsi="Times New Roman" w:cs="Times New Roman"/>
          <w:color w:val="000000"/>
          <w:sz w:val="20"/>
          <w:szCs w:val="20"/>
        </w:rPr>
        <w:t>(наименование муниципального района, городского округа, городского или сельского поселения)</w:t>
      </w:r>
    </w:p>
    <w:p w:rsidR="00D22A4C" w:rsidRPr="00D22A4C" w:rsidRDefault="00D22A4C" w:rsidP="00D22A4C">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bCs/>
          <w:sz w:val="28"/>
          <w:szCs w:val="28"/>
        </w:rPr>
        <w:t>Республики Башкортостан</w:t>
      </w:r>
      <w:r w:rsidRPr="00D22A4C">
        <w:rPr>
          <w:rFonts w:ascii="Times New Roman" w:eastAsia="Calibri" w:hAnsi="Times New Roman" w:cs="Times New Roman"/>
          <w:color w:val="000000"/>
          <w:sz w:val="28"/>
          <w:szCs w:val="28"/>
        </w:rPr>
        <w:t>»</w:t>
      </w:r>
    </w:p>
    <w:p w:rsidR="00D22A4C" w:rsidRPr="00D22A4C" w:rsidRDefault="00D22A4C" w:rsidP="00D22A4C">
      <w:pPr>
        <w:spacing w:after="0" w:line="240" w:lineRule="auto"/>
        <w:jc w:val="center"/>
        <w:rPr>
          <w:rFonts w:ascii="Times New Roman" w:eastAsia="Calibri" w:hAnsi="Times New Roman" w:cs="Times New Roman"/>
          <w:b/>
          <w:sz w:val="24"/>
          <w:szCs w:val="24"/>
        </w:rPr>
      </w:pPr>
      <w:r w:rsidRPr="00D22A4C">
        <w:rPr>
          <w:rFonts w:ascii="Times New Roman" w:eastAsia="Calibri" w:hAnsi="Times New Roman" w:cs="Times New Roman"/>
          <w:b/>
          <w:sz w:val="24"/>
          <w:szCs w:val="24"/>
        </w:rPr>
        <w:t>ФОРМА</w:t>
      </w:r>
      <w:r w:rsidRPr="00D22A4C">
        <w:rPr>
          <w:rFonts w:ascii="Times New Roman" w:eastAsia="Calibri" w:hAnsi="Times New Roman" w:cs="Times New Roman"/>
          <w:b/>
          <w:sz w:val="24"/>
          <w:szCs w:val="24"/>
        </w:rPr>
        <w:br/>
        <w:t>согласия на обработку персональных данных</w:t>
      </w:r>
    </w:p>
    <w:p w:rsidR="00D22A4C" w:rsidRPr="00D22A4C" w:rsidRDefault="00D22A4C" w:rsidP="00D22A4C">
      <w:pPr>
        <w:spacing w:after="0" w:line="240" w:lineRule="auto"/>
        <w:jc w:val="center"/>
        <w:rPr>
          <w:rFonts w:ascii="Times New Roman" w:eastAsia="Calibri" w:hAnsi="Times New Roman" w:cs="Times New Roman"/>
          <w:sz w:val="24"/>
          <w:szCs w:val="24"/>
        </w:rPr>
      </w:pPr>
    </w:p>
    <w:p w:rsidR="00D22A4C" w:rsidRPr="00D22A4C" w:rsidRDefault="00D22A4C" w:rsidP="00D22A4C">
      <w:pPr>
        <w:spacing w:after="0" w:line="240" w:lineRule="auto"/>
        <w:jc w:val="center"/>
        <w:rPr>
          <w:rFonts w:ascii="Times New Roman" w:eastAsia="Calibri" w:hAnsi="Times New Roman" w:cs="Times New Roman"/>
          <w:b/>
          <w:sz w:val="24"/>
          <w:szCs w:val="24"/>
        </w:rPr>
      </w:pPr>
    </w:p>
    <w:p w:rsidR="00D22A4C" w:rsidRPr="00D22A4C" w:rsidRDefault="00D22A4C" w:rsidP="00D22A4C">
      <w:pPr>
        <w:spacing w:after="0" w:line="240" w:lineRule="auto"/>
        <w:ind w:left="4536"/>
        <w:rPr>
          <w:rFonts w:ascii="Times New Roman" w:eastAsia="Calibri" w:hAnsi="Times New Roman" w:cs="Times New Roman"/>
          <w:sz w:val="18"/>
          <w:szCs w:val="18"/>
        </w:rPr>
      </w:pPr>
      <w:r w:rsidRPr="00D22A4C">
        <w:rPr>
          <w:rFonts w:ascii="Times New Roman" w:eastAsia="Calibri" w:hAnsi="Times New Roman" w:cs="Times New Roman"/>
          <w:sz w:val="18"/>
          <w:szCs w:val="18"/>
        </w:rPr>
        <w:t xml:space="preserve">Главе Администрации (Руководителю Уполномоченного органа)  </w:t>
      </w:r>
    </w:p>
    <w:p w:rsidR="00D22A4C" w:rsidRPr="00D22A4C" w:rsidRDefault="00D22A4C" w:rsidP="00D22A4C">
      <w:pPr>
        <w:spacing w:after="0" w:line="240" w:lineRule="auto"/>
        <w:ind w:left="4536"/>
        <w:rPr>
          <w:rFonts w:ascii="Times New Roman" w:eastAsia="Calibri" w:hAnsi="Times New Roman" w:cs="Times New Roman"/>
          <w:sz w:val="20"/>
          <w:szCs w:val="28"/>
        </w:rPr>
      </w:pPr>
      <w:r w:rsidRPr="00D22A4C">
        <w:rPr>
          <w:rFonts w:ascii="Times New Roman" w:eastAsia="Calibri" w:hAnsi="Times New Roman" w:cs="Times New Roman"/>
          <w:sz w:val="18"/>
          <w:szCs w:val="18"/>
        </w:rPr>
        <w:t>____</w:t>
      </w:r>
      <w:r w:rsidRPr="00D22A4C">
        <w:rPr>
          <w:rFonts w:ascii="Times New Roman" w:eastAsia="Calibri" w:hAnsi="Times New Roman" w:cs="Times New Roman"/>
          <w:sz w:val="20"/>
          <w:szCs w:val="28"/>
        </w:rPr>
        <w:t>__________________________________________</w:t>
      </w:r>
    </w:p>
    <w:p w:rsidR="00D22A4C" w:rsidRPr="00D22A4C" w:rsidRDefault="00D22A4C" w:rsidP="00D22A4C">
      <w:pPr>
        <w:spacing w:after="0" w:line="240" w:lineRule="auto"/>
        <w:ind w:left="4536"/>
        <w:rPr>
          <w:rFonts w:ascii="Times New Roman" w:eastAsia="Calibri" w:hAnsi="Times New Roman" w:cs="Times New Roman"/>
          <w:sz w:val="15"/>
          <w:szCs w:val="15"/>
        </w:rPr>
      </w:pP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15"/>
          <w:szCs w:val="15"/>
        </w:rPr>
        <w:t>(указывается полное наименование должности и ФИО)</w:t>
      </w:r>
    </w:p>
    <w:p w:rsidR="00D22A4C" w:rsidRPr="00D22A4C" w:rsidRDefault="00D22A4C" w:rsidP="00D22A4C">
      <w:pPr>
        <w:spacing w:after="0" w:line="240" w:lineRule="auto"/>
        <w:ind w:left="4536"/>
        <w:rPr>
          <w:rFonts w:ascii="Times New Roman" w:eastAsia="Calibri" w:hAnsi="Times New Roman" w:cs="Times New Roman"/>
          <w:sz w:val="20"/>
          <w:szCs w:val="28"/>
        </w:rPr>
      </w:pPr>
      <w:r w:rsidRPr="00D22A4C">
        <w:rPr>
          <w:rFonts w:ascii="Times New Roman" w:eastAsia="Calibri" w:hAnsi="Times New Roman" w:cs="Times New Roman"/>
          <w:sz w:val="18"/>
          <w:szCs w:val="18"/>
        </w:rPr>
        <w:t>от ____________________________________________________</w:t>
      </w:r>
      <w:r w:rsidRPr="00D22A4C">
        <w:rPr>
          <w:rFonts w:ascii="Times New Roman" w:eastAsia="Calibri" w:hAnsi="Times New Roman" w:cs="Times New Roman"/>
          <w:sz w:val="20"/>
          <w:szCs w:val="28"/>
        </w:rPr>
        <w:t>________________________________________________</w:t>
      </w:r>
    </w:p>
    <w:p w:rsidR="00D22A4C" w:rsidRPr="00D22A4C" w:rsidRDefault="00D22A4C" w:rsidP="00D22A4C">
      <w:pPr>
        <w:spacing w:after="0" w:line="240" w:lineRule="auto"/>
        <w:ind w:left="4536"/>
        <w:rPr>
          <w:rFonts w:ascii="Times New Roman" w:eastAsia="Calibri" w:hAnsi="Times New Roman" w:cs="Times New Roman"/>
          <w:sz w:val="15"/>
          <w:szCs w:val="15"/>
        </w:rPr>
      </w:pPr>
      <w:r w:rsidRPr="00D22A4C">
        <w:rPr>
          <w:rFonts w:ascii="Times New Roman" w:eastAsia="Calibri" w:hAnsi="Times New Roman" w:cs="Times New Roman"/>
          <w:sz w:val="15"/>
          <w:szCs w:val="15"/>
        </w:rPr>
        <w:t xml:space="preserve">                                                  (фамилия, имя, отчество – при наличии)</w:t>
      </w:r>
    </w:p>
    <w:p w:rsidR="00D22A4C" w:rsidRPr="00D22A4C" w:rsidRDefault="00D22A4C" w:rsidP="00D22A4C">
      <w:pPr>
        <w:spacing w:after="0" w:line="240" w:lineRule="auto"/>
        <w:ind w:left="4536"/>
        <w:rPr>
          <w:rFonts w:ascii="Times New Roman" w:eastAsia="Calibri" w:hAnsi="Times New Roman" w:cs="Times New Roman"/>
          <w:sz w:val="16"/>
          <w:szCs w:val="16"/>
        </w:rPr>
      </w:pPr>
      <w:r w:rsidRPr="00D22A4C">
        <w:rPr>
          <w:rFonts w:ascii="Times New Roman" w:eastAsia="Calibri" w:hAnsi="Times New Roman" w:cs="Times New Roman"/>
          <w:sz w:val="16"/>
          <w:szCs w:val="16"/>
        </w:rPr>
        <w:t>____________________________________________________________</w:t>
      </w:r>
    </w:p>
    <w:p w:rsidR="00D22A4C" w:rsidRPr="00D22A4C" w:rsidRDefault="00D22A4C" w:rsidP="00D22A4C">
      <w:pPr>
        <w:spacing w:after="0" w:line="240" w:lineRule="auto"/>
        <w:ind w:left="4536"/>
        <w:rPr>
          <w:rFonts w:ascii="Times New Roman" w:eastAsia="Calibri" w:hAnsi="Times New Roman" w:cs="Times New Roman"/>
          <w:sz w:val="18"/>
          <w:szCs w:val="18"/>
        </w:rPr>
      </w:pPr>
      <w:r w:rsidRPr="00D22A4C">
        <w:rPr>
          <w:rFonts w:ascii="Times New Roman" w:eastAsia="Calibri" w:hAnsi="Times New Roman" w:cs="Times New Roman"/>
          <w:sz w:val="18"/>
          <w:szCs w:val="18"/>
        </w:rPr>
        <w:t>проживающего(ей) по адресу: __________________________</w:t>
      </w:r>
    </w:p>
    <w:p w:rsidR="00D22A4C" w:rsidRPr="00D22A4C" w:rsidRDefault="00D22A4C" w:rsidP="00D22A4C">
      <w:pPr>
        <w:spacing w:after="0" w:line="240" w:lineRule="auto"/>
        <w:ind w:left="4536"/>
        <w:rPr>
          <w:rFonts w:ascii="Times New Roman" w:eastAsia="Calibri" w:hAnsi="Times New Roman" w:cs="Times New Roman"/>
          <w:sz w:val="18"/>
          <w:szCs w:val="18"/>
        </w:rPr>
      </w:pPr>
      <w:r w:rsidRPr="00D22A4C">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D22A4C" w:rsidRPr="00D22A4C" w:rsidRDefault="00D22A4C" w:rsidP="00D22A4C">
      <w:pPr>
        <w:tabs>
          <w:tab w:val="left" w:pos="8844"/>
        </w:tabs>
        <w:spacing w:after="0" w:line="240" w:lineRule="auto"/>
        <w:ind w:left="4536"/>
        <w:rPr>
          <w:rFonts w:ascii="Times New Roman" w:eastAsia="Calibri" w:hAnsi="Times New Roman" w:cs="Times New Roman"/>
          <w:sz w:val="20"/>
          <w:szCs w:val="28"/>
        </w:rPr>
      </w:pPr>
      <w:r w:rsidRPr="00D22A4C">
        <w:rPr>
          <w:rFonts w:ascii="Times New Roman" w:eastAsia="Calibri" w:hAnsi="Times New Roman" w:cs="Times New Roman"/>
          <w:sz w:val="18"/>
          <w:szCs w:val="18"/>
        </w:rPr>
        <w:t>контактный телефон</w:t>
      </w:r>
      <w:r w:rsidRPr="00D22A4C">
        <w:rPr>
          <w:rFonts w:ascii="Times New Roman" w:eastAsia="Calibri" w:hAnsi="Times New Roman" w:cs="Times New Roman"/>
          <w:sz w:val="20"/>
          <w:szCs w:val="28"/>
        </w:rPr>
        <w:t xml:space="preserve"> _______________________________________________</w:t>
      </w:r>
    </w:p>
    <w:p w:rsidR="00D22A4C" w:rsidRPr="00D22A4C" w:rsidRDefault="00D22A4C" w:rsidP="00D22A4C">
      <w:pPr>
        <w:spacing w:after="0" w:line="240" w:lineRule="auto"/>
        <w:jc w:val="center"/>
        <w:rPr>
          <w:rFonts w:ascii="Times New Roman" w:eastAsia="Calibri" w:hAnsi="Times New Roman" w:cs="Times New Roman"/>
          <w:b/>
          <w:sz w:val="20"/>
          <w:szCs w:val="28"/>
        </w:rPr>
      </w:pPr>
    </w:p>
    <w:p w:rsidR="00D22A4C" w:rsidRPr="00D22A4C" w:rsidRDefault="00D22A4C" w:rsidP="00D22A4C">
      <w:pPr>
        <w:spacing w:after="0" w:line="240" w:lineRule="auto"/>
        <w:jc w:val="center"/>
        <w:rPr>
          <w:rFonts w:ascii="Times New Roman" w:eastAsia="Calibri" w:hAnsi="Times New Roman" w:cs="Times New Roman"/>
          <w:b/>
          <w:sz w:val="18"/>
          <w:szCs w:val="18"/>
        </w:rPr>
      </w:pPr>
    </w:p>
    <w:p w:rsidR="00D22A4C" w:rsidRPr="00D22A4C" w:rsidRDefault="00D22A4C" w:rsidP="00D22A4C">
      <w:pPr>
        <w:spacing w:after="0" w:line="240" w:lineRule="auto"/>
        <w:jc w:val="center"/>
        <w:rPr>
          <w:rFonts w:ascii="Times New Roman" w:eastAsia="Calibri" w:hAnsi="Times New Roman" w:cs="Times New Roman"/>
          <w:sz w:val="18"/>
          <w:szCs w:val="18"/>
        </w:rPr>
      </w:pPr>
      <w:r w:rsidRPr="00D22A4C">
        <w:rPr>
          <w:rFonts w:ascii="Times New Roman" w:eastAsia="Calibri" w:hAnsi="Times New Roman" w:cs="Times New Roman"/>
          <w:sz w:val="18"/>
          <w:szCs w:val="18"/>
        </w:rPr>
        <w:t>ЗАЯВЛЕНИЕ</w:t>
      </w:r>
    </w:p>
    <w:p w:rsidR="00D22A4C" w:rsidRPr="00D22A4C" w:rsidRDefault="00D22A4C" w:rsidP="00D22A4C">
      <w:pPr>
        <w:spacing w:after="0" w:line="240" w:lineRule="auto"/>
        <w:jc w:val="center"/>
        <w:rPr>
          <w:rFonts w:ascii="Times New Roman" w:eastAsia="Calibri" w:hAnsi="Times New Roman" w:cs="Times New Roman"/>
          <w:sz w:val="18"/>
          <w:szCs w:val="18"/>
        </w:rPr>
      </w:pPr>
      <w:r w:rsidRPr="00D22A4C">
        <w:rPr>
          <w:rFonts w:ascii="Times New Roman" w:eastAsia="Calibri" w:hAnsi="Times New Roman" w:cs="Times New Roman"/>
          <w:sz w:val="18"/>
          <w:szCs w:val="18"/>
        </w:rPr>
        <w:t>о согласии на обработку персональных данных</w:t>
      </w:r>
    </w:p>
    <w:p w:rsidR="00D22A4C" w:rsidRPr="00D22A4C" w:rsidRDefault="00D22A4C" w:rsidP="00D22A4C">
      <w:pPr>
        <w:spacing w:after="0" w:line="240" w:lineRule="auto"/>
        <w:jc w:val="center"/>
        <w:rPr>
          <w:rFonts w:ascii="Times New Roman" w:eastAsia="Calibri" w:hAnsi="Times New Roman" w:cs="Times New Roman"/>
          <w:sz w:val="18"/>
          <w:szCs w:val="18"/>
        </w:rPr>
      </w:pPr>
      <w:r w:rsidRPr="00D22A4C">
        <w:rPr>
          <w:rFonts w:ascii="Times New Roman" w:eastAsia="Calibri" w:hAnsi="Times New Roman" w:cs="Times New Roman"/>
          <w:sz w:val="18"/>
          <w:szCs w:val="18"/>
        </w:rPr>
        <w:t>лиц, не являющихся заявителями</w:t>
      </w:r>
    </w:p>
    <w:p w:rsidR="00D22A4C" w:rsidRPr="00D22A4C" w:rsidRDefault="00D22A4C" w:rsidP="00D22A4C">
      <w:pPr>
        <w:spacing w:after="0" w:line="240" w:lineRule="auto"/>
        <w:jc w:val="center"/>
        <w:rPr>
          <w:rFonts w:ascii="Times New Roman" w:eastAsia="Calibri" w:hAnsi="Times New Roman" w:cs="Times New Roman"/>
          <w:b/>
          <w:sz w:val="20"/>
          <w:szCs w:val="28"/>
        </w:rPr>
      </w:pP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D22A4C" w:rsidRPr="00D22A4C" w:rsidRDefault="00D22A4C" w:rsidP="00D22A4C">
      <w:pPr>
        <w:spacing w:after="0" w:line="240" w:lineRule="auto"/>
        <w:ind w:firstLine="708"/>
        <w:jc w:val="center"/>
        <w:rPr>
          <w:rFonts w:ascii="Times New Roman" w:eastAsia="Calibri" w:hAnsi="Times New Roman" w:cs="Times New Roman"/>
          <w:noProof/>
          <w:sz w:val="15"/>
          <w:szCs w:val="15"/>
          <w:lang w:eastAsia="ru-RU"/>
        </w:rPr>
      </w:pPr>
      <w:r w:rsidRPr="00D22A4C">
        <w:rPr>
          <w:rFonts w:ascii="Times New Roman" w:eastAsia="Calibri" w:hAnsi="Times New Roman" w:cs="Times New Roman"/>
          <w:noProof/>
          <w:sz w:val="15"/>
          <w:szCs w:val="15"/>
          <w:lang w:eastAsia="ru-RU"/>
        </w:rPr>
        <w:t>(Ф.И.О. полностью, отчетство – при наличии)</w:t>
      </w:r>
    </w:p>
    <w:p w:rsidR="00D22A4C" w:rsidRPr="00D22A4C" w:rsidRDefault="00D22A4C" w:rsidP="00D22A4C">
      <w:pPr>
        <w:spacing w:after="0" w:line="240" w:lineRule="auto"/>
        <w:ind w:firstLine="708"/>
        <w:jc w:val="both"/>
        <w:rPr>
          <w:rFonts w:ascii="Times New Roman" w:eastAsia="Calibri" w:hAnsi="Times New Roman" w:cs="Times New Roman"/>
          <w:noProof/>
          <w:sz w:val="15"/>
          <w:szCs w:val="15"/>
          <w:lang w:eastAsia="ru-RU"/>
        </w:rPr>
      </w:pPr>
    </w:p>
    <w:p w:rsidR="00D22A4C" w:rsidRPr="00D22A4C" w:rsidRDefault="00D22A4C" w:rsidP="00D22A4C">
      <w:pPr>
        <w:spacing w:after="0" w:line="240" w:lineRule="auto"/>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p>
    <w:p w:rsidR="00D22A4C" w:rsidRPr="00D22A4C" w:rsidRDefault="00D22A4C" w:rsidP="00D22A4C">
      <w:pPr>
        <w:spacing w:after="0" w:line="240" w:lineRule="auto"/>
        <w:rPr>
          <w:rFonts w:ascii="Times New Roman" w:eastAsia="Calibri" w:hAnsi="Times New Roman" w:cs="Times New Roman"/>
          <w:noProof/>
          <w:sz w:val="20"/>
          <w:szCs w:val="20"/>
          <w:lang w:eastAsia="ru-RU"/>
        </w:rPr>
      </w:pPr>
      <w:r w:rsidRPr="00D22A4C">
        <w:rPr>
          <w:rFonts w:ascii="Times New Roman" w:eastAsia="Calibri" w:hAnsi="Times New Roman" w:cs="Times New Roman"/>
          <w:noProof/>
          <w:sz w:val="18"/>
          <w:szCs w:val="18"/>
          <w:lang w:eastAsia="ru-RU"/>
        </w:rPr>
        <w:t>кем  выдан_</w:t>
      </w:r>
      <w:r w:rsidRPr="00D22A4C">
        <w:rPr>
          <w:rFonts w:ascii="Times New Roman" w:eastAsia="Calibri" w:hAnsi="Times New Roman" w:cs="Times New Roman"/>
          <w:noProof/>
          <w:sz w:val="20"/>
          <w:szCs w:val="20"/>
          <w:lang w:eastAsia="ru-RU"/>
        </w:rPr>
        <w:t>____________________________________________________________________________________</w:t>
      </w:r>
    </w:p>
    <w:p w:rsidR="00D22A4C" w:rsidRPr="00D22A4C" w:rsidRDefault="00D22A4C" w:rsidP="00D22A4C">
      <w:pPr>
        <w:spacing w:after="0" w:line="240" w:lineRule="auto"/>
        <w:jc w:val="both"/>
        <w:rPr>
          <w:rFonts w:ascii="Times New Roman" w:eastAsia="Calibri" w:hAnsi="Times New Roman" w:cs="Times New Roman"/>
          <w:sz w:val="15"/>
          <w:szCs w:val="15"/>
        </w:rPr>
      </w:pPr>
      <w:r w:rsidRPr="00D22A4C">
        <w:rPr>
          <w:rFonts w:ascii="Times New Roman" w:eastAsia="Calibri" w:hAnsi="Times New Roman" w:cs="Times New Roman"/>
          <w:sz w:val="24"/>
          <w:szCs w:val="24"/>
        </w:rPr>
        <w:t>_____________________________________________________________________________</w:t>
      </w: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D22A4C" w:rsidRPr="00D22A4C" w:rsidRDefault="00D22A4C" w:rsidP="00D22A4C">
      <w:pPr>
        <w:spacing w:after="0" w:line="240" w:lineRule="auto"/>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член семьи заявителя *  ____________________________________________________________________________________________</w:t>
      </w:r>
    </w:p>
    <w:p w:rsidR="00D22A4C" w:rsidRPr="00D22A4C" w:rsidRDefault="00D22A4C" w:rsidP="00D22A4C">
      <w:pPr>
        <w:spacing w:after="0" w:line="240" w:lineRule="auto"/>
        <w:jc w:val="both"/>
        <w:rPr>
          <w:rFonts w:ascii="Times New Roman" w:eastAsia="Calibri" w:hAnsi="Times New Roman" w:cs="Times New Roman"/>
          <w:sz w:val="20"/>
          <w:szCs w:val="28"/>
        </w:rPr>
      </w:pPr>
      <w:r w:rsidRPr="00D22A4C">
        <w:rPr>
          <w:rFonts w:ascii="Times New Roman" w:eastAsia="Calibri" w:hAnsi="Times New Roman" w:cs="Times New Roman"/>
          <w:sz w:val="18"/>
          <w:szCs w:val="18"/>
        </w:rPr>
        <w:t>_________________________________________________________________________________________________________________</w:t>
      </w:r>
    </w:p>
    <w:p w:rsidR="00D22A4C" w:rsidRPr="00D22A4C" w:rsidRDefault="00D22A4C" w:rsidP="00D22A4C">
      <w:pPr>
        <w:spacing w:after="0" w:line="240" w:lineRule="auto"/>
        <w:ind w:firstLine="708"/>
        <w:jc w:val="center"/>
        <w:rPr>
          <w:rFonts w:ascii="Times New Roman" w:eastAsia="Calibri" w:hAnsi="Times New Roman" w:cs="Times New Roman"/>
          <w:sz w:val="15"/>
          <w:szCs w:val="15"/>
        </w:rPr>
      </w:pPr>
      <w:r w:rsidRPr="00D22A4C">
        <w:rPr>
          <w:rFonts w:ascii="Times New Roman" w:eastAsia="Calibri" w:hAnsi="Times New Roman" w:cs="Times New Roman"/>
          <w:sz w:val="15"/>
          <w:szCs w:val="15"/>
        </w:rPr>
        <w:t>(Ф.И.О. заявителя на получение муниципальной услуги)</w:t>
      </w:r>
    </w:p>
    <w:p w:rsidR="00D22A4C" w:rsidRPr="00D22A4C" w:rsidRDefault="00D22A4C" w:rsidP="00D22A4C">
      <w:pPr>
        <w:spacing w:after="0" w:line="240" w:lineRule="auto"/>
        <w:ind w:firstLine="708"/>
        <w:jc w:val="both"/>
        <w:rPr>
          <w:rFonts w:ascii="Times New Roman" w:eastAsia="Calibri" w:hAnsi="Times New Roman" w:cs="Times New Roman"/>
          <w:sz w:val="15"/>
          <w:szCs w:val="15"/>
        </w:rPr>
      </w:pPr>
      <w:r w:rsidRPr="00D22A4C">
        <w:rPr>
          <w:rFonts w:ascii="Times New Roman" w:eastAsia="Calibri" w:hAnsi="Times New Roman" w:cs="Times New Roman"/>
          <w:sz w:val="15"/>
          <w:szCs w:val="15"/>
        </w:rPr>
        <w:t xml:space="preserve">                   </w:t>
      </w:r>
    </w:p>
    <w:p w:rsidR="00D22A4C" w:rsidRPr="00D22A4C" w:rsidRDefault="00D22A4C" w:rsidP="00D22A4C">
      <w:pPr>
        <w:spacing w:after="0" w:line="240" w:lineRule="auto"/>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D22A4C" w:rsidRPr="00D22A4C" w:rsidRDefault="00D22A4C" w:rsidP="00D22A4C">
      <w:pPr>
        <w:spacing w:after="0" w:line="240" w:lineRule="auto"/>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(опекаемых, подопечных)___________________________________________________________________________________________</w:t>
      </w:r>
    </w:p>
    <w:p w:rsidR="00D22A4C" w:rsidRPr="00D22A4C" w:rsidRDefault="00D22A4C" w:rsidP="00D22A4C">
      <w:pPr>
        <w:tabs>
          <w:tab w:val="left" w:pos="4489"/>
        </w:tabs>
        <w:spacing w:after="0" w:line="240" w:lineRule="auto"/>
        <w:jc w:val="center"/>
        <w:rPr>
          <w:rFonts w:ascii="Times New Roman" w:eastAsia="Calibri" w:hAnsi="Times New Roman" w:cs="Times New Roman"/>
          <w:sz w:val="15"/>
          <w:szCs w:val="15"/>
        </w:rPr>
      </w:pPr>
      <w:r w:rsidRPr="00D22A4C">
        <w:rPr>
          <w:rFonts w:ascii="Times New Roman" w:eastAsia="Calibri" w:hAnsi="Times New Roman" w:cs="Times New Roman"/>
          <w:sz w:val="15"/>
          <w:szCs w:val="15"/>
        </w:rPr>
        <w:t>(фамилия, имя, отчество – при наличии)</w:t>
      </w:r>
    </w:p>
    <w:p w:rsidR="00D22A4C" w:rsidRPr="00D22A4C" w:rsidRDefault="00D22A4C" w:rsidP="00D22A4C">
      <w:pPr>
        <w:tabs>
          <w:tab w:val="left" w:pos="4489"/>
        </w:tabs>
        <w:spacing w:after="0" w:line="240" w:lineRule="auto"/>
        <w:jc w:val="center"/>
        <w:rPr>
          <w:rFonts w:ascii="Times New Roman" w:eastAsia="Calibri" w:hAnsi="Times New Roman" w:cs="Times New Roman"/>
          <w:sz w:val="15"/>
          <w:szCs w:val="15"/>
        </w:rPr>
      </w:pPr>
    </w:p>
    <w:p w:rsidR="00D22A4C" w:rsidRPr="00D22A4C" w:rsidRDefault="00D22A4C" w:rsidP="00D22A4C">
      <w:pPr>
        <w:spacing w:after="0" w:line="240" w:lineRule="auto"/>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22A4C" w:rsidRPr="00D22A4C" w:rsidRDefault="00D22A4C" w:rsidP="00D22A4C">
      <w:pPr>
        <w:numPr>
          <w:ilvl w:val="0"/>
          <w:numId w:val="43"/>
        </w:numPr>
        <w:spacing w:after="0" w:line="240" w:lineRule="auto"/>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фамилия, имя, отчество – при наличии;</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дата рождения;</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адрес места жительства;</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________________________________;</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________________________________;</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________________________________;</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lang w:val="en-US"/>
        </w:rPr>
      </w:pPr>
      <w:r w:rsidRPr="00D22A4C">
        <w:rPr>
          <w:rFonts w:ascii="Times New Roman" w:eastAsia="Calibri" w:hAnsi="Times New Roman" w:cs="Times New Roman"/>
          <w:sz w:val="18"/>
          <w:szCs w:val="18"/>
        </w:rPr>
        <w:t>идентификационный номер налогоплательщика (ИНН);</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22A4C" w:rsidRPr="00D22A4C" w:rsidRDefault="00D22A4C" w:rsidP="00D22A4C">
      <w:p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22A4C" w:rsidRPr="00D22A4C" w:rsidRDefault="00D22A4C" w:rsidP="00D22A4C">
      <w:pPr>
        <w:spacing w:after="0" w:line="240" w:lineRule="auto"/>
        <w:ind w:firstLine="708"/>
        <w:jc w:val="both"/>
        <w:rPr>
          <w:rFonts w:ascii="Times New Roman" w:eastAsia="Calibri" w:hAnsi="Times New Roman" w:cs="Times New Roman"/>
          <w:sz w:val="18"/>
          <w:szCs w:val="18"/>
        </w:rPr>
      </w:pPr>
    </w:p>
    <w:p w:rsidR="00D22A4C" w:rsidRPr="00D22A4C" w:rsidRDefault="00D22A4C" w:rsidP="00D22A4C">
      <w:pPr>
        <w:spacing w:after="0" w:line="240" w:lineRule="auto"/>
        <w:ind w:firstLine="708"/>
        <w:jc w:val="both"/>
        <w:rPr>
          <w:rFonts w:ascii="Times New Roman" w:eastAsia="Calibri" w:hAnsi="Times New Roman" w:cs="Times New Roman"/>
          <w:sz w:val="20"/>
          <w:szCs w:val="28"/>
        </w:rPr>
      </w:pPr>
      <w:r w:rsidRPr="00D22A4C">
        <w:rPr>
          <w:rFonts w:ascii="Times New Roman" w:eastAsia="Calibri" w:hAnsi="Times New Roman" w:cs="Times New Roman"/>
          <w:sz w:val="20"/>
          <w:szCs w:val="28"/>
        </w:rPr>
        <w:t>«_______»___________20___г._______________/____________________________/</w:t>
      </w:r>
    </w:p>
    <w:p w:rsidR="00D22A4C" w:rsidRPr="00D22A4C" w:rsidRDefault="00D22A4C" w:rsidP="00D22A4C">
      <w:pPr>
        <w:spacing w:after="0" w:line="240" w:lineRule="auto"/>
        <w:ind w:left="2832" w:firstLine="708"/>
        <w:jc w:val="both"/>
        <w:rPr>
          <w:rFonts w:ascii="Times New Roman" w:eastAsia="Calibri" w:hAnsi="Times New Roman" w:cs="Times New Roman"/>
          <w:sz w:val="15"/>
          <w:szCs w:val="15"/>
        </w:rPr>
      </w:pPr>
      <w:r w:rsidRPr="00D22A4C">
        <w:rPr>
          <w:rFonts w:ascii="Times New Roman" w:eastAsia="Calibri" w:hAnsi="Times New Roman" w:cs="Times New Roman"/>
          <w:sz w:val="15"/>
          <w:szCs w:val="15"/>
        </w:rPr>
        <w:t xml:space="preserve">    подпись</w:t>
      </w:r>
      <w:r w:rsidRPr="00D22A4C">
        <w:rPr>
          <w:rFonts w:ascii="Times New Roman" w:eastAsia="Calibri" w:hAnsi="Times New Roman" w:cs="Times New Roman"/>
          <w:sz w:val="15"/>
          <w:szCs w:val="15"/>
        </w:rPr>
        <w:tab/>
        <w:t xml:space="preserve">                              расшифровка подписи</w:t>
      </w:r>
    </w:p>
    <w:p w:rsidR="00D22A4C" w:rsidRPr="00D22A4C" w:rsidRDefault="00D22A4C" w:rsidP="00D22A4C">
      <w:pPr>
        <w:spacing w:after="0" w:line="240" w:lineRule="auto"/>
        <w:ind w:firstLine="708"/>
        <w:jc w:val="both"/>
        <w:rPr>
          <w:rFonts w:ascii="Times New Roman" w:eastAsia="Calibri" w:hAnsi="Times New Roman" w:cs="Times New Roman"/>
          <w:sz w:val="15"/>
          <w:szCs w:val="15"/>
        </w:rPr>
      </w:pPr>
    </w:p>
    <w:p w:rsidR="00D22A4C" w:rsidRPr="00D22A4C" w:rsidRDefault="00D22A4C" w:rsidP="00D22A4C">
      <w:pPr>
        <w:spacing w:after="0" w:line="240" w:lineRule="auto"/>
        <w:ind w:firstLine="708"/>
        <w:jc w:val="both"/>
        <w:rPr>
          <w:rFonts w:ascii="Times New Roman" w:eastAsia="Calibri" w:hAnsi="Times New Roman" w:cs="Times New Roman"/>
          <w:sz w:val="20"/>
          <w:szCs w:val="28"/>
        </w:rPr>
      </w:pPr>
      <w:r w:rsidRPr="00D22A4C">
        <w:rPr>
          <w:rFonts w:ascii="Times New Roman" w:eastAsia="Calibri" w:hAnsi="Times New Roman" w:cs="Times New Roman"/>
          <w:sz w:val="18"/>
          <w:szCs w:val="18"/>
        </w:rPr>
        <w:t>Принял: «_____</w:t>
      </w:r>
      <w:r w:rsidRPr="00D22A4C">
        <w:rPr>
          <w:rFonts w:ascii="Times New Roman" w:eastAsia="Calibri" w:hAnsi="Times New Roman" w:cs="Times New Roman"/>
          <w:sz w:val="20"/>
          <w:szCs w:val="28"/>
        </w:rPr>
        <w:t>__»___________20___г. ____________________  ______________   /    ____________________/</w:t>
      </w:r>
    </w:p>
    <w:p w:rsidR="00D22A4C" w:rsidRPr="00D22A4C" w:rsidRDefault="00D22A4C" w:rsidP="00D22A4C">
      <w:pPr>
        <w:spacing w:after="0" w:line="240" w:lineRule="auto"/>
        <w:ind w:firstLine="708"/>
        <w:jc w:val="both"/>
        <w:rPr>
          <w:rFonts w:ascii="Times New Roman" w:eastAsia="Calibri" w:hAnsi="Times New Roman" w:cs="Times New Roman"/>
          <w:sz w:val="15"/>
          <w:szCs w:val="15"/>
        </w:rPr>
      </w:pP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t xml:space="preserve">                            </w:t>
      </w:r>
      <w:r w:rsidRPr="00D22A4C">
        <w:rPr>
          <w:rFonts w:ascii="Times New Roman" w:eastAsia="Calibri" w:hAnsi="Times New Roman" w:cs="Times New Roman"/>
          <w:sz w:val="15"/>
          <w:szCs w:val="15"/>
        </w:rPr>
        <w:t>должность специалиста                  подпись                                 расшифровка подписи</w:t>
      </w:r>
    </w:p>
    <w:p w:rsidR="00D22A4C" w:rsidRPr="00D22A4C" w:rsidRDefault="00D22A4C" w:rsidP="00D22A4C">
      <w:pPr>
        <w:spacing w:after="0" w:line="240" w:lineRule="auto"/>
        <w:ind w:firstLine="67"/>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________________________________________________________________________</w:t>
      </w:r>
    </w:p>
    <w:p w:rsidR="00D22A4C" w:rsidRPr="00D22A4C" w:rsidRDefault="00D22A4C" w:rsidP="00D22A4C">
      <w:pPr>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w:t>
      </w:r>
      <w:r w:rsidRPr="00D22A4C">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22A4C">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widowControl w:val="0"/>
        <w:ind w:firstLine="567"/>
        <w:contextualSpacing/>
        <w:jc w:val="center"/>
        <w:rPr>
          <w:rFonts w:ascii="Times New Roman" w:eastAsia="Calibri" w:hAnsi="Times New Roman" w:cs="Times New Roman"/>
          <w:b/>
          <w:color w:val="000000"/>
          <w:sz w:val="28"/>
          <w:szCs w:val="28"/>
        </w:rPr>
      </w:pP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6"/>
          <w:szCs w:val="26"/>
        </w:rPr>
      </w:pPr>
      <w:r w:rsidRPr="00D22A4C">
        <w:rPr>
          <w:rFonts w:ascii="Times New Roman" w:eastAsia="Calibri" w:hAnsi="Times New Roman" w:cs="Times New Roman"/>
          <w:color w:val="000000"/>
          <w:sz w:val="28"/>
          <w:szCs w:val="28"/>
        </w:rPr>
        <w:br w:type="page"/>
      </w:r>
    </w:p>
    <w:p w:rsidR="00D22A4C" w:rsidRPr="00D22A4C" w:rsidRDefault="00D22A4C" w:rsidP="00D22A4C">
      <w:pPr>
        <w:widowControl w:val="0"/>
        <w:spacing w:after="0" w:line="240" w:lineRule="auto"/>
        <w:ind w:firstLine="567"/>
        <w:contextualSpacing/>
        <w:jc w:val="both"/>
        <w:rPr>
          <w:rFonts w:ascii="Times New Roman" w:eastAsia="Calibri" w:hAnsi="Times New Roman" w:cs="Times New Roman"/>
          <w:color w:val="000000"/>
          <w:sz w:val="28"/>
          <w:szCs w:val="28"/>
        </w:rPr>
      </w:pP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8"/>
          <w:szCs w:val="28"/>
        </w:rPr>
      </w:pPr>
      <w:r w:rsidRPr="00D22A4C">
        <w:rPr>
          <w:rFonts w:ascii="Times New Roman" w:eastAsia="Calibri" w:hAnsi="Times New Roman" w:cs="Times New Roman"/>
          <w:sz w:val="28"/>
          <w:szCs w:val="28"/>
        </w:rPr>
        <w:t>Приложение №4</w:t>
      </w:r>
    </w:p>
    <w:p w:rsidR="00D22A4C" w:rsidRPr="00D22A4C" w:rsidRDefault="00D22A4C" w:rsidP="00D22A4C">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к Административному регламенту</w:t>
      </w:r>
    </w:p>
    <w:p w:rsidR="00D22A4C" w:rsidRPr="00D22A4C" w:rsidRDefault="00D22A4C" w:rsidP="00D22A4C">
      <w:pPr>
        <w:spacing w:after="0" w:line="240" w:lineRule="auto"/>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предоставления муниципальной услуги</w:t>
      </w:r>
    </w:p>
    <w:p w:rsidR="00D22A4C" w:rsidRPr="00D22A4C" w:rsidRDefault="00D22A4C" w:rsidP="00D22A4C">
      <w:pPr>
        <w:spacing w:after="0" w:line="240" w:lineRule="auto"/>
        <w:ind w:left="4248" w:firstLine="708"/>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«Присвоение  и</w:t>
      </w:r>
    </w:p>
    <w:p w:rsidR="00D22A4C" w:rsidRPr="00D22A4C" w:rsidRDefault="00D22A4C" w:rsidP="00D22A4C">
      <w:pPr>
        <w:spacing w:after="0" w:line="240" w:lineRule="auto"/>
        <w:ind w:left="4248" w:firstLine="708"/>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аннулирование адресов объектов</w:t>
      </w:r>
    </w:p>
    <w:p w:rsidR="00D22A4C" w:rsidRPr="00D22A4C" w:rsidRDefault="00D22A4C" w:rsidP="00D22A4C">
      <w:pPr>
        <w:spacing w:after="0" w:line="240" w:lineRule="auto"/>
        <w:ind w:left="4248" w:firstLine="708"/>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адресации» в </w:t>
      </w:r>
    </w:p>
    <w:p w:rsidR="00D22A4C" w:rsidRPr="00D22A4C" w:rsidRDefault="00D22A4C" w:rsidP="00D22A4C">
      <w:pPr>
        <w:spacing w:after="0" w:line="240" w:lineRule="auto"/>
        <w:ind w:left="4248" w:firstLine="708"/>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_________________________________</w:t>
      </w:r>
    </w:p>
    <w:p w:rsidR="00D22A4C" w:rsidRPr="00D22A4C" w:rsidRDefault="00D22A4C" w:rsidP="00D22A4C">
      <w:pPr>
        <w:spacing w:after="0" w:line="240" w:lineRule="auto"/>
        <w:jc w:val="right"/>
        <w:rPr>
          <w:rFonts w:ascii="Times New Roman" w:eastAsia="Calibri" w:hAnsi="Times New Roman" w:cs="Times New Roman"/>
          <w:sz w:val="20"/>
          <w:szCs w:val="20"/>
        </w:rPr>
      </w:pPr>
      <w:r w:rsidRPr="00D22A4C">
        <w:rPr>
          <w:rFonts w:ascii="Times New Roman" w:eastAsia="Calibri" w:hAnsi="Times New Roman" w:cs="Times New Roman"/>
          <w:sz w:val="20"/>
          <w:szCs w:val="20"/>
        </w:rPr>
        <w:t>(наименование муниципального района, городского округа, городского или сельского поселения)</w:t>
      </w:r>
    </w:p>
    <w:p w:rsidR="00D22A4C" w:rsidRPr="00D22A4C" w:rsidRDefault="00D22A4C" w:rsidP="00D22A4C">
      <w:pPr>
        <w:spacing w:after="0" w:line="240" w:lineRule="auto"/>
        <w:jc w:val="center"/>
        <w:rPr>
          <w:rFonts w:ascii="Times New Roman" w:eastAsia="Calibri" w:hAnsi="Times New Roman" w:cs="Times New Roman"/>
          <w:b/>
          <w:bCs/>
          <w:sz w:val="28"/>
          <w:szCs w:val="28"/>
        </w:rPr>
      </w:pPr>
    </w:p>
    <w:p w:rsidR="00D22A4C" w:rsidRPr="00D22A4C" w:rsidRDefault="00D22A4C" w:rsidP="00D22A4C">
      <w:pPr>
        <w:spacing w:after="0" w:line="240"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ФОРМА</w:t>
      </w:r>
      <w:r w:rsidRPr="00D22A4C">
        <w:rPr>
          <w:rFonts w:ascii="Times New Roman" w:eastAsia="Calibri" w:hAnsi="Times New Roman" w:cs="Times New Roman"/>
          <w:b/>
          <w:bCs/>
          <w:sz w:val="28"/>
          <w:szCs w:val="28"/>
        </w:rPr>
        <w:br/>
        <w:t>решения об отказе в присвоении объекту адресации адреса</w:t>
      </w:r>
      <w:r w:rsidRPr="00D22A4C">
        <w:rPr>
          <w:rFonts w:ascii="Times New Roman" w:eastAsia="Calibri" w:hAnsi="Times New Roman" w:cs="Times New Roman"/>
          <w:b/>
          <w:bCs/>
          <w:sz w:val="28"/>
          <w:szCs w:val="28"/>
        </w:rPr>
        <w:br/>
        <w:t>или аннулировании его адреса</w:t>
      </w:r>
    </w:p>
    <w:p w:rsidR="00D22A4C" w:rsidRPr="00D22A4C" w:rsidRDefault="00D22A4C" w:rsidP="00D22A4C">
      <w:pPr>
        <w:spacing w:after="0" w:line="240" w:lineRule="auto"/>
        <w:ind w:left="5103"/>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ind w:left="5103"/>
        <w:rPr>
          <w:rFonts w:ascii="Times New Roman" w:eastAsia="Calibri" w:hAnsi="Times New Roman" w:cs="Times New Roman"/>
          <w:sz w:val="2"/>
          <w:szCs w:val="2"/>
        </w:rPr>
      </w:pPr>
    </w:p>
    <w:p w:rsidR="00D22A4C" w:rsidRPr="00D22A4C" w:rsidRDefault="00D22A4C" w:rsidP="00D22A4C">
      <w:pPr>
        <w:spacing w:after="0" w:line="240" w:lineRule="auto"/>
        <w:ind w:left="5103"/>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ind w:left="5103"/>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(Ф.И.О., адрес Заявителя (представителя) Заявителя)</w:t>
      </w:r>
    </w:p>
    <w:p w:rsidR="00D22A4C" w:rsidRPr="00D22A4C" w:rsidRDefault="00D22A4C" w:rsidP="00D22A4C">
      <w:pPr>
        <w:spacing w:after="0" w:line="240" w:lineRule="auto"/>
        <w:ind w:left="5103"/>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ind w:left="5103"/>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D22A4C" w:rsidRPr="00D22A4C" w:rsidRDefault="00D22A4C" w:rsidP="00D22A4C">
      <w:pPr>
        <w:spacing w:after="0" w:line="240" w:lineRule="auto"/>
        <w:jc w:val="center"/>
        <w:rPr>
          <w:rFonts w:ascii="Times New Roman" w:eastAsia="Calibri" w:hAnsi="Times New Roman" w:cs="Times New Roman"/>
          <w:b/>
          <w:bCs/>
          <w:sz w:val="26"/>
          <w:szCs w:val="26"/>
        </w:rPr>
      </w:pPr>
      <w:r w:rsidRPr="00D22A4C">
        <w:rPr>
          <w:rFonts w:ascii="Times New Roman" w:eastAsia="Calibri" w:hAnsi="Times New Roman" w:cs="Times New Roman"/>
          <w:b/>
          <w:bCs/>
          <w:sz w:val="26"/>
          <w:szCs w:val="26"/>
        </w:rPr>
        <w:t>Решение об отказе</w:t>
      </w:r>
      <w:r w:rsidRPr="00D22A4C">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22A4C" w:rsidRPr="00D22A4C" w:rsidTr="00D22A4C">
        <w:trPr>
          <w:jc w:val="center"/>
        </w:trPr>
        <w:tc>
          <w:tcPr>
            <w:tcW w:w="398" w:type="dxa"/>
            <w:tcBorders>
              <w:top w:val="nil"/>
              <w:left w:val="nil"/>
              <w:bottom w:val="nil"/>
              <w:right w:val="nil"/>
            </w:tcBorders>
            <w:vAlign w:val="bottom"/>
          </w:tcPr>
          <w:p w:rsidR="00D22A4C" w:rsidRPr="00D22A4C" w:rsidRDefault="00D22A4C" w:rsidP="00D22A4C">
            <w:pPr>
              <w:spacing w:after="0" w:line="240" w:lineRule="auto"/>
              <w:ind w:right="57"/>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c>
          <w:tcPr>
            <w:tcW w:w="1134" w:type="dxa"/>
            <w:tcBorders>
              <w:top w:val="nil"/>
              <w:left w:val="nil"/>
              <w:bottom w:val="nil"/>
              <w:right w:val="nil"/>
            </w:tcBorders>
            <w:vAlign w:val="bottom"/>
          </w:tcPr>
          <w:p w:rsidR="00D22A4C" w:rsidRPr="00D22A4C" w:rsidRDefault="00D22A4C" w:rsidP="00D22A4C">
            <w:pPr>
              <w:spacing w:after="0" w:line="240" w:lineRule="auto"/>
              <w:ind w:right="57"/>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r>
    </w:tbl>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rPr>
          <w:rFonts w:ascii="Times New Roman" w:eastAsia="Calibri" w:hAnsi="Times New Roman" w:cs="Times New Roman"/>
          <w:sz w:val="2"/>
          <w:szCs w:val="2"/>
        </w:rPr>
      </w:pP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 органа местного самоуправления)</w:t>
      </w:r>
    </w:p>
    <w:p w:rsidR="00D22A4C" w:rsidRPr="00D22A4C" w:rsidRDefault="00D22A4C" w:rsidP="00D22A4C">
      <w:pPr>
        <w:tabs>
          <w:tab w:val="right" w:pos="9923"/>
        </w:tabs>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сообщает, что  </w:t>
      </w:r>
      <w:r w:rsidRPr="00D22A4C">
        <w:rPr>
          <w:rFonts w:ascii="Times New Roman" w:eastAsia="Calibri" w:hAnsi="Times New Roman" w:cs="Times New Roman"/>
          <w:sz w:val="28"/>
          <w:szCs w:val="28"/>
        </w:rPr>
        <w:tab/>
        <w:t>,</w:t>
      </w:r>
    </w:p>
    <w:p w:rsidR="00D22A4C" w:rsidRPr="00D22A4C" w:rsidRDefault="00D22A4C" w:rsidP="00D22A4C">
      <w:pPr>
        <w:pBdr>
          <w:top w:val="single" w:sz="4" w:space="1" w:color="auto"/>
        </w:pBdr>
        <w:spacing w:after="0" w:line="240" w:lineRule="auto"/>
        <w:ind w:left="1559" w:right="113"/>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(Ф.И.О. Заявителя в дательном падеже, наименование, номер и дата выдачи документа,</w:t>
      </w: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D22A4C" w:rsidRPr="00D22A4C" w:rsidRDefault="00D22A4C" w:rsidP="00D22A4C">
      <w:pPr>
        <w:tabs>
          <w:tab w:val="right" w:pos="9921"/>
        </w:tabs>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ab/>
        <w:t>,</w:t>
      </w:r>
    </w:p>
    <w:p w:rsidR="00D22A4C" w:rsidRPr="00D22A4C" w:rsidRDefault="00D22A4C" w:rsidP="00D22A4C">
      <w:pPr>
        <w:pBdr>
          <w:top w:val="single" w:sz="4" w:space="1" w:color="auto"/>
        </w:pBdr>
        <w:spacing w:after="0" w:line="240" w:lineRule="auto"/>
        <w:ind w:right="113"/>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почтовый адрес – для юридического лица)</w:t>
      </w:r>
    </w:p>
    <w:p w:rsidR="00D22A4C" w:rsidRPr="00D22A4C" w:rsidRDefault="00D22A4C" w:rsidP="00D22A4C">
      <w:pPr>
        <w:spacing w:after="0" w:line="240" w:lineRule="auto"/>
        <w:jc w:val="both"/>
        <w:rPr>
          <w:rFonts w:ascii="Times New Roman" w:eastAsia="Calibri" w:hAnsi="Times New Roman" w:cs="Times New Roman"/>
          <w:sz w:val="2"/>
          <w:szCs w:val="2"/>
        </w:rPr>
      </w:pPr>
      <w:r w:rsidRPr="00D22A4C">
        <w:rPr>
          <w:rFonts w:ascii="Times New Roman" w:eastAsia="Calibri" w:hAnsi="Times New Roman" w:cs="Times New Roman"/>
          <w:sz w:val="28"/>
          <w:szCs w:val="28"/>
        </w:rPr>
        <w:t>на основании Правил присвоения, изменения и аннулирования адресов,</w:t>
      </w:r>
      <w:r w:rsidRPr="00D22A4C">
        <w:rPr>
          <w:rFonts w:ascii="Times New Roman" w:eastAsia="Calibri" w:hAnsi="Times New Roman" w:cs="Times New Roman"/>
          <w:sz w:val="28"/>
          <w:szCs w:val="28"/>
        </w:rPr>
        <w:br/>
        <w:t>утвержденных постановлением Правительства Российской Федерации</w:t>
      </w:r>
      <w:r w:rsidRPr="00D22A4C">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D22A4C">
        <w:rPr>
          <w:rFonts w:ascii="Times New Roman" w:eastAsia="Calibri" w:hAnsi="Times New Roman" w:cs="Times New Roman"/>
          <w:sz w:val="28"/>
          <w:szCs w:val="28"/>
        </w:rPr>
        <w:br/>
      </w:r>
    </w:p>
    <w:p w:rsidR="00D22A4C" w:rsidRPr="00D22A4C" w:rsidRDefault="00D22A4C" w:rsidP="00D22A4C">
      <w:pPr>
        <w:spacing w:after="0" w:line="240" w:lineRule="auto"/>
        <w:ind w:left="5245"/>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(нужное подчеркнуть)</w:t>
      </w:r>
    </w:p>
    <w:p w:rsidR="00D22A4C" w:rsidRPr="00D22A4C" w:rsidRDefault="00D22A4C" w:rsidP="00D22A4C">
      <w:pPr>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объекту адресации  </w:t>
      </w:r>
    </w:p>
    <w:p w:rsidR="00D22A4C" w:rsidRPr="00D22A4C" w:rsidRDefault="00D22A4C" w:rsidP="00D22A4C">
      <w:pPr>
        <w:pBdr>
          <w:top w:val="single" w:sz="4" w:space="1" w:color="auto"/>
        </w:pBdr>
        <w:spacing w:after="0" w:line="240" w:lineRule="auto"/>
        <w:ind w:left="2070"/>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(вид и наименование объекта адресации, описание</w:t>
      </w: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rPr>
          <w:rFonts w:ascii="Times New Roman" w:eastAsia="Calibri" w:hAnsi="Times New Roman" w:cs="Times New Roman"/>
          <w:sz w:val="2"/>
          <w:szCs w:val="2"/>
        </w:rPr>
      </w:pPr>
    </w:p>
    <w:p w:rsidR="00D22A4C" w:rsidRPr="00D22A4C" w:rsidRDefault="00D22A4C" w:rsidP="00D22A4C">
      <w:pPr>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 связи с  </w:t>
      </w:r>
    </w:p>
    <w:p w:rsidR="00D22A4C" w:rsidRPr="00D22A4C" w:rsidRDefault="00D22A4C" w:rsidP="00D22A4C">
      <w:pPr>
        <w:pBdr>
          <w:top w:val="single" w:sz="4" w:space="1" w:color="auto"/>
        </w:pBdr>
        <w:spacing w:after="0" w:line="240" w:lineRule="auto"/>
        <w:ind w:left="1007"/>
        <w:rPr>
          <w:rFonts w:ascii="Times New Roman" w:eastAsia="Calibri" w:hAnsi="Times New Roman" w:cs="Times New Roman"/>
          <w:sz w:val="2"/>
          <w:szCs w:val="2"/>
        </w:rPr>
      </w:pPr>
    </w:p>
    <w:p w:rsidR="00D22A4C" w:rsidRPr="00D22A4C" w:rsidRDefault="00D22A4C" w:rsidP="00D22A4C">
      <w:pPr>
        <w:tabs>
          <w:tab w:val="right" w:pos="9921"/>
        </w:tabs>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ab/>
        <w:t>.</w:t>
      </w:r>
    </w:p>
    <w:p w:rsidR="00D22A4C" w:rsidRPr="00D22A4C" w:rsidRDefault="00D22A4C" w:rsidP="00D22A4C">
      <w:pPr>
        <w:pBdr>
          <w:top w:val="single" w:sz="4" w:space="1" w:color="auto"/>
        </w:pBdr>
        <w:spacing w:after="0" w:line="240" w:lineRule="auto"/>
        <w:ind w:right="113"/>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(основание отказа)</w:t>
      </w:r>
    </w:p>
    <w:p w:rsidR="00D22A4C" w:rsidRPr="00D22A4C" w:rsidRDefault="00D22A4C" w:rsidP="00D22A4C">
      <w:pPr>
        <w:spacing w:after="0" w:line="240" w:lineRule="auto"/>
        <w:ind w:firstLine="567"/>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22A4C" w:rsidRPr="00D22A4C" w:rsidTr="00D22A4C">
        <w:tc>
          <w:tcPr>
            <w:tcW w:w="5954" w:type="dxa"/>
            <w:tcBorders>
              <w:top w:val="nil"/>
              <w:left w:val="nil"/>
              <w:bottom w:val="single" w:sz="4" w:space="0" w:color="auto"/>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c>
          <w:tcPr>
            <w:tcW w:w="1758" w:type="dxa"/>
            <w:tcBorders>
              <w:top w:val="nil"/>
              <w:left w:val="nil"/>
              <w:bottom w:val="nil"/>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r>
      <w:tr w:rsidR="00D22A4C" w:rsidRPr="00D22A4C" w:rsidTr="00D22A4C">
        <w:tc>
          <w:tcPr>
            <w:tcW w:w="5954" w:type="dxa"/>
            <w:tcBorders>
              <w:top w:val="nil"/>
              <w:left w:val="nil"/>
              <w:bottom w:val="nil"/>
              <w:right w:val="nil"/>
            </w:tcBorders>
          </w:tcPr>
          <w:p w:rsidR="00D22A4C" w:rsidRPr="00D22A4C" w:rsidRDefault="00D22A4C" w:rsidP="00D22A4C">
            <w:pP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(должность, Ф.И.О.)</w:t>
            </w:r>
          </w:p>
        </w:tc>
        <w:tc>
          <w:tcPr>
            <w:tcW w:w="1758" w:type="dxa"/>
            <w:tcBorders>
              <w:top w:val="nil"/>
              <w:left w:val="nil"/>
              <w:bottom w:val="nil"/>
              <w:right w:val="nil"/>
            </w:tcBorders>
          </w:tcPr>
          <w:p w:rsidR="00D22A4C" w:rsidRPr="00D22A4C" w:rsidRDefault="00D22A4C" w:rsidP="00D22A4C">
            <w:pPr>
              <w:spacing w:after="0" w:line="240" w:lineRule="auto"/>
              <w:jc w:val="center"/>
              <w:rPr>
                <w:rFonts w:ascii="Times New Roman" w:eastAsia="Calibri" w:hAnsi="Times New Roman" w:cs="Times New Roman"/>
                <w:sz w:val="28"/>
                <w:szCs w:val="28"/>
              </w:rPr>
            </w:pPr>
          </w:p>
        </w:tc>
        <w:tc>
          <w:tcPr>
            <w:tcW w:w="2268" w:type="dxa"/>
            <w:tcBorders>
              <w:top w:val="nil"/>
              <w:left w:val="nil"/>
              <w:bottom w:val="nil"/>
              <w:right w:val="nil"/>
            </w:tcBorders>
          </w:tcPr>
          <w:p w:rsidR="00D22A4C" w:rsidRPr="00D22A4C" w:rsidRDefault="00D22A4C" w:rsidP="00D22A4C">
            <w:pP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(подпись)</w:t>
            </w:r>
          </w:p>
        </w:tc>
      </w:tr>
    </w:tbl>
    <w:p w:rsidR="00D22A4C" w:rsidRPr="00D22A4C" w:rsidRDefault="00D22A4C" w:rsidP="00D22A4C">
      <w:pPr>
        <w:spacing w:after="0" w:line="240" w:lineRule="auto"/>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М.П.</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Приложение № 5</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РЕКОМЕНДУЕМАЯ ФОРМА ЗАЯВЛЕНИЯ</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(для юридических лиц)</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rPr>
          <w:rFonts w:ascii="Times New Roman" w:eastAsia="Calibri" w:hAnsi="Times New Roman" w:cs="Times New Roman"/>
          <w:sz w:val="24"/>
          <w:szCs w:val="24"/>
        </w:rPr>
      </w:pPr>
      <w:r w:rsidRPr="00D22A4C">
        <w:rPr>
          <w:rFonts w:ascii="Times New Roman" w:eastAsia="Calibri" w:hAnsi="Times New Roman" w:cs="Times New Roman"/>
          <w:sz w:val="24"/>
          <w:szCs w:val="24"/>
        </w:rPr>
        <w:t>Фирменный бланк (при наличии)</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w:t>
      </w: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0"/>
          <w:szCs w:val="20"/>
        </w:rPr>
      </w:pPr>
      <w:r w:rsidRPr="00D22A4C">
        <w:rPr>
          <w:rFonts w:ascii="Times New Roman" w:eastAsia="Calibri" w:hAnsi="Times New Roman" w:cs="Times New Roman"/>
          <w:sz w:val="20"/>
          <w:szCs w:val="20"/>
        </w:rPr>
        <w:t>(наименование Администрации, Уполномоченного органа)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 _________________________</w:t>
      </w:r>
    </w:p>
    <w:p w:rsidR="00D22A4C" w:rsidRPr="00D22A4C" w:rsidRDefault="00D22A4C" w:rsidP="00D22A4C">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0"/>
          <w:szCs w:val="20"/>
        </w:rPr>
      </w:pPr>
      <w:r w:rsidRPr="00D22A4C">
        <w:rPr>
          <w:rFonts w:ascii="Times New Roman" w:eastAsia="Calibri" w:hAnsi="Times New Roman" w:cs="Times New Roman"/>
          <w:sz w:val="20"/>
          <w:szCs w:val="20"/>
        </w:rPr>
        <w:t>(название, организационно-правовая форма юридического лица)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4"/>
          <w:szCs w:val="24"/>
        </w:rPr>
        <w:t>ИНН:</w:t>
      </w:r>
      <w:r w:rsidRPr="00D22A4C">
        <w:rPr>
          <w:rFonts w:ascii="Times New Roman" w:eastAsia="Calibri" w:hAnsi="Times New Roman" w:cs="Times New Roman"/>
          <w:sz w:val="28"/>
          <w:szCs w:val="28"/>
        </w:rPr>
        <w:t>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4"/>
          <w:szCs w:val="24"/>
        </w:rPr>
        <w:t>ОГРН:</w:t>
      </w:r>
      <w:r w:rsidRPr="00D22A4C">
        <w:rPr>
          <w:rFonts w:ascii="Times New Roman" w:eastAsia="Calibri" w:hAnsi="Times New Roman" w:cs="Times New Roman"/>
          <w:sz w:val="28"/>
          <w:szCs w:val="28"/>
        </w:rPr>
        <w:t xml:space="preserve"> 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Адрес места нахождения юридического лица: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Фактический адрес нахождения (при наличии):</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Адрес электронной почты:</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Номер контактного телефона: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ЗАЯВЛЕНИЕ</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w:t>
      </w:r>
      <w:r w:rsidRPr="00D22A4C">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lastRenderedPageBreak/>
        <w:t>от ________________ № ________________________________________________________</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в части ______________________________________________________________________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(указывается допущенная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в связи с 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(указываются доводы, а также реквизиты документа(-</w:t>
      </w:r>
      <w:proofErr w:type="spellStart"/>
      <w:r w:rsidRPr="00D22A4C">
        <w:rPr>
          <w:rFonts w:ascii="Times New Roman" w:eastAsia="Calibri" w:hAnsi="Times New Roman" w:cs="Times New Roman"/>
          <w:sz w:val="24"/>
          <w:szCs w:val="24"/>
        </w:rPr>
        <w:t>ов</w:t>
      </w:r>
      <w:proofErr w:type="spellEnd"/>
      <w:r w:rsidRPr="00D22A4C">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 xml:space="preserve"> К заявлению прилагаются:</w:t>
      </w:r>
    </w:p>
    <w:p w:rsidR="00D22A4C" w:rsidRPr="00D22A4C" w:rsidRDefault="00D22A4C" w:rsidP="00D22A4C">
      <w:pPr>
        <w:numPr>
          <w:ilvl w:val="0"/>
          <w:numId w:val="4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22A4C" w:rsidRPr="00D22A4C" w:rsidRDefault="00D22A4C" w:rsidP="00D22A4C">
      <w:pPr>
        <w:numPr>
          <w:ilvl w:val="0"/>
          <w:numId w:val="4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numPr>
          <w:ilvl w:val="0"/>
          <w:numId w:val="4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numPr>
          <w:ilvl w:val="0"/>
          <w:numId w:val="4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(указываются реквизиты документа (-</w:t>
      </w:r>
      <w:proofErr w:type="spellStart"/>
      <w:r w:rsidRPr="00D22A4C">
        <w:rPr>
          <w:rFonts w:ascii="Times New Roman" w:eastAsia="Calibri" w:hAnsi="Times New Roman" w:cs="Times New Roman"/>
          <w:sz w:val="24"/>
          <w:szCs w:val="24"/>
        </w:rPr>
        <w:t>ов</w:t>
      </w:r>
      <w:proofErr w:type="spellEnd"/>
      <w:r w:rsidRPr="00D22A4C">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tblPr>
      <w:tblGrid>
        <w:gridCol w:w="3190"/>
        <w:gridCol w:w="3190"/>
        <w:gridCol w:w="3190"/>
      </w:tblGrid>
      <w:tr w:rsidR="00D22A4C" w:rsidRPr="00D22A4C" w:rsidTr="00D22A4C">
        <w:tc>
          <w:tcPr>
            <w:tcW w:w="3190" w:type="dxa"/>
            <w:tcBorders>
              <w:bottom w:val="single" w:sz="4" w:space="0" w:color="auto"/>
            </w:tcBorders>
            <w:shd w:val="clear" w:color="auto" w:fill="auto"/>
          </w:tcPr>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tc>
      </w:tr>
      <w:tr w:rsidR="00D22A4C" w:rsidRPr="00D22A4C" w:rsidTr="00D22A4C">
        <w:tc>
          <w:tcPr>
            <w:tcW w:w="3190" w:type="dxa"/>
            <w:tcBorders>
              <w:top w:val="single" w:sz="4" w:space="0" w:color="auto"/>
            </w:tcBorders>
            <w:shd w:val="clear" w:color="auto" w:fill="auto"/>
          </w:tcPr>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rPr>
          <w:rFonts w:ascii="Times New Roman" w:eastAsia="Calibri" w:hAnsi="Times New Roman" w:cs="Times New Roman"/>
          <w:sz w:val="24"/>
          <w:szCs w:val="24"/>
        </w:rPr>
      </w:pPr>
      <w:r w:rsidRPr="00D22A4C">
        <w:rPr>
          <w:rFonts w:ascii="Times New Roman" w:eastAsia="Calibri" w:hAnsi="Times New Roman" w:cs="Times New Roman"/>
          <w:sz w:val="24"/>
          <w:szCs w:val="24"/>
        </w:rPr>
        <w:t>М.П. (при наличии)</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rPr>
          <w:rFonts w:ascii="Times New Roman" w:eastAsia="Calibri" w:hAnsi="Times New Roman" w:cs="Times New Roman"/>
          <w:sz w:val="24"/>
          <w:szCs w:val="24"/>
        </w:rPr>
      </w:pPr>
      <w:r w:rsidRPr="00D22A4C">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D22A4C" w:rsidRPr="00D22A4C" w:rsidRDefault="00D22A4C" w:rsidP="00D22A4C">
      <w:pPr>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0"/>
          <w:szCs w:val="20"/>
        </w:rPr>
        <w:t>(указывается наименование документы, номер, кем и когда выдан</w:t>
      </w:r>
      <w:r w:rsidRPr="00D22A4C">
        <w:rPr>
          <w:rFonts w:ascii="Times New Roman" w:eastAsia="Calibri" w:hAnsi="Times New Roman" w:cs="Times New Roman"/>
          <w:sz w:val="24"/>
          <w:szCs w:val="24"/>
        </w:rPr>
        <w:t>)</w:t>
      </w:r>
    </w:p>
    <w:p w:rsidR="00D22A4C" w:rsidRPr="00D22A4C" w:rsidRDefault="00D22A4C" w:rsidP="00D22A4C">
      <w:pPr>
        <w:rPr>
          <w:rFonts w:ascii="Times New Roman" w:eastAsia="Calibri" w:hAnsi="Times New Roman" w:cs="Times New Roman"/>
          <w:sz w:val="24"/>
          <w:szCs w:val="24"/>
        </w:rPr>
      </w:pPr>
    </w:p>
    <w:p w:rsidR="00D22A4C" w:rsidRPr="00D22A4C" w:rsidRDefault="00D22A4C" w:rsidP="00D22A4C">
      <w:pPr>
        <w:rPr>
          <w:rFonts w:ascii="Times New Roman" w:eastAsia="Calibri" w:hAnsi="Times New Roman" w:cs="Times New Roman"/>
          <w:sz w:val="28"/>
          <w:szCs w:val="28"/>
        </w:rPr>
      </w:pPr>
      <w:r w:rsidRPr="00D22A4C">
        <w:rPr>
          <w:rFonts w:ascii="Times New Roman" w:eastAsia="Calibri" w:hAnsi="Times New Roman" w:cs="Times New Roman"/>
          <w:sz w:val="28"/>
          <w:szCs w:val="28"/>
        </w:rPr>
        <w:br w:type="page"/>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РЕКОМЕНДУЕМАЯ ФОРМА ЗАЯВЛЕНИЯ</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(для физических лиц)</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w:t>
      </w: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0"/>
          <w:szCs w:val="20"/>
        </w:rPr>
      </w:pPr>
      <w:r w:rsidRPr="00D22A4C">
        <w:rPr>
          <w:rFonts w:ascii="Times New Roman" w:eastAsia="Calibri" w:hAnsi="Times New Roman" w:cs="Times New Roman"/>
          <w:sz w:val="20"/>
          <w:szCs w:val="20"/>
        </w:rPr>
        <w:t>(наименование Администрации, Уполномоченного органа)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 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w:t>
      </w:r>
    </w:p>
    <w:p w:rsidR="00D22A4C" w:rsidRPr="00D22A4C" w:rsidRDefault="00D22A4C" w:rsidP="00D22A4C">
      <w:pPr>
        <w:autoSpaceDE w:val="0"/>
        <w:autoSpaceDN w:val="0"/>
        <w:adjustRightInd w:val="0"/>
        <w:spacing w:after="0" w:line="240" w:lineRule="auto"/>
        <w:ind w:left="5245"/>
        <w:jc w:val="center"/>
        <w:rPr>
          <w:rFonts w:ascii="Times New Roman" w:eastAsia="Calibri" w:hAnsi="Times New Roman" w:cs="Times New Roman"/>
          <w:sz w:val="20"/>
          <w:szCs w:val="20"/>
        </w:rPr>
      </w:pPr>
      <w:r w:rsidRPr="00D22A4C">
        <w:rPr>
          <w:rFonts w:ascii="Times New Roman" w:eastAsia="Calibri" w:hAnsi="Times New Roman" w:cs="Times New Roman"/>
          <w:sz w:val="20"/>
          <w:szCs w:val="20"/>
        </w:rPr>
        <w:t>(ФИО физического лица)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Реквизиты основного документа, удостоверяющего личность:</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w:t>
      </w:r>
    </w:p>
    <w:p w:rsidR="00D22A4C" w:rsidRPr="00D22A4C" w:rsidRDefault="00D22A4C" w:rsidP="00D22A4C">
      <w:pPr>
        <w:autoSpaceDE w:val="0"/>
        <w:autoSpaceDN w:val="0"/>
        <w:adjustRightInd w:val="0"/>
        <w:spacing w:after="0" w:line="240" w:lineRule="auto"/>
        <w:ind w:left="5245"/>
        <w:jc w:val="center"/>
        <w:rPr>
          <w:rFonts w:ascii="Times New Roman" w:eastAsia="Calibri" w:hAnsi="Times New Roman" w:cs="Times New Roman"/>
          <w:sz w:val="24"/>
          <w:szCs w:val="24"/>
        </w:rPr>
      </w:pPr>
      <w:r w:rsidRPr="00D22A4C">
        <w:rPr>
          <w:rFonts w:ascii="Times New Roman" w:eastAsia="Calibri" w:hAnsi="Times New Roman" w:cs="Times New Roman"/>
          <w:sz w:val="20"/>
          <w:szCs w:val="20"/>
        </w:rPr>
        <w:t>(указывается наименование документы, номер, кем и когда выдан</w:t>
      </w:r>
      <w:r w:rsidRPr="00D22A4C">
        <w:rPr>
          <w:rFonts w:ascii="Times New Roman" w:eastAsia="Calibri" w:hAnsi="Times New Roman" w:cs="Times New Roman"/>
          <w:sz w:val="24"/>
          <w:szCs w:val="24"/>
        </w:rPr>
        <w:t>)</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Адрес места жительства (пребывания):</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Адрес электронной почты (при наличии):</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Номер контактного телефона: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ЗАЯВЛЕНИЕ</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w:t>
      </w:r>
      <w:r w:rsidRPr="00D22A4C">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от ________________ № ________________________________________________________</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в части ______________________________________________________________________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(указывается допущенная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в связи с 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(указываются доводы, а также реквизиты документа(-</w:t>
      </w:r>
      <w:proofErr w:type="spellStart"/>
      <w:r w:rsidRPr="00D22A4C">
        <w:rPr>
          <w:rFonts w:ascii="Times New Roman" w:eastAsia="Calibri" w:hAnsi="Times New Roman" w:cs="Times New Roman"/>
          <w:sz w:val="24"/>
          <w:szCs w:val="24"/>
        </w:rPr>
        <w:t>ов</w:t>
      </w:r>
      <w:proofErr w:type="spellEnd"/>
      <w:r w:rsidRPr="00D22A4C">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lastRenderedPageBreak/>
        <w:t xml:space="preserve"> К заявлению прилагаются:</w:t>
      </w:r>
    </w:p>
    <w:p w:rsidR="00D22A4C" w:rsidRPr="00D22A4C" w:rsidRDefault="00D22A4C" w:rsidP="00D22A4C">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22A4C" w:rsidRPr="00D22A4C" w:rsidRDefault="00D22A4C" w:rsidP="00D22A4C">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(указываются реквизиты документа (-</w:t>
      </w:r>
      <w:proofErr w:type="spellStart"/>
      <w:r w:rsidRPr="00D22A4C">
        <w:rPr>
          <w:rFonts w:ascii="Times New Roman" w:eastAsia="Calibri" w:hAnsi="Times New Roman" w:cs="Times New Roman"/>
          <w:sz w:val="24"/>
          <w:szCs w:val="24"/>
        </w:rPr>
        <w:t>ов</w:t>
      </w:r>
      <w:proofErr w:type="spellEnd"/>
      <w:r w:rsidRPr="00D22A4C">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     ____________________________    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 xml:space="preserve">            (дата)                                     (подпись)                                     (Ф.И.О.)</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rPr>
          <w:rFonts w:ascii="Times New Roman" w:eastAsia="Calibri" w:hAnsi="Times New Roman" w:cs="Times New Roman"/>
          <w:sz w:val="24"/>
          <w:szCs w:val="24"/>
        </w:rPr>
      </w:pPr>
      <w:r w:rsidRPr="00D22A4C">
        <w:rPr>
          <w:rFonts w:ascii="Times New Roman" w:eastAsia="Calibri" w:hAnsi="Times New Roman" w:cs="Times New Roman"/>
          <w:sz w:val="24"/>
          <w:szCs w:val="24"/>
        </w:rPr>
        <w:t>Реквизиты документа, удостоверяющего личность представителя:</w:t>
      </w:r>
    </w:p>
    <w:p w:rsidR="00D22A4C" w:rsidRPr="00D22A4C" w:rsidRDefault="00D22A4C" w:rsidP="00D22A4C">
      <w:pPr>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0"/>
          <w:szCs w:val="20"/>
        </w:rPr>
        <w:t>(указывается наименование документы, номер, кем и когда выдан</w:t>
      </w:r>
      <w:r w:rsidRPr="00D22A4C">
        <w:rPr>
          <w:rFonts w:ascii="Times New Roman" w:eastAsia="Calibri" w:hAnsi="Times New Roman" w:cs="Times New Roman"/>
          <w:sz w:val="24"/>
          <w:szCs w:val="24"/>
        </w:rPr>
        <w:t>)</w:t>
      </w:r>
    </w:p>
    <w:p w:rsidR="00D22A4C" w:rsidRPr="00D22A4C" w:rsidRDefault="00D22A4C" w:rsidP="00D22A4C">
      <w:pPr>
        <w:rPr>
          <w:rFonts w:ascii="Times New Roman" w:eastAsia="Calibri" w:hAnsi="Times New Roman" w:cs="Times New Roman"/>
          <w:sz w:val="24"/>
          <w:szCs w:val="24"/>
        </w:rPr>
      </w:pPr>
    </w:p>
    <w:p w:rsidR="00D22A4C" w:rsidRPr="00D22A4C" w:rsidRDefault="00D22A4C" w:rsidP="00D22A4C">
      <w:pPr>
        <w:tabs>
          <w:tab w:val="left" w:pos="2310"/>
        </w:tabs>
        <w:spacing w:after="0" w:line="240" w:lineRule="auto"/>
        <w:rPr>
          <w:rFonts w:ascii="Peterburg" w:eastAsia="Times New Roman" w:hAnsi="Peterburg" w:cs="Times New Roman"/>
          <w:sz w:val="28"/>
          <w:szCs w:val="20"/>
          <w:lang w:eastAsia="ru-RU"/>
        </w:rPr>
      </w:pPr>
    </w:p>
    <w:p w:rsidR="00BA5473" w:rsidRDefault="00BA5473"/>
    <w:sectPr w:rsidR="00BA5473" w:rsidSect="00BA5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7832FF"/>
    <w:multiLevelType w:val="multilevel"/>
    <w:tmpl w:val="1440478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74AB3"/>
    <w:multiLevelType w:val="multilevel"/>
    <w:tmpl w:val="08447066"/>
    <w:lvl w:ilvl="0">
      <w:start w:val="1"/>
      <w:numFmt w:val="bullet"/>
      <w:lvlText w:val=""/>
      <w:lvlJc w:val="left"/>
      <w:pPr>
        <w:tabs>
          <w:tab w:val="num" w:pos="7200"/>
        </w:tabs>
        <w:ind w:left="7200" w:hanging="360"/>
      </w:pPr>
      <w:rPr>
        <w:rFonts w:ascii="Symbol" w:hAnsi="Symbol" w:hint="default"/>
      </w:rPr>
    </w:lvl>
    <w:lvl w:ilvl="1">
      <w:start w:val="1"/>
      <w:numFmt w:val="decimal"/>
      <w:lvlText w:val="%2."/>
      <w:lvlJc w:val="left"/>
      <w:pPr>
        <w:tabs>
          <w:tab w:val="num" w:pos="8790"/>
        </w:tabs>
        <w:ind w:left="8790" w:hanging="1230"/>
      </w:pPr>
      <w:rPr>
        <w:rFonts w:hint="default"/>
      </w:rPr>
    </w:lvl>
    <w:lvl w:ilvl="2">
      <w:start w:val="1"/>
      <w:numFmt w:val="bullet"/>
      <w:lvlText w:val=""/>
      <w:lvlJc w:val="left"/>
      <w:pPr>
        <w:tabs>
          <w:tab w:val="num" w:pos="8640"/>
        </w:tabs>
        <w:ind w:left="8640" w:hanging="360"/>
      </w:pPr>
      <w:rPr>
        <w:rFonts w:ascii="Wingdings" w:hAnsi="Wingdings" w:hint="default"/>
      </w:rPr>
    </w:lvl>
    <w:lvl w:ilvl="3">
      <w:start w:val="1"/>
      <w:numFmt w:val="bullet"/>
      <w:lvlText w:val=""/>
      <w:lvlJc w:val="left"/>
      <w:pPr>
        <w:tabs>
          <w:tab w:val="num" w:pos="9360"/>
        </w:tabs>
        <w:ind w:left="9360" w:hanging="360"/>
      </w:pPr>
      <w:rPr>
        <w:rFonts w:ascii="Symbol" w:hAnsi="Symbol" w:hint="default"/>
      </w:rPr>
    </w:lvl>
    <w:lvl w:ilvl="4">
      <w:start w:val="1"/>
      <w:numFmt w:val="bullet"/>
      <w:lvlText w:val="o"/>
      <w:lvlJc w:val="left"/>
      <w:pPr>
        <w:tabs>
          <w:tab w:val="num" w:pos="10080"/>
        </w:tabs>
        <w:ind w:left="10080" w:hanging="360"/>
      </w:pPr>
      <w:rPr>
        <w:rFonts w:ascii="Courier New" w:hAnsi="Courier New" w:hint="default"/>
      </w:rPr>
    </w:lvl>
    <w:lvl w:ilvl="5">
      <w:start w:val="1"/>
      <w:numFmt w:val="bullet"/>
      <w:lvlText w:val=""/>
      <w:lvlJc w:val="left"/>
      <w:pPr>
        <w:tabs>
          <w:tab w:val="num" w:pos="10800"/>
        </w:tabs>
        <w:ind w:left="10800" w:hanging="360"/>
      </w:pPr>
      <w:rPr>
        <w:rFonts w:ascii="Wingdings" w:hAnsi="Wingdings" w:hint="default"/>
      </w:rPr>
    </w:lvl>
    <w:lvl w:ilvl="6">
      <w:start w:val="1"/>
      <w:numFmt w:val="bullet"/>
      <w:lvlText w:val=""/>
      <w:lvlJc w:val="left"/>
      <w:pPr>
        <w:tabs>
          <w:tab w:val="num" w:pos="11520"/>
        </w:tabs>
        <w:ind w:left="11520" w:hanging="360"/>
      </w:pPr>
      <w:rPr>
        <w:rFonts w:ascii="Symbol" w:hAnsi="Symbol" w:hint="default"/>
      </w:rPr>
    </w:lvl>
    <w:lvl w:ilvl="7">
      <w:start w:val="1"/>
      <w:numFmt w:val="bullet"/>
      <w:lvlText w:val="o"/>
      <w:lvlJc w:val="left"/>
      <w:pPr>
        <w:tabs>
          <w:tab w:val="num" w:pos="12240"/>
        </w:tabs>
        <w:ind w:left="12240" w:hanging="360"/>
      </w:pPr>
      <w:rPr>
        <w:rFonts w:ascii="Courier New" w:hAnsi="Courier New" w:hint="default"/>
      </w:rPr>
    </w:lvl>
    <w:lvl w:ilvl="8">
      <w:start w:val="1"/>
      <w:numFmt w:val="bullet"/>
      <w:lvlText w:val=""/>
      <w:lvlJc w:val="left"/>
      <w:pPr>
        <w:tabs>
          <w:tab w:val="num" w:pos="12960"/>
        </w:tabs>
        <w:ind w:left="12960"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DD7614"/>
    <w:multiLevelType w:val="hybridMultilevel"/>
    <w:tmpl w:val="54E424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CY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CY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CY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6305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E11E9B"/>
    <w:multiLevelType w:val="hybridMultilevel"/>
    <w:tmpl w:val="C48A72A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D3818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6D11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AA6272"/>
    <w:multiLevelType w:val="multilevel"/>
    <w:tmpl w:val="146020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AC4C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E7C37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9"/>
  </w:num>
  <w:num w:numId="2">
    <w:abstractNumId w:val="7"/>
  </w:num>
  <w:num w:numId="3">
    <w:abstractNumId w:val="5"/>
  </w:num>
  <w:num w:numId="4">
    <w:abstractNumId w:val="26"/>
  </w:num>
  <w:num w:numId="5">
    <w:abstractNumId w:val="41"/>
  </w:num>
  <w:num w:numId="6">
    <w:abstractNumId w:val="29"/>
  </w:num>
  <w:num w:numId="7">
    <w:abstractNumId w:val="33"/>
  </w:num>
  <w:num w:numId="8">
    <w:abstractNumId w:val="39"/>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8"/>
  </w:num>
  <w:num w:numId="13">
    <w:abstractNumId w:val="0"/>
  </w:num>
  <w:num w:numId="14">
    <w:abstractNumId w:val="22"/>
  </w:num>
  <w:num w:numId="15">
    <w:abstractNumId w:val="13"/>
  </w:num>
  <w:num w:numId="16">
    <w:abstractNumId w:val="37"/>
  </w:num>
  <w:num w:numId="17">
    <w:abstractNumId w:val="25"/>
  </w:num>
  <w:num w:numId="18">
    <w:abstractNumId w:val="31"/>
  </w:num>
  <w:num w:numId="19">
    <w:abstractNumId w:val="35"/>
  </w:num>
  <w:num w:numId="20">
    <w:abstractNumId w:val="21"/>
  </w:num>
  <w:num w:numId="21">
    <w:abstractNumId w:val="38"/>
  </w:num>
  <w:num w:numId="22">
    <w:abstractNumId w:val="19"/>
  </w:num>
  <w:num w:numId="23">
    <w:abstractNumId w:val="8"/>
  </w:num>
  <w:num w:numId="24">
    <w:abstractNumId w:val="27"/>
  </w:num>
  <w:num w:numId="25">
    <w:abstractNumId w:val="40"/>
  </w:num>
  <w:num w:numId="26">
    <w:abstractNumId w:val="36"/>
  </w:num>
  <w:num w:numId="27">
    <w:abstractNumId w:val="42"/>
  </w:num>
  <w:num w:numId="28">
    <w:abstractNumId w:val="4"/>
  </w:num>
  <w:num w:numId="29">
    <w:abstractNumId w:val="18"/>
  </w:num>
  <w:num w:numId="30">
    <w:abstractNumId w:val="10"/>
  </w:num>
  <w:num w:numId="31">
    <w:abstractNumId w:val="20"/>
  </w:num>
  <w:num w:numId="32">
    <w:abstractNumId w:val="11"/>
  </w:num>
  <w:num w:numId="33">
    <w:abstractNumId w:val="34"/>
  </w:num>
  <w:num w:numId="34">
    <w:abstractNumId w:val="24"/>
  </w:num>
  <w:num w:numId="35">
    <w:abstractNumId w:val="1"/>
  </w:num>
  <w:num w:numId="36">
    <w:abstractNumId w:val="2"/>
  </w:num>
  <w:num w:numId="37">
    <w:abstractNumId w:val="23"/>
  </w:num>
  <w:num w:numId="38">
    <w:abstractNumId w:val="6"/>
  </w:num>
  <w:num w:numId="39">
    <w:abstractNumId w:val="3"/>
  </w:num>
  <w:num w:numId="40">
    <w:abstractNumId w:val="15"/>
  </w:num>
  <w:num w:numId="41">
    <w:abstractNumId w:val="32"/>
  </w:num>
  <w:num w:numId="42">
    <w:abstractNumId w:val="16"/>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2A4C"/>
    <w:rsid w:val="00053389"/>
    <w:rsid w:val="00764366"/>
    <w:rsid w:val="00AC517B"/>
    <w:rsid w:val="00BA5473"/>
    <w:rsid w:val="00D22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4C"/>
  </w:style>
  <w:style w:type="paragraph" w:styleId="1">
    <w:name w:val="heading 1"/>
    <w:basedOn w:val="a"/>
    <w:next w:val="a"/>
    <w:link w:val="10"/>
    <w:qFormat/>
    <w:rsid w:val="00D22A4C"/>
    <w:pPr>
      <w:keepNext/>
      <w:spacing w:after="0" w:line="240" w:lineRule="auto"/>
      <w:ind w:left="74"/>
      <w:jc w:val="center"/>
      <w:outlineLvl w:val="0"/>
    </w:pPr>
    <w:rPr>
      <w:rFonts w:ascii="ER Bukinist Bashkir" w:eastAsia="Times New Roman" w:hAnsi="ER Bukinist Bashki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2A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22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A4C"/>
    <w:rPr>
      <w:rFonts w:ascii="Tahoma" w:hAnsi="Tahoma" w:cs="Tahoma"/>
      <w:sz w:val="16"/>
      <w:szCs w:val="16"/>
    </w:rPr>
  </w:style>
  <w:style w:type="character" w:customStyle="1" w:styleId="10">
    <w:name w:val="Заголовок 1 Знак"/>
    <w:basedOn w:val="a0"/>
    <w:link w:val="1"/>
    <w:rsid w:val="00D22A4C"/>
    <w:rPr>
      <w:rFonts w:ascii="ER Bukinist Bashkir" w:eastAsia="Times New Roman" w:hAnsi="ER Bukinist Bashkir" w:cs="Times New Roman"/>
      <w:b/>
      <w:sz w:val="28"/>
      <w:szCs w:val="20"/>
      <w:lang w:eastAsia="ru-RU"/>
    </w:rPr>
  </w:style>
  <w:style w:type="numbering" w:customStyle="1" w:styleId="11">
    <w:name w:val="Нет списка1"/>
    <w:next w:val="a2"/>
    <w:semiHidden/>
    <w:rsid w:val="00D22A4C"/>
  </w:style>
  <w:style w:type="paragraph" w:styleId="3">
    <w:name w:val="Body Text 3"/>
    <w:basedOn w:val="a"/>
    <w:link w:val="30"/>
    <w:rsid w:val="00D22A4C"/>
    <w:pPr>
      <w:spacing w:after="0" w:line="240" w:lineRule="auto"/>
      <w:ind w:right="-698"/>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D22A4C"/>
    <w:rPr>
      <w:rFonts w:ascii="Times New Roman" w:eastAsia="Times New Roman" w:hAnsi="Times New Roman" w:cs="Times New Roman"/>
      <w:sz w:val="24"/>
      <w:szCs w:val="24"/>
      <w:lang w:eastAsia="ru-RU"/>
    </w:rPr>
  </w:style>
  <w:style w:type="paragraph" w:styleId="31">
    <w:name w:val="Body Text Indent 3"/>
    <w:basedOn w:val="a"/>
    <w:link w:val="32"/>
    <w:rsid w:val="00D22A4C"/>
    <w:pPr>
      <w:spacing w:after="120" w:line="240" w:lineRule="auto"/>
      <w:ind w:left="283"/>
    </w:pPr>
    <w:rPr>
      <w:rFonts w:ascii="Peterburg" w:eastAsia="Times New Roman" w:hAnsi="Peterburg" w:cs="Times New Roman"/>
      <w:sz w:val="16"/>
      <w:szCs w:val="16"/>
      <w:lang w:eastAsia="ru-RU"/>
    </w:rPr>
  </w:style>
  <w:style w:type="character" w:customStyle="1" w:styleId="32">
    <w:name w:val="Основной текст с отступом 3 Знак"/>
    <w:basedOn w:val="a0"/>
    <w:link w:val="31"/>
    <w:rsid w:val="00D22A4C"/>
    <w:rPr>
      <w:rFonts w:ascii="Peterburg" w:eastAsia="Times New Roman" w:hAnsi="Peterburg" w:cs="Times New Roman"/>
      <w:sz w:val="16"/>
      <w:szCs w:val="16"/>
      <w:lang w:eastAsia="ru-RU"/>
    </w:rPr>
  </w:style>
  <w:style w:type="paragraph" w:styleId="a5">
    <w:name w:val="Body Text"/>
    <w:basedOn w:val="a"/>
    <w:link w:val="a6"/>
    <w:rsid w:val="00D22A4C"/>
    <w:pPr>
      <w:spacing w:after="0" w:line="312" w:lineRule="auto"/>
      <w:jc w:val="center"/>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D22A4C"/>
    <w:rPr>
      <w:rFonts w:ascii="Times New Roman" w:eastAsia="Times New Roman" w:hAnsi="Times New Roman" w:cs="Times New Roman"/>
      <w:color w:val="000000"/>
      <w:sz w:val="28"/>
      <w:szCs w:val="20"/>
      <w:lang w:eastAsia="ru-RU"/>
    </w:rPr>
  </w:style>
  <w:style w:type="paragraph" w:styleId="a7">
    <w:name w:val="Body Text Indent"/>
    <w:basedOn w:val="a"/>
    <w:link w:val="a8"/>
    <w:rsid w:val="00D22A4C"/>
    <w:pPr>
      <w:spacing w:after="0" w:line="312" w:lineRule="auto"/>
      <w:ind w:right="-185" w:hanging="180"/>
      <w:jc w:val="center"/>
    </w:pPr>
    <w:rPr>
      <w:rFonts w:ascii="Peterburg" w:eastAsia="Times New Roman" w:hAnsi="Peterburg" w:cs="Times New Roman"/>
      <w:sz w:val="28"/>
      <w:szCs w:val="20"/>
      <w:lang w:eastAsia="ru-RU"/>
    </w:rPr>
  </w:style>
  <w:style w:type="character" w:customStyle="1" w:styleId="a8">
    <w:name w:val="Основной текст с отступом Знак"/>
    <w:basedOn w:val="a0"/>
    <w:link w:val="a7"/>
    <w:rsid w:val="00D22A4C"/>
    <w:rPr>
      <w:rFonts w:ascii="Peterburg" w:eastAsia="Times New Roman" w:hAnsi="Peterburg" w:cs="Times New Roman"/>
      <w:sz w:val="28"/>
      <w:szCs w:val="20"/>
      <w:lang w:eastAsia="ru-RU"/>
    </w:rPr>
  </w:style>
  <w:style w:type="paragraph" w:customStyle="1" w:styleId="ConsNonformat">
    <w:name w:val="ConsNonformat"/>
    <w:rsid w:val="00D22A4C"/>
    <w:pPr>
      <w:widowControl w:val="0"/>
      <w:spacing w:after="0" w:line="240" w:lineRule="auto"/>
    </w:pPr>
    <w:rPr>
      <w:rFonts w:ascii="Courier New" w:eastAsia="Times New Roman" w:hAnsi="Courier New" w:cs="Times New Roman"/>
      <w:sz w:val="20"/>
      <w:szCs w:val="20"/>
      <w:lang w:eastAsia="ru-RU"/>
    </w:rPr>
  </w:style>
  <w:style w:type="paragraph" w:styleId="2">
    <w:name w:val="Body Text 2"/>
    <w:basedOn w:val="a"/>
    <w:link w:val="20"/>
    <w:rsid w:val="00D22A4C"/>
    <w:pPr>
      <w:spacing w:after="120" w:line="480" w:lineRule="auto"/>
    </w:pPr>
    <w:rPr>
      <w:rFonts w:ascii="Peterburg" w:eastAsia="Times New Roman" w:hAnsi="Peterburg" w:cs="Times New Roman"/>
      <w:sz w:val="28"/>
      <w:szCs w:val="20"/>
      <w:lang w:eastAsia="ru-RU"/>
    </w:rPr>
  </w:style>
  <w:style w:type="character" w:customStyle="1" w:styleId="20">
    <w:name w:val="Основной текст 2 Знак"/>
    <w:basedOn w:val="a0"/>
    <w:link w:val="2"/>
    <w:rsid w:val="00D22A4C"/>
    <w:rPr>
      <w:rFonts w:ascii="Peterburg" w:eastAsia="Times New Roman" w:hAnsi="Peterburg" w:cs="Times New Roman"/>
      <w:sz w:val="28"/>
      <w:szCs w:val="20"/>
      <w:lang w:eastAsia="ru-RU"/>
    </w:rPr>
  </w:style>
  <w:style w:type="paragraph" w:customStyle="1" w:styleId="a9">
    <w:name w:val="Знак"/>
    <w:basedOn w:val="a"/>
    <w:next w:val="a"/>
    <w:semiHidden/>
    <w:rsid w:val="00D22A4C"/>
    <w:pPr>
      <w:spacing w:after="160" w:line="240" w:lineRule="exact"/>
    </w:pPr>
    <w:rPr>
      <w:rFonts w:ascii="Arial" w:eastAsia="Times New Roman" w:hAnsi="Arial" w:cs="Arial"/>
      <w:sz w:val="20"/>
      <w:szCs w:val="20"/>
      <w:lang w:val="en-US"/>
    </w:rPr>
  </w:style>
  <w:style w:type="paragraph" w:styleId="aa">
    <w:name w:val="header"/>
    <w:basedOn w:val="a"/>
    <w:link w:val="ab"/>
    <w:uiPriority w:val="99"/>
    <w:rsid w:val="00D22A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D22A4C"/>
    <w:rPr>
      <w:rFonts w:ascii="Times New Roman" w:eastAsia="Times New Roman" w:hAnsi="Times New Roman" w:cs="Times New Roman"/>
      <w:sz w:val="20"/>
      <w:szCs w:val="20"/>
      <w:lang w:eastAsia="ru-RU"/>
    </w:rPr>
  </w:style>
  <w:style w:type="character" w:styleId="ac">
    <w:name w:val="Hyperlink"/>
    <w:unhideWhenUsed/>
    <w:rsid w:val="00D22A4C"/>
    <w:rPr>
      <w:color w:val="0000FF"/>
      <w:u w:val="single"/>
    </w:rPr>
  </w:style>
  <w:style w:type="paragraph" w:customStyle="1" w:styleId="ad">
    <w:name w:val="Текст таблицы"/>
    <w:basedOn w:val="a"/>
    <w:rsid w:val="00D22A4C"/>
    <w:pPr>
      <w:spacing w:after="0" w:line="240" w:lineRule="auto"/>
    </w:pPr>
    <w:rPr>
      <w:rFonts w:ascii="Times New Roman" w:eastAsia="Times New Roman" w:hAnsi="Times New Roman" w:cs="Times New Roman"/>
      <w:snapToGrid w:val="0"/>
      <w:szCs w:val="20"/>
      <w:lang w:eastAsia="ru-RU"/>
    </w:rPr>
  </w:style>
  <w:style w:type="character" w:styleId="ae">
    <w:name w:val="Emphasis"/>
    <w:qFormat/>
    <w:rsid w:val="00D22A4C"/>
    <w:rPr>
      <w:i/>
      <w:iCs/>
    </w:rPr>
  </w:style>
  <w:style w:type="numbering" w:customStyle="1" w:styleId="110">
    <w:name w:val="Нет списка11"/>
    <w:next w:val="a2"/>
    <w:uiPriority w:val="99"/>
    <w:semiHidden/>
    <w:unhideWhenUsed/>
    <w:rsid w:val="00D22A4C"/>
  </w:style>
  <w:style w:type="paragraph" w:styleId="af">
    <w:name w:val="List Paragraph"/>
    <w:basedOn w:val="a"/>
    <w:uiPriority w:val="34"/>
    <w:qFormat/>
    <w:rsid w:val="00D22A4C"/>
    <w:pPr>
      <w:ind w:left="720"/>
      <w:contextualSpacing/>
    </w:pPr>
    <w:rPr>
      <w:rFonts w:ascii="Times New Roman" w:eastAsia="Calibri" w:hAnsi="Times New Roman" w:cs="Times New Roman"/>
      <w:sz w:val="28"/>
      <w:szCs w:val="28"/>
    </w:rPr>
  </w:style>
  <w:style w:type="paragraph" w:customStyle="1" w:styleId="formattext">
    <w:name w:val="formattext"/>
    <w:basedOn w:val="a"/>
    <w:rsid w:val="00D22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2A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22A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22A4C"/>
    <w:rPr>
      <w:rFonts w:ascii="Times New Roman" w:eastAsia="Times New Roman" w:hAnsi="Times New Roman" w:cs="Times New Roman"/>
      <w:sz w:val="28"/>
      <w:szCs w:val="28"/>
      <w:lang w:eastAsia="ru-RU"/>
    </w:rPr>
  </w:style>
  <w:style w:type="character" w:styleId="af0">
    <w:name w:val="annotation reference"/>
    <w:uiPriority w:val="99"/>
    <w:unhideWhenUsed/>
    <w:rsid w:val="00D22A4C"/>
    <w:rPr>
      <w:sz w:val="16"/>
      <w:szCs w:val="16"/>
    </w:rPr>
  </w:style>
  <w:style w:type="paragraph" w:styleId="af1">
    <w:name w:val="annotation text"/>
    <w:basedOn w:val="a"/>
    <w:link w:val="af2"/>
    <w:uiPriority w:val="99"/>
    <w:unhideWhenUsed/>
    <w:rsid w:val="00D22A4C"/>
    <w:pPr>
      <w:spacing w:line="240" w:lineRule="auto"/>
    </w:pPr>
    <w:rPr>
      <w:rFonts w:ascii="Times New Roman" w:eastAsia="Calibri" w:hAnsi="Times New Roman" w:cs="Times New Roman"/>
      <w:sz w:val="20"/>
      <w:szCs w:val="20"/>
    </w:rPr>
  </w:style>
  <w:style w:type="character" w:customStyle="1" w:styleId="af2">
    <w:name w:val="Текст примечания Знак"/>
    <w:basedOn w:val="a0"/>
    <w:link w:val="af1"/>
    <w:uiPriority w:val="99"/>
    <w:rsid w:val="00D22A4C"/>
    <w:rPr>
      <w:rFonts w:ascii="Times New Roman" w:eastAsia="Calibri" w:hAnsi="Times New Roman" w:cs="Times New Roman"/>
      <w:sz w:val="20"/>
      <w:szCs w:val="20"/>
    </w:rPr>
  </w:style>
  <w:style w:type="paragraph" w:styleId="af3">
    <w:name w:val="annotation subject"/>
    <w:basedOn w:val="af1"/>
    <w:next w:val="af1"/>
    <w:link w:val="af4"/>
    <w:uiPriority w:val="99"/>
    <w:unhideWhenUsed/>
    <w:rsid w:val="00D22A4C"/>
    <w:rPr>
      <w:b/>
      <w:bCs/>
    </w:rPr>
  </w:style>
  <w:style w:type="character" w:customStyle="1" w:styleId="af4">
    <w:name w:val="Тема примечания Знак"/>
    <w:basedOn w:val="af2"/>
    <w:link w:val="af3"/>
    <w:uiPriority w:val="99"/>
    <w:rsid w:val="00D22A4C"/>
    <w:rPr>
      <w:b/>
      <w:bCs/>
    </w:rPr>
  </w:style>
  <w:style w:type="paragraph" w:styleId="af5">
    <w:name w:val="footnote text"/>
    <w:basedOn w:val="a"/>
    <w:link w:val="af6"/>
    <w:rsid w:val="00D22A4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D22A4C"/>
    <w:rPr>
      <w:rFonts w:ascii="Times New Roman" w:eastAsia="Times New Roman" w:hAnsi="Times New Roman" w:cs="Times New Roman"/>
      <w:sz w:val="20"/>
      <w:szCs w:val="20"/>
      <w:lang w:eastAsia="ru-RU"/>
    </w:rPr>
  </w:style>
  <w:style w:type="character" w:styleId="af7">
    <w:name w:val="footnote reference"/>
    <w:rsid w:val="00D22A4C"/>
    <w:rPr>
      <w:vertAlign w:val="superscript"/>
    </w:rPr>
  </w:style>
  <w:style w:type="paragraph" w:styleId="HTML">
    <w:name w:val="HTML Preformatted"/>
    <w:basedOn w:val="a"/>
    <w:link w:val="HTML0"/>
    <w:uiPriority w:val="99"/>
    <w:unhideWhenUsed/>
    <w:rsid w:val="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2A4C"/>
    <w:rPr>
      <w:rFonts w:ascii="Courier New" w:eastAsia="Times New Roman" w:hAnsi="Courier New" w:cs="Courier New"/>
      <w:sz w:val="20"/>
      <w:szCs w:val="20"/>
      <w:lang w:eastAsia="ru-RU"/>
    </w:rPr>
  </w:style>
  <w:style w:type="paragraph" w:styleId="af8">
    <w:name w:val="Normal (Web)"/>
    <w:aliases w:val="_а_Е’__ (дќа) И’ц_1,_а_Е’__ (дќа) И’ц_ И’ц_,___С¬__ (_x_) ÷¬__1,___С¬__ (_x_) ÷¬__ ÷¬__"/>
    <w:basedOn w:val="a"/>
    <w:link w:val="af9"/>
    <w:uiPriority w:val="99"/>
    <w:unhideWhenUsed/>
    <w:rsid w:val="00D22A4C"/>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D22A4C"/>
    <w:rPr>
      <w:rFonts w:ascii="Times New Roman" w:eastAsia="Times New Roman" w:hAnsi="Times New Roman" w:cs="Times New Roman"/>
      <w:color w:val="000000"/>
      <w:sz w:val="24"/>
      <w:szCs w:val="24"/>
      <w:lang/>
    </w:rPr>
  </w:style>
  <w:style w:type="character" w:styleId="afa">
    <w:name w:val="page number"/>
    <w:uiPriority w:val="99"/>
    <w:rsid w:val="00D22A4C"/>
  </w:style>
  <w:style w:type="character" w:styleId="afb">
    <w:name w:val="FollowedHyperlink"/>
    <w:uiPriority w:val="99"/>
    <w:rsid w:val="00D22A4C"/>
    <w:rPr>
      <w:color w:val="800080"/>
      <w:u w:val="single"/>
    </w:rPr>
  </w:style>
  <w:style w:type="paragraph" w:customStyle="1" w:styleId="afc">
    <w:name w:val="Знак Знак Знак Знак"/>
    <w:basedOn w:val="a"/>
    <w:rsid w:val="00D22A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D22A4C"/>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D22A4C"/>
    <w:rPr>
      <w:rFonts w:cs="Times New Roman"/>
      <w:b/>
      <w:bCs/>
      <w:sz w:val="24"/>
      <w:szCs w:val="24"/>
    </w:rPr>
  </w:style>
  <w:style w:type="paragraph" w:customStyle="1" w:styleId="afd">
    <w:name w:val="÷¬__ ÷¬__ ÷¬__ ÷¬__"/>
    <w:basedOn w:val="a"/>
    <w:rsid w:val="00D22A4C"/>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22A4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2A4C"/>
    <w:rPr>
      <w:rFonts w:ascii="Times New Roman" w:eastAsia="Times New Roman" w:hAnsi="Times New Roman" w:cs="Times New Roman"/>
      <w:sz w:val="24"/>
      <w:szCs w:val="24"/>
      <w:lang w:eastAsia="ru-RU"/>
    </w:rPr>
  </w:style>
  <w:style w:type="paragraph" w:customStyle="1" w:styleId="ConsPlusCell">
    <w:name w:val="ConsPlusCell"/>
    <w:uiPriority w:val="99"/>
    <w:rsid w:val="00D22A4C"/>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footer"/>
    <w:basedOn w:val="a"/>
    <w:link w:val="aff"/>
    <w:rsid w:val="00D22A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22A4C"/>
    <w:rPr>
      <w:rFonts w:ascii="Times New Roman" w:eastAsia="Times New Roman" w:hAnsi="Times New Roman" w:cs="Times New Roman"/>
      <w:sz w:val="24"/>
      <w:szCs w:val="24"/>
      <w:lang w:eastAsia="ru-RU"/>
    </w:rPr>
  </w:style>
  <w:style w:type="paragraph" w:styleId="aff0">
    <w:name w:val="endnote text"/>
    <w:basedOn w:val="a"/>
    <w:link w:val="aff1"/>
    <w:rsid w:val="00D22A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D22A4C"/>
    <w:rPr>
      <w:rFonts w:ascii="Times New Roman" w:eastAsia="Times New Roman" w:hAnsi="Times New Roman" w:cs="Times New Roman"/>
      <w:sz w:val="20"/>
      <w:szCs w:val="20"/>
      <w:lang w:eastAsia="ru-RU"/>
    </w:rPr>
  </w:style>
  <w:style w:type="character" w:styleId="aff2">
    <w:name w:val="endnote reference"/>
    <w:rsid w:val="00D22A4C"/>
    <w:rPr>
      <w:vertAlign w:val="superscript"/>
    </w:rPr>
  </w:style>
  <w:style w:type="paragraph" w:styleId="aff3">
    <w:name w:val="No Spacing"/>
    <w:uiPriority w:val="1"/>
    <w:qFormat/>
    <w:rsid w:val="00D22A4C"/>
    <w:pPr>
      <w:spacing w:after="0" w:line="240" w:lineRule="auto"/>
    </w:pPr>
    <w:rPr>
      <w:rFonts w:ascii="Calibri" w:eastAsia="Times New Roman" w:hAnsi="Calibri" w:cs="Times New Roman"/>
      <w:lang w:eastAsia="ru-RU"/>
    </w:rPr>
  </w:style>
  <w:style w:type="paragraph" w:customStyle="1" w:styleId="Style29">
    <w:name w:val="Style29"/>
    <w:basedOn w:val="a"/>
    <w:rsid w:val="00D22A4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D22A4C"/>
  </w:style>
  <w:style w:type="paragraph" w:styleId="aff4">
    <w:name w:val="Subtitle"/>
    <w:basedOn w:val="a"/>
    <w:next w:val="a"/>
    <w:link w:val="aff5"/>
    <w:uiPriority w:val="11"/>
    <w:qFormat/>
    <w:rsid w:val="00D22A4C"/>
    <w:pPr>
      <w:numPr>
        <w:ilvl w:val="1"/>
      </w:numPr>
    </w:pPr>
    <w:rPr>
      <w:rFonts w:ascii="Cambria" w:eastAsia="Times New Roman" w:hAnsi="Cambria" w:cs="Times New Roman"/>
      <w:i/>
      <w:iCs/>
      <w:color w:val="4F81BD"/>
      <w:spacing w:val="15"/>
      <w:sz w:val="24"/>
      <w:szCs w:val="24"/>
    </w:rPr>
  </w:style>
  <w:style w:type="character" w:customStyle="1" w:styleId="aff5">
    <w:name w:val="Подзаголовок Знак"/>
    <w:basedOn w:val="a0"/>
    <w:link w:val="aff4"/>
    <w:uiPriority w:val="11"/>
    <w:rsid w:val="00D22A4C"/>
    <w:rPr>
      <w:rFonts w:ascii="Cambria" w:eastAsia="Times New Roman" w:hAnsi="Cambria" w:cs="Times New Roman"/>
      <w:i/>
      <w:iCs/>
      <w:color w:val="4F81BD"/>
      <w:spacing w:val="15"/>
      <w:sz w:val="24"/>
      <w:szCs w:val="24"/>
    </w:rPr>
  </w:style>
  <w:style w:type="character" w:customStyle="1" w:styleId="frgu-content-accordeon">
    <w:name w:val="frgu-content-accordeon"/>
    <w:rsid w:val="00D22A4C"/>
  </w:style>
  <w:style w:type="table" w:styleId="aff6">
    <w:name w:val="Table Grid"/>
    <w:basedOn w:val="a1"/>
    <w:uiPriority w:val="59"/>
    <w:rsid w:val="00D22A4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22A4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tashly.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hyperlink" Target="http://www.chalmaly.sharan-sovet.ru" TargetMode="Externa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hyperlink" Target="http://www.chalmaly.sharan-sovet.ru" TargetMode="External"/><Relationship Id="rId15" Type="http://schemas.openxmlformats.org/officeDocument/2006/relationships/hyperlink" Target="http://durtss.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ntashly.ru/"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68</Pages>
  <Words>21483</Words>
  <Characters>122459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2019-03-29T12:22:00Z</cp:lastPrinted>
  <dcterms:created xsi:type="dcterms:W3CDTF">2019-03-29T11:44:00Z</dcterms:created>
  <dcterms:modified xsi:type="dcterms:W3CDTF">2019-03-29T12:29:00Z</dcterms:modified>
</cp:coreProperties>
</file>