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2108"/>
        <w:gridCol w:w="4192"/>
      </w:tblGrid>
      <w:tr w:rsidR="00855C28" w:rsidRPr="00A30636" w:rsidTr="008F7508">
        <w:trPr>
          <w:trHeight w:val="2410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</w:p>
          <w:p w:rsidR="00855C28" w:rsidRPr="006778BE" w:rsidRDefault="00855C28" w:rsidP="008F7508">
            <w:pPr>
              <w:spacing w:after="0" w:line="240" w:lineRule="auto"/>
              <w:ind w:left="-250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 районы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районының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Түбәнге Ташлы</w:t>
            </w:r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Советы 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78B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855C28" w:rsidRPr="006778BE" w:rsidRDefault="00855C28" w:rsidP="008F7508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Түбәнге Ташлы</w:t>
            </w: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855C28" w:rsidRPr="006778BE" w:rsidRDefault="00855C28" w:rsidP="008F750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Жину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урамы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20, Түбәнге Ташлы 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ауылы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Шаран районы</w:t>
            </w: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6778BE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855C28" w:rsidRPr="006778BE" w:rsidRDefault="00855C28" w:rsidP="008F750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855C28" w:rsidRPr="006778BE" w:rsidRDefault="00855C28" w:rsidP="008F750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855C28" w:rsidRPr="006778BE" w:rsidRDefault="00462A25" w:rsidP="008F750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hyperlink r:id="rId4" w:history="1"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Нижне</w:t>
            </w:r>
            <w:proofErr w:type="spellEnd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ский</w:t>
            </w:r>
            <w:proofErr w:type="spellEnd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 xml:space="preserve">  сельсовет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Нижне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ский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сельсовет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района 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,д.2</w:t>
            </w: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0</w:t>
            </w: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с.Нижн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ие Ташлы</w:t>
            </w: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855C28" w:rsidRPr="006778BE" w:rsidRDefault="00855C28" w:rsidP="008F750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855C28" w:rsidRPr="006778BE" w:rsidRDefault="00855C28" w:rsidP="008F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855C28" w:rsidRPr="006778BE" w:rsidRDefault="00462A25" w:rsidP="008F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hyperlink r:id="rId6" w:history="1"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855C28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855C28" w:rsidRPr="00EE594C" w:rsidRDefault="00855C28" w:rsidP="00855C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636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ПОСТАНОВЛЕНИЕ</w:t>
      </w:r>
    </w:p>
    <w:p w:rsidR="00855C28" w:rsidRDefault="00855C28" w:rsidP="00855C2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11 июнь 2019 </w:t>
      </w:r>
      <w:proofErr w:type="spellStart"/>
      <w:r w:rsidRPr="00EE594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EE59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  3</w:t>
      </w:r>
      <w:r w:rsidR="006956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                   11 июня 2019 г.</w:t>
      </w:r>
    </w:p>
    <w:p w:rsidR="00855C28" w:rsidRDefault="00855C28" w:rsidP="00855C2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C28" w:rsidRPr="00D46310" w:rsidRDefault="00855C28" w:rsidP="00855C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310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Порядка администрирования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D4631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6310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D4631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Башкортостан, </w:t>
      </w:r>
      <w:proofErr w:type="spellStart"/>
      <w:r w:rsidRPr="00D46310">
        <w:rPr>
          <w:rFonts w:ascii="Times New Roman" w:eastAsia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D4631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D4631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46310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D4631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855C28" w:rsidRPr="00D46310" w:rsidRDefault="00855C28" w:rsidP="00855C28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55C28" w:rsidRPr="00D46310" w:rsidRDefault="00855C28" w:rsidP="00855C28">
      <w:pPr>
        <w:spacing w:after="0" w:line="240" w:lineRule="auto"/>
        <w:ind w:left="-425"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10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D4631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631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D4631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855C28" w:rsidRPr="00D46310" w:rsidRDefault="00855C28" w:rsidP="00855C28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6310">
        <w:rPr>
          <w:rFonts w:ascii="Times New Roman" w:eastAsia="Times New Roman" w:hAnsi="Times New Roman" w:cs="Times New Roman"/>
          <w:sz w:val="28"/>
          <w:szCs w:val="20"/>
        </w:rPr>
        <w:t xml:space="preserve">1. Внести изменения в приложение 1 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 w:rsidRPr="00D46310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D46310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D46310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0"/>
        </w:rPr>
        <w:t>29</w:t>
      </w:r>
      <w:r w:rsidRPr="00D46310">
        <w:rPr>
          <w:rFonts w:ascii="Times New Roman" w:eastAsia="Times New Roman" w:hAnsi="Times New Roman" w:cs="Times New Roman"/>
          <w:sz w:val="28"/>
          <w:szCs w:val="20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66 </w:t>
      </w:r>
      <w:r w:rsidRPr="00D46310">
        <w:rPr>
          <w:rFonts w:ascii="Times New Roman" w:eastAsia="Times New Roman" w:hAnsi="Times New Roman" w:cs="Times New Roman"/>
          <w:sz w:val="28"/>
          <w:szCs w:val="20"/>
        </w:rPr>
        <w:t xml:space="preserve">«Порядка администрирования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 w:rsidRPr="00D46310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D46310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D46310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Башкортостан, </w:t>
      </w:r>
      <w:proofErr w:type="spellStart"/>
      <w:r w:rsidRPr="00D46310">
        <w:rPr>
          <w:rFonts w:ascii="Times New Roman" w:eastAsia="Times New Roman" w:hAnsi="Times New Roman" w:cs="Times New Roman"/>
          <w:sz w:val="28"/>
          <w:szCs w:val="20"/>
        </w:rPr>
        <w:t>администрируемых</w:t>
      </w:r>
      <w:proofErr w:type="spellEnd"/>
      <w:r w:rsidRPr="00D46310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 w:rsidRPr="00D46310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D46310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D46310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Башкортостан» д</w:t>
      </w:r>
      <w:r w:rsidRPr="00D46310">
        <w:rPr>
          <w:rFonts w:ascii="Times New Roman" w:eastAsia="Times New Roman" w:hAnsi="Times New Roman" w:cs="Times New Roman"/>
          <w:b/>
          <w:sz w:val="28"/>
          <w:szCs w:val="20"/>
        </w:rPr>
        <w:t>обавив следующий код бюджетной классификации:</w:t>
      </w:r>
    </w:p>
    <w:tbl>
      <w:tblPr>
        <w:tblW w:w="975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8"/>
        <w:gridCol w:w="6252"/>
      </w:tblGrid>
      <w:tr w:rsidR="00855C28" w:rsidRPr="00D46310" w:rsidTr="008F7508">
        <w:trPr>
          <w:trHeight w:val="67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8" w:rsidRPr="00D46310" w:rsidRDefault="00855C28" w:rsidP="008F750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6310">
              <w:rPr>
                <w:rFonts w:ascii="Times New Roman" w:eastAsia="Times New Roman" w:hAnsi="Times New Roman" w:cs="Times New Roman"/>
                <w:sz w:val="28"/>
                <w:szCs w:val="20"/>
              </w:rPr>
              <w:t>Код бюджетной</w:t>
            </w:r>
          </w:p>
          <w:p w:rsidR="00855C28" w:rsidRPr="00D46310" w:rsidRDefault="00855C28" w:rsidP="008F7508">
            <w:pPr>
              <w:spacing w:after="0" w:line="240" w:lineRule="auto"/>
              <w:ind w:left="-400" w:firstLine="109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6310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классификации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10" w:rsidRPr="00D46310" w:rsidRDefault="00855C28" w:rsidP="008F7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3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855C28" w:rsidRPr="00D46310" w:rsidTr="008F7508">
        <w:trPr>
          <w:trHeight w:val="46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8" w:rsidRPr="00D46310" w:rsidRDefault="00855C28" w:rsidP="008F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6310">
              <w:rPr>
                <w:rFonts w:ascii="Times New Roman" w:eastAsia="Times New Roman" w:hAnsi="Times New Roman" w:cs="Times New Roman"/>
                <w:sz w:val="28"/>
                <w:szCs w:val="20"/>
              </w:rPr>
              <w:t>791 2 02 29999 10 7247 150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8" w:rsidRPr="00D46310" w:rsidRDefault="00855C28" w:rsidP="008F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6310">
              <w:rPr>
                <w:rFonts w:ascii="Times New Roman" w:eastAsia="Times New Roman" w:hAnsi="Times New Roman" w:cs="Times New Roman"/>
                <w:sz w:val="28"/>
                <w:szCs w:val="20"/>
              </w:rPr>
              <w:t>Прочие субсидии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855C28" w:rsidRPr="00D46310" w:rsidRDefault="00855C28" w:rsidP="00855C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C28" w:rsidRPr="00D46310" w:rsidRDefault="00855C28" w:rsidP="00855C28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10">
        <w:rPr>
          <w:rFonts w:ascii="Times New Roman" w:eastAsia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855C28" w:rsidRPr="00D46310" w:rsidRDefault="00855C28" w:rsidP="00855C28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10"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855C28" w:rsidRPr="00D46310" w:rsidRDefault="00855C28" w:rsidP="00855C28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C28" w:rsidRPr="00D46310" w:rsidRDefault="00855C28" w:rsidP="00855C28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C28" w:rsidRPr="00D46310" w:rsidRDefault="00855C28" w:rsidP="0085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6310"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</w:t>
      </w:r>
    </w:p>
    <w:p w:rsidR="00855C28" w:rsidRPr="00D46310" w:rsidRDefault="00855C28" w:rsidP="0085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 w:rsidRPr="00D46310">
        <w:rPr>
          <w:rFonts w:ascii="Times New Roman" w:eastAsia="Times New Roman" w:hAnsi="Times New Roman" w:cs="Times New Roman"/>
          <w:sz w:val="28"/>
          <w:szCs w:val="20"/>
        </w:rPr>
        <w:t xml:space="preserve"> сельсовет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Г.С.Гарифуллина</w:t>
      </w:r>
      <w:proofErr w:type="spellEnd"/>
    </w:p>
    <w:p w:rsidR="0035759B" w:rsidRDefault="0035759B" w:rsidP="00855C28"/>
    <w:sectPr w:rsidR="0035759B" w:rsidSect="0035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C28"/>
    <w:rsid w:val="0035759B"/>
    <w:rsid w:val="00462A25"/>
    <w:rsid w:val="00695695"/>
    <w:rsid w:val="0085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2019-06-11T05:32:00Z</cp:lastPrinted>
  <dcterms:created xsi:type="dcterms:W3CDTF">2019-06-11T05:25:00Z</dcterms:created>
  <dcterms:modified xsi:type="dcterms:W3CDTF">2019-06-11T05:39:00Z</dcterms:modified>
</cp:coreProperties>
</file>