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8D7C59" w:rsidRPr="008D7C59" w:rsidTr="00166C21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7C59" w:rsidRPr="008D7C59" w:rsidRDefault="008D7C59" w:rsidP="008D7C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8D7C59" w:rsidRPr="008D7C59" w:rsidRDefault="008D7C59" w:rsidP="008D7C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8D7C59" w:rsidRPr="008D7C59" w:rsidRDefault="008D7C59" w:rsidP="008D7C5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8D7C5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8D7C59" w:rsidRPr="008D7C59" w:rsidRDefault="008D7C59" w:rsidP="008D7C5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8D7C5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8D7C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8D7C5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8D7C59" w:rsidRPr="008D7C59" w:rsidRDefault="008D7C59" w:rsidP="008D7C5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8D7C59" w:rsidRPr="008D7C59" w:rsidRDefault="008D7C59" w:rsidP="008D7C5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8D7C5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8D7C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8D7C59" w:rsidRPr="008D7C59" w:rsidRDefault="008D7C59" w:rsidP="008D7C5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8D7C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8D7C5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8D7C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D7C5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7C59" w:rsidRPr="008D7C59" w:rsidRDefault="008D7C59" w:rsidP="008D7C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8D7C59" w:rsidRPr="008D7C59" w:rsidRDefault="008D7C59" w:rsidP="008D7C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8D7C59" w:rsidRPr="008D7C59" w:rsidRDefault="008D7C59" w:rsidP="008D7C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8D7C59" w:rsidRPr="008D7C59" w:rsidRDefault="008D7C59" w:rsidP="008D7C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8D7C5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C59" w:rsidRPr="008D7C59" w:rsidRDefault="008D7C59" w:rsidP="008D7C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8D7C5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8D7C59" w:rsidRPr="008D7C59" w:rsidRDefault="008D7C59" w:rsidP="008D7C5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8D7C59" w:rsidRPr="008D7C59" w:rsidRDefault="008D7C59" w:rsidP="008D7C5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8D7C59" w:rsidRPr="008D7C59" w:rsidRDefault="008D7C59" w:rsidP="008D7C59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8D7C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8D7C59" w:rsidRPr="008D7C59" w:rsidRDefault="008D7C59" w:rsidP="008D7C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БОЙОРОК                                  №  </w:t>
      </w:r>
      <w:r w:rsidR="00D02CDE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8D7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8D7C59" w:rsidRPr="008D7C59" w:rsidRDefault="008D7C59" w:rsidP="008D7C5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CDE" w:rsidRPr="00E23679" w:rsidRDefault="00D02CDE" w:rsidP="00D02CDE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 w:rsidR="00003AC6"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E2367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апрель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2019 й                        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003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апреля  2019 г</w:t>
      </w:r>
    </w:p>
    <w:p w:rsidR="008D7C59" w:rsidRPr="008D7C59" w:rsidRDefault="008D7C59" w:rsidP="008D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C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D7C59" w:rsidRPr="008D7C59" w:rsidRDefault="008D7C59" w:rsidP="008D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C59" w:rsidRPr="008D7C59" w:rsidRDefault="008D7C59" w:rsidP="008D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2CDE">
        <w:rPr>
          <w:rFonts w:ascii="Times New Roman" w:eastAsia="Times New Roman" w:hAnsi="Times New Roman" w:cs="Times New Roman"/>
          <w:sz w:val="28"/>
          <w:szCs w:val="28"/>
        </w:rPr>
        <w:t>Специалисту 1 категории Багаутдиновой Разине Назиповне</w:t>
      </w:r>
      <w:r w:rsidRPr="008D7C59">
        <w:rPr>
          <w:rFonts w:ascii="Times New Roman" w:eastAsia="Times New Roman" w:hAnsi="Times New Roman" w:cs="Times New Roman"/>
          <w:sz w:val="28"/>
          <w:szCs w:val="28"/>
        </w:rPr>
        <w:t xml:space="preserve"> объявить замечание за  не надлежащее исполнение законодательства</w:t>
      </w:r>
      <w:r w:rsidRPr="00D02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DE" w:rsidRPr="00D02CDE">
        <w:rPr>
          <w:rFonts w:ascii="Times New Roman" w:hAnsi="Times New Roman" w:cs="Times New Roman"/>
          <w:sz w:val="28"/>
          <w:szCs w:val="28"/>
        </w:rPr>
        <w:t xml:space="preserve">о профилактике безнадзорности  и  правонарушений несовершеннолетних </w:t>
      </w:r>
      <w:r w:rsidRPr="008D7C5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сельского поселения Нижнеташлинский сельсовет муниципального района Шаранский район Республики Башкортостан.  </w:t>
      </w:r>
    </w:p>
    <w:p w:rsidR="008D7C59" w:rsidRPr="008D7C59" w:rsidRDefault="008D7C59" w:rsidP="008D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C59" w:rsidRPr="008D7C59" w:rsidRDefault="008D7C59" w:rsidP="008D7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C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          Г.Гарифуллина</w:t>
      </w:r>
    </w:p>
    <w:p w:rsidR="00683F1E" w:rsidRDefault="00683F1E"/>
    <w:sectPr w:rsidR="00683F1E" w:rsidSect="004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7C59"/>
    <w:rsid w:val="00003AC6"/>
    <w:rsid w:val="00434E53"/>
    <w:rsid w:val="00683F1E"/>
    <w:rsid w:val="008D7C59"/>
    <w:rsid w:val="00D02CDE"/>
    <w:rsid w:val="00E4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2019-04-29T10:52:00Z</cp:lastPrinted>
  <dcterms:created xsi:type="dcterms:W3CDTF">2019-04-29T10:47:00Z</dcterms:created>
  <dcterms:modified xsi:type="dcterms:W3CDTF">2019-04-29T12:01:00Z</dcterms:modified>
</cp:coreProperties>
</file>