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055" w:tblpY="-726"/>
        <w:tblW w:w="107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620"/>
        <w:gridCol w:w="4833"/>
      </w:tblGrid>
      <w:tr w:rsidR="00CC5422" w:rsidRPr="00CC5422" w:rsidTr="00DE6D90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C5422" w:rsidRPr="00CC5422" w:rsidRDefault="00CC5422" w:rsidP="00CC5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:rsidR="00CC5422" w:rsidRPr="00CC5422" w:rsidRDefault="00CC5422" w:rsidP="00CC5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:rsidR="00CC5422" w:rsidRPr="00CC5422" w:rsidRDefault="00CC5422" w:rsidP="00CC5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:rsidR="00CC5422" w:rsidRPr="00CC5422" w:rsidRDefault="00CC5422" w:rsidP="00CC5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C5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Башкортостан Республика</w:t>
            </w:r>
            <w:r w:rsidRPr="00CC542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zh-CN"/>
              </w:rPr>
              <w:t>һ</w:t>
            </w:r>
            <w:r w:rsidRPr="00CC5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ының</w:t>
            </w:r>
          </w:p>
          <w:p w:rsidR="00CC5422" w:rsidRPr="00CC5422" w:rsidRDefault="00CC5422" w:rsidP="00CC5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C5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Шаран районы</w:t>
            </w:r>
          </w:p>
          <w:p w:rsidR="00CC5422" w:rsidRPr="00CC5422" w:rsidRDefault="00CC5422" w:rsidP="00CC5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C5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муниципальрайонының</w:t>
            </w:r>
          </w:p>
          <w:p w:rsidR="00CC5422" w:rsidRPr="00CC5422" w:rsidRDefault="00CC5422" w:rsidP="00CC5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C5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zh-CN"/>
              </w:rPr>
              <w:t>Тубэнге Ташлы</w:t>
            </w:r>
            <w:proofErr w:type="spellStart"/>
            <w:r w:rsidRPr="00CC5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ауыл</w:t>
            </w:r>
            <w:proofErr w:type="spellEnd"/>
            <w:r w:rsidRPr="00CC5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Советы</w:t>
            </w:r>
          </w:p>
          <w:p w:rsidR="00CC5422" w:rsidRPr="00CC5422" w:rsidRDefault="00CC5422" w:rsidP="00CC5422">
            <w:pPr>
              <w:keepNext/>
              <w:suppressAutoHyphens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C5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ауыл</w:t>
            </w:r>
            <w:r w:rsidRPr="00CC542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zh-CN"/>
              </w:rPr>
              <w:t>биләмәһе</w:t>
            </w:r>
            <w:r w:rsidRPr="00CC5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Хакимиәте</w:t>
            </w:r>
          </w:p>
          <w:p w:rsidR="00CC5422" w:rsidRPr="00CC5422" w:rsidRDefault="00CC5422" w:rsidP="00CC5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C5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Башкортостан Республика</w:t>
            </w:r>
            <w:r w:rsidRPr="00CC542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zh-CN"/>
              </w:rPr>
              <w:t>һ</w:t>
            </w:r>
            <w:r w:rsidRPr="00CC5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ының</w:t>
            </w:r>
          </w:p>
          <w:p w:rsidR="00CC5422" w:rsidRPr="00CC5422" w:rsidRDefault="00CC5422" w:rsidP="00CC5422">
            <w:pPr>
              <w:suppressAutoHyphens/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C5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Шаран районы </w:t>
            </w:r>
            <w:r w:rsidRPr="00CC5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zh-CN"/>
              </w:rPr>
              <w:t>Тубэнге Ташлы</w:t>
            </w:r>
            <w:proofErr w:type="spellStart"/>
            <w:r w:rsidRPr="00CC5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ауыл</w:t>
            </w:r>
            <w:proofErr w:type="spellEnd"/>
            <w:r w:rsidRPr="00CC5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Советы</w:t>
            </w:r>
          </w:p>
          <w:p w:rsidR="00CC5422" w:rsidRPr="00CC5422" w:rsidRDefault="00CC5422" w:rsidP="00CC5422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CC54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zh-CN"/>
              </w:rPr>
              <w:t xml:space="preserve">Жину </w:t>
            </w:r>
            <w:proofErr w:type="spellStart"/>
            <w:r w:rsidRPr="00CC54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урамы</w:t>
            </w:r>
            <w:proofErr w:type="spellEnd"/>
            <w:r w:rsidRPr="00CC54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 xml:space="preserve">, </w:t>
            </w:r>
            <w:r w:rsidRPr="00CC54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zh-CN"/>
              </w:rPr>
              <w:t>20</w:t>
            </w:r>
            <w:r w:rsidRPr="00CC54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 xml:space="preserve">, </w:t>
            </w:r>
            <w:r w:rsidRPr="00CC54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zh-CN"/>
              </w:rPr>
              <w:t>Тубэнге Ташлы</w:t>
            </w:r>
            <w:r w:rsidRPr="00CC54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 xml:space="preserve"> аулы Шаран </w:t>
            </w:r>
            <w:proofErr w:type="spellStart"/>
            <w:r w:rsidRPr="00CC54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районы</w:t>
            </w:r>
            <w:r w:rsidRPr="00CC542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Башкортостан</w:t>
            </w:r>
            <w:proofErr w:type="spellEnd"/>
            <w:r w:rsidRPr="00CC542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Республика</w:t>
            </w:r>
            <w:r w:rsidRPr="00CC542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zh-CN"/>
              </w:rPr>
              <w:t>һ</w:t>
            </w:r>
            <w:r w:rsidRPr="00CC542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ының</w:t>
            </w:r>
          </w:p>
          <w:p w:rsidR="00CC5422" w:rsidRPr="00CC5422" w:rsidRDefault="00CC5422" w:rsidP="00CC5422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 w:rsidRPr="00CC54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</w:t>
            </w:r>
            <w:r w:rsidRPr="00CC54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./</w:t>
            </w:r>
            <w:r w:rsidRPr="00CC54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факс</w:t>
            </w:r>
            <w:r w:rsidRPr="00CC54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(347 69) 2-</w:t>
            </w:r>
            <w:r w:rsidRPr="00CC54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 w:rsidRPr="00CC54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1-</w:t>
            </w:r>
            <w:r w:rsidRPr="00CC54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49</w:t>
            </w:r>
            <w:r w:rsidRPr="00CC54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,</w:t>
            </w:r>
          </w:p>
          <w:p w:rsidR="00CC5422" w:rsidRPr="00CC5422" w:rsidRDefault="00CC5422" w:rsidP="00CC5422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 w:rsidRPr="00CC54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e-</w:t>
            </w:r>
            <w:proofErr w:type="spellStart"/>
            <w:r w:rsidRPr="00CC54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mail:</w:t>
            </w:r>
            <w:r w:rsidRPr="00CC54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zh-CN"/>
              </w:rPr>
              <w:t>ntashss</w:t>
            </w:r>
            <w:proofErr w:type="spellEnd"/>
            <w:r w:rsidRPr="00CC54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 xml:space="preserve"> @</w:t>
            </w:r>
            <w:proofErr w:type="spellStart"/>
            <w:r w:rsidRPr="00CC54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yandex.ru</w:t>
            </w:r>
            <w:proofErr w:type="spellEnd"/>
          </w:p>
          <w:p w:rsidR="00CC5422" w:rsidRPr="00CC5422" w:rsidRDefault="00CC5422" w:rsidP="00CC54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  <w:hyperlink r:id="rId4" w:history="1">
              <w:r w:rsidRPr="00CC5422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http://www.ntashly.sharan-sovet.ru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C5422" w:rsidRPr="00CC5422" w:rsidRDefault="00CC5422" w:rsidP="00CC5422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</w:p>
          <w:p w:rsidR="00CC5422" w:rsidRPr="00CC5422" w:rsidRDefault="00CC5422" w:rsidP="00CC5422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</w:p>
          <w:p w:rsidR="00CC5422" w:rsidRPr="00CC5422" w:rsidRDefault="00CC5422" w:rsidP="00CC5422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</w:p>
          <w:p w:rsidR="00CC5422" w:rsidRPr="00CC5422" w:rsidRDefault="00CC5422" w:rsidP="00CC5422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</w:p>
          <w:p w:rsidR="00CC5422" w:rsidRPr="00CC5422" w:rsidRDefault="00CC5422" w:rsidP="00CC5422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</w:p>
          <w:p w:rsidR="00CC5422" w:rsidRPr="00CC5422" w:rsidRDefault="00CC5422" w:rsidP="00CC5422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CC542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C5422" w:rsidRPr="00CC5422" w:rsidRDefault="00CC5422" w:rsidP="00CC5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:rsidR="00CC5422" w:rsidRPr="00CC5422" w:rsidRDefault="00CC5422" w:rsidP="00CC5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:rsidR="00CC5422" w:rsidRPr="00CC5422" w:rsidRDefault="00CC5422" w:rsidP="00CC5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:rsidR="00CC5422" w:rsidRPr="00CC5422" w:rsidRDefault="00CC5422" w:rsidP="00CC5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C5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Администрация сельского поселения</w:t>
            </w:r>
          </w:p>
          <w:p w:rsidR="00CC5422" w:rsidRPr="00CC5422" w:rsidRDefault="00CC5422" w:rsidP="00CC5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C5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zh-CN"/>
              </w:rPr>
              <w:t>Нижнеташлин</w:t>
            </w:r>
            <w:proofErr w:type="spellStart"/>
            <w:r w:rsidRPr="00CC5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ский</w:t>
            </w:r>
            <w:proofErr w:type="spellEnd"/>
            <w:r w:rsidRPr="00CC5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сельсовет</w:t>
            </w:r>
          </w:p>
          <w:p w:rsidR="00CC5422" w:rsidRPr="00CC5422" w:rsidRDefault="00CC5422" w:rsidP="00CC5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C5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муниципального района</w:t>
            </w:r>
          </w:p>
          <w:p w:rsidR="00CC5422" w:rsidRPr="00CC5422" w:rsidRDefault="00CC5422" w:rsidP="00CC5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proofErr w:type="spellStart"/>
            <w:r w:rsidRPr="00CC5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Шаранский</w:t>
            </w:r>
            <w:proofErr w:type="spellEnd"/>
            <w:r w:rsidRPr="00CC5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район</w:t>
            </w:r>
          </w:p>
          <w:p w:rsidR="00CC5422" w:rsidRPr="00CC5422" w:rsidRDefault="00CC5422" w:rsidP="00CC5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C5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Республики Башкортостан</w:t>
            </w:r>
          </w:p>
          <w:p w:rsidR="00CC5422" w:rsidRPr="00CC5422" w:rsidRDefault="00CC5422" w:rsidP="00CC5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C5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zh-CN"/>
              </w:rPr>
              <w:t>Нижнеташлин</w:t>
            </w:r>
            <w:proofErr w:type="spellStart"/>
            <w:r w:rsidRPr="00CC5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ский</w:t>
            </w:r>
            <w:proofErr w:type="spellEnd"/>
            <w:r w:rsidRPr="00CC5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сельсовет </w:t>
            </w:r>
            <w:proofErr w:type="spellStart"/>
            <w:r w:rsidRPr="00CC5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Шаранского</w:t>
            </w:r>
            <w:proofErr w:type="spellEnd"/>
            <w:r w:rsidRPr="00CC5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района </w:t>
            </w:r>
          </w:p>
          <w:p w:rsidR="00CC5422" w:rsidRPr="00CC5422" w:rsidRDefault="00CC5422" w:rsidP="00CC5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C5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Республики Башкортостан</w:t>
            </w:r>
          </w:p>
          <w:p w:rsidR="00CC5422" w:rsidRPr="00CC5422" w:rsidRDefault="00CC5422" w:rsidP="00CC5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CC54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ул. </w:t>
            </w:r>
            <w:r w:rsidRPr="00CC54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Победы</w:t>
            </w:r>
            <w:r w:rsidRPr="00CC54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,д.</w:t>
            </w:r>
            <w:r w:rsidRPr="00CC54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20</w:t>
            </w:r>
            <w:r w:rsidRPr="00CC54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 с.</w:t>
            </w:r>
            <w:r w:rsidRPr="00CC54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Нижние Ташлы</w:t>
            </w:r>
            <w:proofErr w:type="spellStart"/>
            <w:r w:rsidRPr="00CC54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 w:rsidRPr="00CC54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района, </w:t>
            </w:r>
          </w:p>
          <w:p w:rsidR="00CC5422" w:rsidRPr="00CC5422" w:rsidRDefault="00CC5422" w:rsidP="00CC5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CC54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Республики Башкортостан</w:t>
            </w:r>
          </w:p>
          <w:p w:rsidR="00CC5422" w:rsidRPr="00CC5422" w:rsidRDefault="00CC5422" w:rsidP="00CC5422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CC54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Тел./факс(347 69) 2-</w:t>
            </w:r>
            <w:r w:rsidRPr="00CC54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 w:rsidRPr="00CC54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1-</w:t>
            </w:r>
            <w:r w:rsidRPr="00CC54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49</w:t>
            </w:r>
            <w:r w:rsidRPr="00CC54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</w:t>
            </w:r>
          </w:p>
          <w:p w:rsidR="00CC5422" w:rsidRPr="00CC5422" w:rsidRDefault="00CC5422" w:rsidP="00CC5422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CC54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CC54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-</w:t>
            </w:r>
            <w:r w:rsidRPr="00CC54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CC54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:</w:t>
            </w:r>
            <w:proofErr w:type="spellStart"/>
            <w:r w:rsidRPr="00CC54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zh-CN"/>
              </w:rPr>
              <w:t>ntashss</w:t>
            </w:r>
            <w:proofErr w:type="spellEnd"/>
            <w:r w:rsidRPr="00CC54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@</w:t>
            </w:r>
            <w:proofErr w:type="spellStart"/>
            <w:r w:rsidRPr="00CC54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CC54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CC54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CC5422" w:rsidRPr="00CC5422" w:rsidRDefault="00CC5422" w:rsidP="00CC5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hyperlink r:id="rId6" w:history="1">
              <w:r w:rsidRPr="00CC5422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http</w:t>
              </w:r>
              <w:r w:rsidRPr="00CC5422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  <w:lang w:eastAsia="en-US"/>
                </w:rPr>
                <w:t>://</w:t>
              </w:r>
              <w:r w:rsidRPr="00CC5422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www</w:t>
              </w:r>
              <w:r w:rsidRPr="00CC5422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  <w:lang w:eastAsia="en-US"/>
                </w:rPr>
                <w:t>.</w:t>
              </w:r>
              <w:proofErr w:type="spellStart"/>
              <w:r w:rsidRPr="00CC5422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ntashly</w:t>
              </w:r>
              <w:proofErr w:type="spellEnd"/>
              <w:r w:rsidRPr="00CC5422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  <w:lang w:eastAsia="en-US"/>
                </w:rPr>
                <w:t>.</w:t>
              </w:r>
              <w:proofErr w:type="spellStart"/>
              <w:r w:rsidRPr="00CC5422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sharan</w:t>
              </w:r>
              <w:proofErr w:type="spellEnd"/>
              <w:r w:rsidRPr="00CC5422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  <w:lang w:eastAsia="en-US"/>
                </w:rPr>
                <w:t>-</w:t>
              </w:r>
              <w:proofErr w:type="spellStart"/>
              <w:r w:rsidRPr="00CC5422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sovet</w:t>
              </w:r>
              <w:proofErr w:type="spellEnd"/>
              <w:r w:rsidRPr="00CC5422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  <w:lang w:eastAsia="en-US"/>
                </w:rPr>
                <w:t>.</w:t>
              </w:r>
              <w:proofErr w:type="spellStart"/>
              <w:r w:rsidRPr="00CC5422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</w:tr>
    </w:tbl>
    <w:p w:rsidR="00CC5422" w:rsidRPr="00363662" w:rsidRDefault="00CC5422" w:rsidP="00CC5422">
      <w:pPr>
        <w:widowControl w:val="0"/>
        <w:autoSpaceDE w:val="0"/>
        <w:autoSpaceDN w:val="0"/>
        <w:adjustRightInd w:val="0"/>
        <w:spacing w:after="0" w:line="240" w:lineRule="auto"/>
        <w:rPr>
          <w:rFonts w:ascii="ER Bukinist Bashkir" w:hAnsi="ER Bukinist Bashkir"/>
          <w:b/>
          <w:sz w:val="28"/>
          <w:szCs w:val="28"/>
        </w:rPr>
      </w:pPr>
      <w:r w:rsidRPr="00363662">
        <w:rPr>
          <w:rFonts w:ascii="ER Bukinist Bashkir" w:hAnsi="ER Bukinist Bashkir"/>
          <w:b/>
          <w:sz w:val="28"/>
          <w:szCs w:val="28"/>
          <w:lang w:val="be-BY"/>
        </w:rPr>
        <w:t>Ҡ</w:t>
      </w:r>
      <w:r w:rsidRPr="00363662">
        <w:rPr>
          <w:rFonts w:ascii="ER Bukinist Bashkir" w:hAnsi="ER Bukinist Bashkir"/>
          <w:b/>
          <w:sz w:val="28"/>
          <w:szCs w:val="28"/>
        </w:rPr>
        <w:t>АРАР</w:t>
      </w:r>
      <w:r w:rsidRPr="00363662">
        <w:rPr>
          <w:rFonts w:ascii="ER Bukinist Bashkir" w:hAnsi="ER Bukinist Bashkir"/>
          <w:b/>
          <w:sz w:val="28"/>
          <w:szCs w:val="28"/>
        </w:rPr>
        <w:tab/>
      </w:r>
      <w:r w:rsidRPr="00363662">
        <w:rPr>
          <w:rFonts w:ascii="ER Bukinist Bashkir" w:hAnsi="ER Bukinist Bashkir"/>
          <w:b/>
          <w:sz w:val="28"/>
          <w:szCs w:val="28"/>
        </w:rPr>
        <w:tab/>
      </w:r>
      <w:r w:rsidRPr="00363662"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 xml:space="preserve">                                          </w:t>
      </w:r>
      <w:r w:rsidRPr="00363662"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 xml:space="preserve">    </w:t>
      </w:r>
      <w:r w:rsidRPr="00363662">
        <w:rPr>
          <w:rFonts w:ascii="ER Bukinist Bashkir" w:hAnsi="ER Bukinist Bashkir"/>
          <w:b/>
          <w:sz w:val="28"/>
          <w:szCs w:val="28"/>
        </w:rPr>
        <w:t>ПОСТАНОВЛЕНИЕ</w:t>
      </w:r>
    </w:p>
    <w:p w:rsidR="00CC5422" w:rsidRPr="00D05FC0" w:rsidRDefault="00CC5422" w:rsidP="00CC5422">
      <w:pPr>
        <w:pStyle w:val="ConsPlusTitle"/>
        <w:widowControl/>
        <w:shd w:val="clear" w:color="auto" w:fill="FFFFFF"/>
        <w:tabs>
          <w:tab w:val="left" w:pos="142"/>
        </w:tabs>
        <w:ind w:left="1146" w:right="-8"/>
        <w:rPr>
          <w:rFonts w:ascii="ER Bukinist Bashkir" w:hAnsi="ER Bukinist Bashkir"/>
          <w:b w:val="0"/>
          <w:sz w:val="16"/>
          <w:szCs w:val="16"/>
        </w:rPr>
      </w:pPr>
    </w:p>
    <w:p w:rsidR="00CC5422" w:rsidRDefault="00CC5422" w:rsidP="00CC5422">
      <w:pPr>
        <w:pStyle w:val="ConsPlusTitle"/>
        <w:widowControl/>
        <w:shd w:val="clear" w:color="auto" w:fill="FFFFFF"/>
        <w:tabs>
          <w:tab w:val="left" w:pos="142"/>
        </w:tabs>
        <w:ind w:right="-8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05 ноябрь</w:t>
      </w:r>
      <w:r w:rsidRPr="00596645">
        <w:rPr>
          <w:rFonts w:ascii="Times New Roman" w:hAnsi="Times New Roman"/>
          <w:b w:val="0"/>
          <w:sz w:val="28"/>
          <w:szCs w:val="28"/>
        </w:rPr>
        <w:t xml:space="preserve">  201</w:t>
      </w:r>
      <w:r>
        <w:rPr>
          <w:rFonts w:ascii="Times New Roman" w:hAnsi="Times New Roman"/>
          <w:b w:val="0"/>
          <w:sz w:val="28"/>
          <w:szCs w:val="28"/>
        </w:rPr>
        <w:t>9</w:t>
      </w:r>
      <w:r w:rsidRPr="00596645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596645">
        <w:rPr>
          <w:rFonts w:ascii="Times New Roman" w:hAnsi="Times New Roman"/>
          <w:b w:val="0"/>
          <w:sz w:val="28"/>
          <w:szCs w:val="28"/>
        </w:rPr>
        <w:t>й</w:t>
      </w:r>
      <w:proofErr w:type="spellEnd"/>
      <w:r w:rsidRPr="00596645">
        <w:rPr>
          <w:rFonts w:ascii="Times New Roman" w:hAnsi="Times New Roman"/>
          <w:b w:val="0"/>
          <w:sz w:val="28"/>
          <w:szCs w:val="28"/>
        </w:rPr>
        <w:t xml:space="preserve">.   </w:t>
      </w:r>
      <w:r w:rsidRPr="00596645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 xml:space="preserve">                  </w:t>
      </w:r>
      <w:r>
        <w:rPr>
          <w:rFonts w:ascii="Times New Roman" w:hAnsi="Times New Roman"/>
          <w:b w:val="0"/>
          <w:sz w:val="28"/>
          <w:szCs w:val="28"/>
          <w:lang w:val="en-US"/>
        </w:rPr>
        <w:t>N</w:t>
      </w:r>
      <w:r>
        <w:rPr>
          <w:rFonts w:ascii="Times New Roman" w:hAnsi="Times New Roman"/>
          <w:b w:val="0"/>
          <w:sz w:val="28"/>
          <w:szCs w:val="28"/>
        </w:rPr>
        <w:t>58                                 05 ноября</w:t>
      </w:r>
      <w:r w:rsidRPr="00596645">
        <w:rPr>
          <w:rFonts w:ascii="Times New Roman" w:hAnsi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/>
          <w:b w:val="0"/>
          <w:sz w:val="28"/>
          <w:szCs w:val="28"/>
        </w:rPr>
        <w:t>9</w:t>
      </w:r>
      <w:r w:rsidRPr="00596645">
        <w:rPr>
          <w:rFonts w:ascii="Times New Roman" w:hAnsi="Times New Roman"/>
          <w:b w:val="0"/>
          <w:sz w:val="28"/>
          <w:szCs w:val="28"/>
        </w:rPr>
        <w:t xml:space="preserve"> г.</w:t>
      </w:r>
    </w:p>
    <w:p w:rsidR="00CC5422" w:rsidRDefault="00CC5422" w:rsidP="00CC5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C5422" w:rsidRPr="00CC5422" w:rsidRDefault="00CC5422" w:rsidP="00CC5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C542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присвоении адреса объектам адресации</w:t>
      </w:r>
    </w:p>
    <w:p w:rsidR="00CC5422" w:rsidRPr="00CC5422" w:rsidRDefault="00CC5422" w:rsidP="00CC5422">
      <w:pPr>
        <w:spacing w:line="240" w:lineRule="auto"/>
        <w:jc w:val="center"/>
        <w:rPr>
          <w:rFonts w:ascii="Times New Roman" w:eastAsia="Calibri" w:hAnsi="Times New Roman" w:cs="Times New Roman"/>
          <w:b/>
          <w:sz w:val="6"/>
          <w:szCs w:val="6"/>
          <w:lang w:eastAsia="en-US"/>
        </w:rPr>
      </w:pPr>
    </w:p>
    <w:p w:rsidR="00CC5422" w:rsidRPr="00CC5422" w:rsidRDefault="00CC5422" w:rsidP="00CC54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CC542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ПОСТАНОВЛЯЮ:</w:t>
      </w:r>
    </w:p>
    <w:p w:rsidR="00CC5422" w:rsidRPr="00CC5422" w:rsidRDefault="00CC5422" w:rsidP="00CC54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</w:p>
    <w:p w:rsidR="00CC5422" w:rsidRPr="00CC5422" w:rsidRDefault="00CC5422" w:rsidP="00CC5422">
      <w:pPr>
        <w:tabs>
          <w:tab w:val="left" w:pos="989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>1. Присвоить следующие адреса:</w:t>
      </w:r>
    </w:p>
    <w:p w:rsidR="00CC5422" w:rsidRPr="00CC5422" w:rsidRDefault="00CC5422" w:rsidP="00CC542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>– земельному участку с кадастровым номером: 02:53:010101:60, присвоить адрес: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>Российская Федерация, Республика Башкортостан,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>Шаранский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муниципальный район, сельское поселение </w:t>
      </w:r>
      <w:proofErr w:type="spellStart"/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>Нижнеташлинский</w:t>
      </w:r>
      <w:proofErr w:type="spellEnd"/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сельсовет, село Нижние Ташлы, улица Заречная, земельный участок 17;</w:t>
      </w:r>
    </w:p>
    <w:p w:rsidR="00CC5422" w:rsidRPr="00CC5422" w:rsidRDefault="00CC5422" w:rsidP="00CC542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C5422" w:rsidRPr="00CC5422" w:rsidRDefault="00CC5422" w:rsidP="00CC542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>– земельному участку с кадастровым номером: 02:53:010101:150, присвоить адрес: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>Российская Федерация, Республика Башкортостан,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>Шаранский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муниципальный район, сельское поселение </w:t>
      </w:r>
      <w:proofErr w:type="spellStart"/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>Нижнеташлинский</w:t>
      </w:r>
      <w:proofErr w:type="spellEnd"/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сельсовет, село Нижние Ташлы, улица Заречная, земельный участок 17/1;</w:t>
      </w:r>
    </w:p>
    <w:p w:rsidR="00CC5422" w:rsidRPr="00CC5422" w:rsidRDefault="00CC5422" w:rsidP="00CC542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C5422" w:rsidRPr="00CC5422" w:rsidRDefault="00CC5422" w:rsidP="00CC542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>– земельному участку с кадастровым номером: 02:53:010101:42, присвоить адрес: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>Российская Федерация, Республика Башкортостан,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>Шаранский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муниципальный район, сельское поселение </w:t>
      </w:r>
      <w:proofErr w:type="spellStart"/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>Нижнеташлинский</w:t>
      </w:r>
      <w:proofErr w:type="spellEnd"/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сельсовет, село Нижние Ташлы, улица Заречная, земельный участок 21;</w:t>
      </w:r>
    </w:p>
    <w:p w:rsidR="00CC5422" w:rsidRPr="00CC5422" w:rsidRDefault="00CC5422" w:rsidP="00CC542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C5422" w:rsidRPr="00CC5422" w:rsidRDefault="00CC5422" w:rsidP="00CC542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>– земельному участку с кадастровым номером: 02:53:010101:81, присвоить адрес: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>Российская Федерация, Республика Башкортостан,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>Шаранский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муниципальный район, сельское поселение </w:t>
      </w:r>
      <w:proofErr w:type="spellStart"/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>Нижнеташлинский</w:t>
      </w:r>
      <w:proofErr w:type="spellEnd"/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сельсовет, село Нижние Ташлы, улица Заречная, земельный участок 21/1;</w:t>
      </w:r>
    </w:p>
    <w:p w:rsidR="00CC5422" w:rsidRPr="00CC5422" w:rsidRDefault="00CC5422" w:rsidP="00CC5422">
      <w:pPr>
        <w:tabs>
          <w:tab w:val="left" w:pos="98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C5422" w:rsidRPr="00CC5422" w:rsidRDefault="00CC5422" w:rsidP="00CC542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>– земельному участку с кадастровым номером: 02:53:010101:21, присвоить адрес: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>Российская Федерация, Республика Башкортостан,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>Шаранский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муниципальный район, сельское поселение </w:t>
      </w:r>
      <w:proofErr w:type="spellStart"/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>Нижнеташлинский</w:t>
      </w:r>
      <w:proofErr w:type="spellEnd"/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сельсовет, село Нижние Ташлы, улица Заречная,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>земельный участок 34;</w:t>
      </w:r>
    </w:p>
    <w:p w:rsidR="00CC5422" w:rsidRPr="00CC5422" w:rsidRDefault="00CC5422" w:rsidP="00CC5422">
      <w:pPr>
        <w:tabs>
          <w:tab w:val="left" w:pos="98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C5422" w:rsidRPr="00CC5422" w:rsidRDefault="00CC5422" w:rsidP="00CC542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– земельному участку с кадастровым номером: 02:53:010101:20, присвоить адрес: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>Российская Федерация, Республика Башкортостан,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>Шаранский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муниципальный район, сельское поселение </w:t>
      </w:r>
      <w:proofErr w:type="spellStart"/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>Нижнеташлинский</w:t>
      </w:r>
      <w:proofErr w:type="spellEnd"/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сельсовет, село Нижние Ташлы, улица Заречная,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>земельный участок 34/1;</w:t>
      </w:r>
    </w:p>
    <w:p w:rsidR="00CC5422" w:rsidRPr="00CC5422" w:rsidRDefault="00CC5422" w:rsidP="00CC542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C5422" w:rsidRPr="00CC5422" w:rsidRDefault="00CC5422" w:rsidP="00CC542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>– земельному участку с кадастровым номером: 02:53:010101:50, присвоить адрес: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>Российская Федерация, Республика Башкортостан,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>Шаранский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муниципальный район, сельское поселение </w:t>
      </w:r>
      <w:proofErr w:type="spellStart"/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>Нижнеташлинский</w:t>
      </w:r>
      <w:proofErr w:type="spellEnd"/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сельсовет, село Нижние Ташлы, улица Заречная, земельный участок 39/1;</w:t>
      </w:r>
    </w:p>
    <w:p w:rsidR="00CC5422" w:rsidRPr="00CC5422" w:rsidRDefault="00CC5422" w:rsidP="00CC542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C5422" w:rsidRPr="00CC5422" w:rsidRDefault="00CC5422" w:rsidP="00CC542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>– земельному участку с кадастровым номером: 02:53:010102:86, присвоить адрес: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>Российская Федерация, Республика Башкортостан,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>Шаранский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муниципальный район, сельское поселение </w:t>
      </w:r>
      <w:proofErr w:type="spellStart"/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>Нижнеташлинский</w:t>
      </w:r>
      <w:proofErr w:type="spellEnd"/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сельсовет, село Нижние Ташлы, улица Победы, земельный участок 11А;</w:t>
      </w:r>
    </w:p>
    <w:p w:rsidR="00CC5422" w:rsidRPr="00CC5422" w:rsidRDefault="00CC5422" w:rsidP="00CC542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C5422" w:rsidRPr="00CC5422" w:rsidRDefault="00CC5422" w:rsidP="00CC542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>– земельному участку с кадастровым номером: 02:53:010102:208, присвоить адрес: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>Российская Федерация, Республика Башкортостан,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>Шаранский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муниципальный район, сельское поселение </w:t>
      </w:r>
      <w:proofErr w:type="spellStart"/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>Нижнеташлинский</w:t>
      </w:r>
      <w:proofErr w:type="spellEnd"/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сельсовет, село Нижние Ташлы, улица Победы, земельный участок 2А;</w:t>
      </w:r>
    </w:p>
    <w:p w:rsidR="00CC5422" w:rsidRPr="00CC5422" w:rsidRDefault="00CC5422" w:rsidP="00CC5422">
      <w:pPr>
        <w:tabs>
          <w:tab w:val="left" w:pos="98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C5422" w:rsidRPr="00CC5422" w:rsidRDefault="00CC5422" w:rsidP="00CC5422">
      <w:pPr>
        <w:tabs>
          <w:tab w:val="left" w:pos="98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– нежилому зданию с кадастровым номером: </w:t>
      </w:r>
    </w:p>
    <w:p w:rsidR="00CC5422" w:rsidRPr="00CC5422" w:rsidRDefault="00CC5422" w:rsidP="00CC5422">
      <w:pPr>
        <w:tabs>
          <w:tab w:val="left" w:pos="98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>присвоить адрес: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>Российская Федерация, Республика Башкортостан,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>Шаранский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муниципальный район, сельское поселение </w:t>
      </w:r>
      <w:proofErr w:type="spellStart"/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>Нижнеташлинский</w:t>
      </w:r>
      <w:proofErr w:type="spellEnd"/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сельсовет, село Нижние Ташлы, улица Победы,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>здание 24А</w:t>
      </w:r>
    </w:p>
    <w:p w:rsidR="00CC5422" w:rsidRPr="00CC5422" w:rsidRDefault="00CC5422" w:rsidP="00CC542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C5422" w:rsidRPr="00CC5422" w:rsidRDefault="00CC5422" w:rsidP="00CC542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>– земельному участку с кадастровым номером: 02:53:010401:33, присвоить адрес: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>Российская Федерация, Республика Башкортостан,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>Шаранский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муниципальный район, сельское поселение </w:t>
      </w:r>
      <w:proofErr w:type="spellStart"/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>Нижнеташлинский</w:t>
      </w:r>
      <w:proofErr w:type="spellEnd"/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сельсовет, село Нижние Ташлы, улица Лесная, земельный участок 25А;</w:t>
      </w:r>
    </w:p>
    <w:p w:rsidR="00CC5422" w:rsidRPr="00CC5422" w:rsidRDefault="00CC5422" w:rsidP="00CC542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C5422" w:rsidRPr="00CC5422" w:rsidRDefault="00CC5422" w:rsidP="00CC542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>– земельному участку с кадастровым номером: 02:53:010401:31, присвоить адрес: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>Российская Федерация, Республика Башкортостан,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>Шаранский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муниципальный район, сельское поселение </w:t>
      </w:r>
      <w:proofErr w:type="spellStart"/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>Нижнеташлинский</w:t>
      </w:r>
      <w:proofErr w:type="spellEnd"/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сельсовет, село Нижние Ташлы, улица Лесная, земельный участок 25Б;</w:t>
      </w:r>
    </w:p>
    <w:p w:rsidR="00CC5422" w:rsidRPr="00CC5422" w:rsidRDefault="00CC5422" w:rsidP="00CC5422">
      <w:pPr>
        <w:tabs>
          <w:tab w:val="left" w:pos="98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C5422" w:rsidRPr="00CC5422" w:rsidRDefault="00CC5422" w:rsidP="00CC5422">
      <w:pPr>
        <w:tabs>
          <w:tab w:val="left" w:pos="98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>– земельному участку с кадастровым номером: 02:53:010401:5</w:t>
      </w:r>
    </w:p>
    <w:p w:rsidR="00CC5422" w:rsidRPr="00CC5422" w:rsidRDefault="00CC5422" w:rsidP="00CC5422">
      <w:pPr>
        <w:tabs>
          <w:tab w:val="left" w:pos="98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>присвоить адрес: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>Российская Федерация, Республика Башкортостан,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>Шаранский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муниципальный район, сельское поселение </w:t>
      </w:r>
      <w:proofErr w:type="spellStart"/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>Нижнеташлинский</w:t>
      </w:r>
      <w:proofErr w:type="spellEnd"/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сельсовет, село Нижние Ташлы, улица Лесная, земельный участок7.</w:t>
      </w:r>
    </w:p>
    <w:p w:rsidR="00CC5422" w:rsidRPr="00CC5422" w:rsidRDefault="00CC5422" w:rsidP="00CC5422">
      <w:pPr>
        <w:tabs>
          <w:tab w:val="left" w:pos="98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C5422" w:rsidRPr="00CC5422" w:rsidRDefault="00CC5422" w:rsidP="00CC5422">
      <w:pPr>
        <w:tabs>
          <w:tab w:val="left" w:pos="98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C5422" w:rsidRPr="00CC5422" w:rsidRDefault="00CC5422" w:rsidP="00CC5422">
      <w:pPr>
        <w:tabs>
          <w:tab w:val="left" w:pos="98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>– земельному участку с кадастровым номером: 02:53:010102:69</w:t>
      </w:r>
    </w:p>
    <w:p w:rsidR="00CC5422" w:rsidRPr="00CC5422" w:rsidRDefault="00CC5422" w:rsidP="00CC5422">
      <w:pPr>
        <w:tabs>
          <w:tab w:val="left" w:pos="98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>присвоить адрес: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>Российская Федерация, Республика Башкортостан,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>Шаранский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муниципальный район, сельское поселение </w:t>
      </w:r>
      <w:proofErr w:type="spellStart"/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>Нижнеташлинский</w:t>
      </w:r>
      <w:proofErr w:type="spellEnd"/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сельсовет, село Нижние Ташлы, улица Центральная, земельный участок47.</w:t>
      </w:r>
    </w:p>
    <w:p w:rsidR="00CC5422" w:rsidRPr="00CC5422" w:rsidRDefault="00CC5422" w:rsidP="00CC5422">
      <w:pPr>
        <w:tabs>
          <w:tab w:val="left" w:pos="98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C5422" w:rsidRPr="00CC5422" w:rsidRDefault="00CC5422" w:rsidP="00CC5422">
      <w:pPr>
        <w:tabs>
          <w:tab w:val="left" w:pos="98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>– земельному участку с кадастровым номером: 02:53:010103:87</w:t>
      </w:r>
    </w:p>
    <w:p w:rsidR="00CC5422" w:rsidRPr="00CC5422" w:rsidRDefault="00CC5422" w:rsidP="00CC5422">
      <w:pPr>
        <w:tabs>
          <w:tab w:val="left" w:pos="98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присвоить адрес: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>Российская Федерация, Республика Башкортостан,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>Шаранский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муниципальный район, сельское поселение </w:t>
      </w:r>
      <w:proofErr w:type="spellStart"/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>Нижнеташлинский</w:t>
      </w:r>
      <w:proofErr w:type="spellEnd"/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сельсовет, село Нижние Ташлы, улица Центральная, земельный участок63.</w:t>
      </w:r>
    </w:p>
    <w:p w:rsidR="00CC5422" w:rsidRPr="00CC5422" w:rsidRDefault="00CC5422" w:rsidP="00CC5422">
      <w:pPr>
        <w:tabs>
          <w:tab w:val="left" w:pos="98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C5422" w:rsidRPr="00CC5422" w:rsidRDefault="00CC5422" w:rsidP="00CC5422">
      <w:pPr>
        <w:tabs>
          <w:tab w:val="left" w:pos="98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>– земельному участку с кадастровым номером: 02:53:010103:88</w:t>
      </w:r>
    </w:p>
    <w:p w:rsidR="00CC5422" w:rsidRPr="00CC5422" w:rsidRDefault="00CC5422" w:rsidP="00CC5422">
      <w:pPr>
        <w:tabs>
          <w:tab w:val="left" w:pos="98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>присвоить адрес: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>Российская Федерация, Республика Башкортостан,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>Шаранский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муниципальный район, сельское поселение </w:t>
      </w:r>
      <w:proofErr w:type="spellStart"/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>Нижнеташлинский</w:t>
      </w:r>
      <w:proofErr w:type="spellEnd"/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сельсовет, село Нижние Ташлы, улица Центральная, земельный участок65.</w:t>
      </w:r>
    </w:p>
    <w:p w:rsidR="00CC5422" w:rsidRPr="00CC5422" w:rsidRDefault="00CC5422" w:rsidP="00CC5422">
      <w:pPr>
        <w:tabs>
          <w:tab w:val="left" w:pos="98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C5422" w:rsidRPr="00CC5422" w:rsidRDefault="00CC5422" w:rsidP="00CC5422">
      <w:pPr>
        <w:tabs>
          <w:tab w:val="left" w:pos="98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>– земельному участку с кадастровым номером: 02:53:010102:206</w:t>
      </w:r>
    </w:p>
    <w:p w:rsidR="00CC5422" w:rsidRPr="00CC5422" w:rsidRDefault="00CC5422" w:rsidP="00CC5422">
      <w:pPr>
        <w:tabs>
          <w:tab w:val="left" w:pos="98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>присвоить адрес: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>Российская Федерация, Республика Башкортостан,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>Шаранский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муниципальный район, сельское поселение </w:t>
      </w:r>
      <w:proofErr w:type="spellStart"/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>Нижнеташлинский</w:t>
      </w:r>
      <w:proofErr w:type="spellEnd"/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сельсовет, село Нижние Ташлы, улица Центральная, земельный участок1Б</w:t>
      </w:r>
      <w:bookmarkStart w:id="0" w:name="_GoBack"/>
      <w:bookmarkEnd w:id="0"/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CC5422" w:rsidRPr="00CC5422" w:rsidRDefault="00CC5422" w:rsidP="00CC5422">
      <w:pPr>
        <w:tabs>
          <w:tab w:val="left" w:pos="98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C5422" w:rsidRPr="00CC5422" w:rsidRDefault="00CC5422" w:rsidP="00CC5422">
      <w:pPr>
        <w:tabs>
          <w:tab w:val="left" w:pos="98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>2. Контроль за исполнением настоящего Постановления оставляю за собой.</w:t>
      </w:r>
    </w:p>
    <w:p w:rsidR="00CC5422" w:rsidRPr="00CC5422" w:rsidRDefault="00CC5422" w:rsidP="00CC542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C5422" w:rsidRPr="00CC5422" w:rsidRDefault="00CC5422" w:rsidP="00CC542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C5422" w:rsidRPr="00CC5422" w:rsidRDefault="00CC5422" w:rsidP="00CC542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C5422" w:rsidRPr="00CC5422" w:rsidRDefault="00CC5422" w:rsidP="00CC5422">
      <w:pPr>
        <w:tabs>
          <w:tab w:val="left" w:pos="989"/>
        </w:tabs>
        <w:spacing w:line="240" w:lineRule="auto"/>
        <w:jc w:val="both"/>
        <w:rPr>
          <w:rFonts w:ascii="Times New Roman" w:eastAsia="Calibri" w:hAnsi="Times New Roman" w:cs="Times New Roman"/>
          <w:sz w:val="10"/>
          <w:szCs w:val="10"/>
          <w:lang w:eastAsia="en-US"/>
        </w:rPr>
      </w:pPr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Глава сельского поселения                     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</w:t>
      </w:r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 </w:t>
      </w:r>
      <w:proofErr w:type="spellStart"/>
      <w:r w:rsidRPr="00CC5422">
        <w:rPr>
          <w:rFonts w:ascii="Times New Roman" w:eastAsia="Calibri" w:hAnsi="Times New Roman" w:cs="Times New Roman"/>
          <w:sz w:val="26"/>
          <w:szCs w:val="26"/>
          <w:lang w:eastAsia="en-US"/>
        </w:rPr>
        <w:t>Г.С.Гарифуллина</w:t>
      </w:r>
      <w:proofErr w:type="spellEnd"/>
    </w:p>
    <w:p w:rsidR="00CC5422" w:rsidRPr="00CC5422" w:rsidRDefault="00CC5422" w:rsidP="00CC5422">
      <w:pPr>
        <w:rPr>
          <w:rFonts w:ascii="Calibri" w:eastAsia="Calibri" w:hAnsi="Calibri" w:cs="Times New Roman"/>
          <w:lang w:eastAsia="en-US"/>
        </w:rPr>
      </w:pPr>
    </w:p>
    <w:p w:rsidR="003047CB" w:rsidRDefault="003047CB"/>
    <w:sectPr w:rsidR="003047CB" w:rsidSect="00A10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>
    <w:useFELayout/>
  </w:compat>
  <w:rsids>
    <w:rsidRoot w:val="00CC5422"/>
    <w:rsid w:val="003047CB"/>
    <w:rsid w:val="00CC5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42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C54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lma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halma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914</Words>
  <Characters>5212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2019-11-21T04:52:00Z</cp:lastPrinted>
  <dcterms:created xsi:type="dcterms:W3CDTF">2019-11-21T04:48:00Z</dcterms:created>
  <dcterms:modified xsi:type="dcterms:W3CDTF">2019-11-21T04:57:00Z</dcterms:modified>
</cp:coreProperties>
</file>