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50"/>
        <w:tblW w:w="9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544E48" w:rsidRPr="00544E48" w:rsidTr="00544E48">
        <w:trPr>
          <w:trHeight w:val="213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773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44E48" w:rsidRPr="000773E2" w:rsidRDefault="00544E48" w:rsidP="00544E48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73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0773E2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544E48" w:rsidRPr="000773E2" w:rsidRDefault="00544E48" w:rsidP="00544E48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544E48" w:rsidRPr="000773E2" w:rsidRDefault="00544E48" w:rsidP="00544E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0773E2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544E48" w:rsidRPr="000773E2" w:rsidRDefault="00544E48" w:rsidP="00544E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544E48" w:rsidRPr="000773E2" w:rsidRDefault="00544E48" w:rsidP="00544E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544E48" w:rsidRPr="000773E2" w:rsidRDefault="00544E48" w:rsidP="00544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4" w:history="1">
              <w:r w:rsidRPr="000773E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http://www.</w:t>
              </w:r>
              <w:r w:rsidRPr="000773E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0773E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ntashly.sharan-sovet.ru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E48" w:rsidRPr="000773E2" w:rsidRDefault="00544E48" w:rsidP="00544E48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773E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544E48" w:rsidRPr="000773E2" w:rsidRDefault="00544E48" w:rsidP="00544E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544E48" w:rsidRPr="000773E2" w:rsidRDefault="00544E48" w:rsidP="00544E4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0773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0773E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44E48" w:rsidRPr="000773E2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0773E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http://www.</w:t>
              </w:r>
              <w:r w:rsidRPr="000773E2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0773E2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0"/>
                  <w:u w:val="single"/>
                  <w:lang w:val="en-US" w:eastAsia="en-US"/>
                </w:rPr>
                <w:t>ntashly.sharan-sovet.ru</w:t>
              </w:r>
            </w:hyperlink>
          </w:p>
        </w:tc>
      </w:tr>
    </w:tbl>
    <w:p w:rsidR="00544E48" w:rsidRPr="00544E48" w:rsidRDefault="00544E48" w:rsidP="00544E48">
      <w:pPr>
        <w:tabs>
          <w:tab w:val="left" w:pos="5460"/>
        </w:tabs>
        <w:spacing w:after="0" w:line="240" w:lineRule="auto"/>
        <w:ind w:left="-1000" w:firstLine="7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« 08 </w:t>
      </w:r>
      <w:r w:rsidRPr="00544E48">
        <w:rPr>
          <w:rFonts w:ascii="Times New Roman" w:eastAsia="Arial Unicode MS" w:hAnsi="Times New Roman" w:cs="Times New Roman"/>
          <w:color w:val="000000"/>
          <w:sz w:val="28"/>
          <w:szCs w:val="28"/>
        </w:rPr>
        <w:t>» октябрь 2019й.                       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52</w:t>
      </w:r>
      <w:r w:rsidRPr="00544E4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     «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08 </w:t>
      </w:r>
      <w:r w:rsidRPr="00544E48">
        <w:rPr>
          <w:rFonts w:ascii="Times New Roman" w:eastAsia="Arial Unicode MS" w:hAnsi="Times New Roman" w:cs="Times New Roman"/>
          <w:color w:val="000000"/>
          <w:sz w:val="28"/>
          <w:szCs w:val="28"/>
        </w:rPr>
        <w:t>» октября 2019г.</w:t>
      </w: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44E48" w:rsidRPr="00544E48" w:rsidRDefault="00544E48" w:rsidP="00544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44E48" w:rsidRPr="00544E48" w:rsidRDefault="00544E48" w:rsidP="00544E48">
      <w:pPr>
        <w:autoSpaceDE w:val="0"/>
        <w:autoSpaceDN w:val="0"/>
        <w:adjustRightInd w:val="0"/>
        <w:spacing w:after="0" w:line="240" w:lineRule="auto"/>
        <w:ind w:left="-42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63</w:t>
      </w:r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29</w:t>
      </w:r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2018 года «Об утверждении перечня кодов подвидов доходов по видам доходов в части, относящейся к бюджету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Нижнеташлинский</w:t>
      </w:r>
      <w:proofErr w:type="spellEnd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Башкортостан, главным администратором которого является администрация сельского </w:t>
      </w:r>
      <w:proofErr w:type="spellStart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Нижнеташлинский</w:t>
      </w:r>
      <w:proofErr w:type="spellEnd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Шаранский</w:t>
      </w:r>
      <w:proofErr w:type="spellEnd"/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Башкортостан»</w:t>
      </w:r>
    </w:p>
    <w:p w:rsidR="00544E48" w:rsidRPr="00544E48" w:rsidRDefault="00544E48" w:rsidP="00544E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544E48" w:rsidRPr="00544E48" w:rsidRDefault="00544E48" w:rsidP="00544E48">
      <w:pPr>
        <w:spacing w:after="0" w:line="240" w:lineRule="auto"/>
        <w:ind w:left="-426"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своевременного зачисления безвозмездных поступлений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544E48" w:rsidRPr="00544E48" w:rsidRDefault="00544E48" w:rsidP="00544E48">
      <w:pPr>
        <w:autoSpaceDE w:val="0"/>
        <w:autoSpaceDN w:val="0"/>
        <w:adjustRightInd w:val="0"/>
        <w:spacing w:after="0" w:line="240" w:lineRule="auto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изменение в «Перечень кодов подвидов доходов по видам доходов в части, относящейся к бюджету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</w:t>
      </w:r>
      <w:proofErr w:type="spellEnd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Башкортостан, главным администратором которого является администрация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Башкортостан».</w:t>
      </w:r>
    </w:p>
    <w:p w:rsidR="00544E48" w:rsidRPr="00544E48" w:rsidRDefault="00544E48" w:rsidP="00544E48">
      <w:pPr>
        <w:autoSpaceDE w:val="0"/>
        <w:autoSpaceDN w:val="0"/>
        <w:adjustRightInd w:val="0"/>
        <w:spacing w:after="0" w:line="240" w:lineRule="auto"/>
        <w:ind w:left="-40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sz w:val="28"/>
          <w:szCs w:val="28"/>
        </w:rPr>
        <w:t>По коду бюджетной классификации:</w:t>
      </w:r>
    </w:p>
    <w:p w:rsidR="00544E48" w:rsidRPr="00544E48" w:rsidRDefault="00544E48" w:rsidP="00544E48">
      <w:pPr>
        <w:autoSpaceDE w:val="0"/>
        <w:autoSpaceDN w:val="0"/>
        <w:adjustRightInd w:val="0"/>
        <w:spacing w:after="0" w:line="240" w:lineRule="auto"/>
        <w:ind w:left="-425"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791 2 02 49999 10 0000 150 «Прочие межбюджетные трансферты, передаваемые бюджетам сельских поселений» </w:t>
      </w:r>
      <w:r w:rsidRPr="00544E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добавив код подвида дохода:</w:t>
      </w:r>
    </w:p>
    <w:p w:rsidR="00544E48" w:rsidRPr="00544E48" w:rsidRDefault="00544E48" w:rsidP="00544E48">
      <w:pPr>
        <w:autoSpaceDE w:val="0"/>
        <w:autoSpaceDN w:val="0"/>
        <w:adjustRightInd w:val="0"/>
        <w:spacing w:after="0" w:line="240" w:lineRule="auto"/>
        <w:ind w:left="-400" w:right="-83" w:firstLine="8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/>
      </w:tblPr>
      <w:tblGrid>
        <w:gridCol w:w="1676"/>
        <w:gridCol w:w="7938"/>
      </w:tblGrid>
      <w:tr w:rsidR="00544E48" w:rsidRPr="00544E48" w:rsidTr="00541201">
        <w:trPr>
          <w:trHeight w:val="464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4E48" w:rsidRPr="00544E48" w:rsidRDefault="00544E48" w:rsidP="00544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7247 150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E48" w:rsidRPr="00544E48" w:rsidRDefault="00544E48" w:rsidP="00544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4E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проекты развития общественной инфраструктуры, основанные на местных инициативах</w:t>
            </w:r>
          </w:p>
        </w:tc>
      </w:tr>
    </w:tbl>
    <w:p w:rsidR="00544E48" w:rsidRPr="00544E48" w:rsidRDefault="00544E48" w:rsidP="00544E48">
      <w:pPr>
        <w:widowControl w:val="0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44E48" w:rsidRPr="00544E48" w:rsidRDefault="00544E48" w:rsidP="00544E48">
      <w:pPr>
        <w:widowControl w:val="0"/>
        <w:tabs>
          <w:tab w:val="left" w:pos="40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44E4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544E48" w:rsidRPr="00544E48" w:rsidRDefault="00544E48" w:rsidP="00544E48">
      <w:pPr>
        <w:spacing w:after="0" w:line="240" w:lineRule="auto"/>
        <w:ind w:left="-425" w:firstLine="8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544E48" w:rsidRPr="00544E48" w:rsidRDefault="00544E48" w:rsidP="00544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E48" w:rsidRPr="00544E48" w:rsidRDefault="00544E48" w:rsidP="00544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4E48" w:rsidRPr="00544E48" w:rsidRDefault="00544E48" w:rsidP="00544E4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544E48" w:rsidRPr="00544E48" w:rsidRDefault="00544E48" w:rsidP="00544E48">
      <w:pPr>
        <w:spacing w:after="0" w:line="240" w:lineRule="auto"/>
        <w:ind w:left="-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544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Г.С.Гарифуллина</w:t>
      </w:r>
      <w:proofErr w:type="spellEnd"/>
    </w:p>
    <w:p w:rsidR="00DC2833" w:rsidRDefault="00DC2833"/>
    <w:sectPr w:rsidR="00DC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44E48"/>
    <w:rsid w:val="00544E48"/>
    <w:rsid w:val="00DC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halma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388</Words>
  <Characters>2213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2019-10-08T06:45:00Z</cp:lastPrinted>
  <dcterms:created xsi:type="dcterms:W3CDTF">2019-10-08T06:35:00Z</dcterms:created>
  <dcterms:modified xsi:type="dcterms:W3CDTF">2019-10-08T06:45:00Z</dcterms:modified>
</cp:coreProperties>
</file>