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D4750" w:rsidRPr="0036323B" w:rsidTr="00CF64F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 w:rsidRPr="009D475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9D4750" w:rsidRPr="009D4750" w:rsidRDefault="009D4750" w:rsidP="009D4750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9D475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D475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D4750" w:rsidRPr="009D4750" w:rsidRDefault="009D4750" w:rsidP="009D4750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9D4750" w:rsidRPr="009D4750" w:rsidRDefault="009D4750" w:rsidP="009D47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D4750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9D475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9D4750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9D4750" w:rsidRPr="009D4750" w:rsidRDefault="009D4750" w:rsidP="009D47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D4750" w:rsidRPr="009D4750" w:rsidRDefault="009D4750" w:rsidP="009D47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9D47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D4750" w:rsidRPr="009D4750" w:rsidRDefault="00DA002E" w:rsidP="009D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9D4750" w:rsidRPr="009D4750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http://www.</w:t>
              </w:r>
              <w:r w:rsidR="009D4750" w:rsidRPr="009D475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 xml:space="preserve"> </w:t>
              </w:r>
              <w:r w:rsidR="009D4750" w:rsidRPr="009D4750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4750" w:rsidRPr="009D4750" w:rsidRDefault="009D4750" w:rsidP="009D4750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9D4750" w:rsidRPr="009D4750" w:rsidRDefault="009D4750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D4750" w:rsidRPr="009D4750" w:rsidRDefault="009D4750" w:rsidP="009D47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D4750" w:rsidRPr="009D4750" w:rsidRDefault="009D4750" w:rsidP="009D47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9D4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D47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D4750" w:rsidRPr="009D4750" w:rsidRDefault="00DA002E" w:rsidP="009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9D4750" w:rsidRPr="009D4750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http://www.</w:t>
              </w:r>
              <w:r w:rsidR="009D4750" w:rsidRPr="009D4750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 xml:space="preserve"> </w:t>
              </w:r>
              <w:r w:rsidR="009D4750" w:rsidRPr="009D4750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30FDC" w:rsidRPr="009D4750" w:rsidRDefault="00B30FDC" w:rsidP="00B30FDC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:rsidR="00B30FDC" w:rsidRPr="009D4750" w:rsidRDefault="00B30FDC" w:rsidP="00B30FDC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/>
        </w:rPr>
      </w:pPr>
    </w:p>
    <w:p w:rsidR="00B30FDC" w:rsidRPr="0036323B" w:rsidRDefault="0036323B" w:rsidP="00B30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 w:cs="Times New Roman"/>
          <w:b/>
          <w:sz w:val="32"/>
          <w:szCs w:val="32"/>
        </w:rPr>
      </w:pPr>
      <w:r>
        <w:rPr>
          <w:rFonts w:ascii="Peterburg" w:eastAsia="Times New Roman" w:hAnsi="Peterburg" w:cs="Times New Roman"/>
          <w:b/>
          <w:sz w:val="32"/>
          <w:szCs w:val="32"/>
        </w:rPr>
        <w:t xml:space="preserve">   </w:t>
      </w:r>
      <w:r w:rsidR="00B30FDC" w:rsidRPr="0036323B">
        <w:rPr>
          <w:rFonts w:ascii="Peterburg" w:eastAsia="Times New Roman" w:hAnsi="Peterburg" w:cs="Times New Roman"/>
          <w:b/>
          <w:sz w:val="32"/>
          <w:szCs w:val="32"/>
        </w:rPr>
        <w:t xml:space="preserve"> 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>К А Р А Р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 w:rsidR="00B30FDC" w:rsidRPr="0036323B"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 w:rsidR="00B30FDC" w:rsidRPr="0036323B"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 xml:space="preserve">             </w:t>
      </w:r>
      <w:r w:rsidR="00B30FDC" w:rsidRPr="0036323B">
        <w:rPr>
          <w:rFonts w:ascii="ER Bukinist Bashkir" w:eastAsia="Times New Roman" w:hAnsi="ER Bukinist Bashkir" w:cs="Times New Roman"/>
          <w:b/>
          <w:sz w:val="32"/>
          <w:szCs w:val="32"/>
        </w:rPr>
        <w:t>ПОСТАНОВЛЕНИЕ</w:t>
      </w:r>
    </w:p>
    <w:p w:rsidR="00B30FDC" w:rsidRPr="0036323B" w:rsidRDefault="00B30FDC" w:rsidP="00B30FDC">
      <w:pPr>
        <w:widowControl w:val="0"/>
        <w:spacing w:after="0" w:line="240" w:lineRule="auto"/>
        <w:rPr>
          <w:rFonts w:ascii="Peterburg" w:eastAsia="Times New Roman" w:hAnsi="Peterburg" w:cs="Times New Roman"/>
          <w:b/>
          <w:sz w:val="32"/>
          <w:szCs w:val="32"/>
        </w:rPr>
      </w:pPr>
    </w:p>
    <w:p w:rsidR="00B30FDC" w:rsidRPr="0036323B" w:rsidRDefault="0036323B" w:rsidP="00B30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3B">
        <w:rPr>
          <w:rFonts w:ascii="Times New Roman" w:eastAsia="Times New Roman" w:hAnsi="Times New Roman" w:cs="Times New Roman"/>
          <w:sz w:val="32"/>
          <w:szCs w:val="32"/>
        </w:rPr>
        <w:t xml:space="preserve">« 06 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>август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 xml:space="preserve"> 2020 й.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 xml:space="preserve">   № 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>58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« 06 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36323B">
        <w:rPr>
          <w:rFonts w:ascii="Times New Roman" w:eastAsia="Times New Roman" w:hAnsi="Times New Roman" w:cs="Times New Roman"/>
          <w:sz w:val="32"/>
          <w:szCs w:val="32"/>
        </w:rPr>
        <w:t xml:space="preserve"> августа</w:t>
      </w:r>
      <w:r w:rsidR="00B30FDC" w:rsidRPr="0036323B">
        <w:rPr>
          <w:rFonts w:ascii="Times New Roman" w:eastAsia="Times New Roman" w:hAnsi="Times New Roman" w:cs="Times New Roman"/>
          <w:sz w:val="32"/>
          <w:szCs w:val="32"/>
        </w:rPr>
        <w:t xml:space="preserve"> 2020 г.</w:t>
      </w:r>
    </w:p>
    <w:p w:rsidR="00B30FDC" w:rsidRPr="00B30FDC" w:rsidRDefault="00B30FDC" w:rsidP="00B30FDC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FDC">
        <w:rPr>
          <w:rFonts w:ascii="Times New Roman" w:eastAsia="Times New Roman" w:hAnsi="Times New Roman" w:cs="Times New Roman"/>
          <w:sz w:val="28"/>
          <w:szCs w:val="28"/>
        </w:rPr>
        <w:t>«О присвоении адреса жилому дому»</w:t>
      </w:r>
    </w:p>
    <w:p w:rsidR="00B30FDC" w:rsidRPr="00B30FDC" w:rsidRDefault="00B30FDC" w:rsidP="00B30F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FD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Хафизова Фарита Инсафовича, в целях обеспечения учета и оформления земельных участков,  ПОСТАНОВЛЯЮ:</w:t>
      </w:r>
    </w:p>
    <w:p w:rsidR="00B30FDC" w:rsidRPr="00B30FDC" w:rsidRDefault="00B30FDC" w:rsidP="00B30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0FDC">
        <w:rPr>
          <w:rFonts w:ascii="Times New Roman" w:eastAsia="Times New Roman" w:hAnsi="Times New Roman" w:cs="Times New Roman"/>
          <w:sz w:val="28"/>
          <w:szCs w:val="20"/>
        </w:rPr>
        <w:t>1. Жилому дому, общей площадью 80,5 кв.м., расположенному на земельном участке с кадастровым  номером  02:53:010101:45 присвоить почтовый адрес: Республика Башкортостан, Шаранский район, с. Нижние Ташлы, ул. Заречная, д. 31.</w:t>
      </w:r>
    </w:p>
    <w:p w:rsidR="00B30FDC" w:rsidRPr="00B30FDC" w:rsidRDefault="00B30FDC" w:rsidP="00B30FD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FDC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 настоящего постановления возложить на управляющего делами администрации сельского поселения Нижнеташлинский сельсовет муниципального района Шаранский район.</w:t>
      </w:r>
    </w:p>
    <w:p w:rsidR="00B30FDC" w:rsidRPr="00B30FDC" w:rsidRDefault="00B30FDC" w:rsidP="00B30F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30FDC" w:rsidRPr="00B30FDC" w:rsidRDefault="00B30FDC" w:rsidP="00B30FDC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FDC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</w:t>
      </w:r>
      <w:r w:rsidRPr="00B30FDC">
        <w:rPr>
          <w:rFonts w:ascii="Times New Roman" w:eastAsia="Times New Roman" w:hAnsi="Times New Roman" w:cs="Times New Roman"/>
          <w:sz w:val="28"/>
          <w:szCs w:val="28"/>
        </w:rPr>
        <w:tab/>
      </w:r>
      <w:r w:rsidRPr="00B30FDC">
        <w:rPr>
          <w:rFonts w:ascii="Times New Roman" w:eastAsia="Times New Roman" w:hAnsi="Times New Roman" w:cs="Times New Roman"/>
          <w:sz w:val="28"/>
          <w:szCs w:val="28"/>
        </w:rPr>
        <w:tab/>
      </w:r>
      <w:r w:rsidRPr="00B30FD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632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30FDC">
        <w:rPr>
          <w:rFonts w:ascii="Times New Roman" w:eastAsia="Times New Roman" w:hAnsi="Times New Roman" w:cs="Times New Roman"/>
          <w:sz w:val="28"/>
          <w:szCs w:val="28"/>
        </w:rPr>
        <w:t xml:space="preserve">    Г.С. Гарифуллина</w:t>
      </w:r>
    </w:p>
    <w:p w:rsidR="00B30FDC" w:rsidRPr="00B30FDC" w:rsidRDefault="00B30FDC" w:rsidP="00B30FDC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6B96" w:rsidRDefault="002B6B96"/>
    <w:sectPr w:rsidR="002B6B96" w:rsidSect="0083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B30FDC"/>
    <w:rsid w:val="002016A8"/>
    <w:rsid w:val="002B6B96"/>
    <w:rsid w:val="0036323B"/>
    <w:rsid w:val="008330D3"/>
    <w:rsid w:val="009D4750"/>
    <w:rsid w:val="00B30FDC"/>
    <w:rsid w:val="00D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2020-08-06T07:05:00Z</cp:lastPrinted>
  <dcterms:created xsi:type="dcterms:W3CDTF">2020-07-23T12:25:00Z</dcterms:created>
  <dcterms:modified xsi:type="dcterms:W3CDTF">2020-08-06T07:07:00Z</dcterms:modified>
</cp:coreProperties>
</file>