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8"/>
        <w:gridCol w:w="1559"/>
        <w:gridCol w:w="4393"/>
      </w:tblGrid>
      <w:tr w:rsidR="009E520E" w:rsidRPr="009E520E" w:rsidTr="009E520E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E520E" w:rsidRPr="009E520E" w:rsidRDefault="00B5780E" w:rsidP="009E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E520E" w:rsidRPr="009E52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Башҡортостан Республикаһы</w:t>
            </w:r>
          </w:p>
          <w:p w:rsidR="009E520E" w:rsidRPr="009E520E" w:rsidRDefault="009E520E" w:rsidP="009E520E">
            <w:pPr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2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Шаран районы </w:t>
            </w:r>
          </w:p>
          <w:p w:rsidR="009E520E" w:rsidRPr="009E520E" w:rsidRDefault="009E520E" w:rsidP="009E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2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 районының </w:t>
            </w:r>
          </w:p>
          <w:p w:rsidR="009E520E" w:rsidRPr="009E520E" w:rsidRDefault="00315780" w:rsidP="009E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Тубэнге Ташлы</w:t>
            </w:r>
            <w:r w:rsidR="009E520E" w:rsidRPr="009E52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ауыл Советы</w:t>
            </w:r>
          </w:p>
          <w:p w:rsidR="009E520E" w:rsidRPr="009E520E" w:rsidRDefault="009E520E" w:rsidP="009E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2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ауыл </w:t>
            </w:r>
            <w:r w:rsidRPr="009E520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биләмәһе</w:t>
            </w:r>
            <w:r w:rsidRPr="009E52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Хакимиәте</w:t>
            </w:r>
          </w:p>
          <w:p w:rsidR="009E520E" w:rsidRPr="009E520E" w:rsidRDefault="00315780" w:rsidP="0087220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Тубэнг</w:t>
            </w:r>
            <w:r w:rsidR="008722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 Ташлы</w:t>
            </w:r>
            <w:r w:rsidR="009E520E" w:rsidRPr="009E5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ауылы,  тел.(34769) 2-</w:t>
            </w:r>
            <w:r w:rsidR="008722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</w:t>
            </w:r>
            <w:r w:rsidR="009E520E" w:rsidRPr="009E5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8722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520E" w:rsidRPr="009E520E" w:rsidRDefault="009E520E" w:rsidP="009E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20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3275" cy="803275"/>
                  <wp:effectExtent l="19050" t="0" r="0" b="0"/>
                  <wp:docPr id="2" name="Рисунок 1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20E" w:rsidRPr="009E520E" w:rsidRDefault="009E520E" w:rsidP="009E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E520E" w:rsidRPr="009E520E" w:rsidRDefault="009E520E" w:rsidP="009E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2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Республика Башкортостан</w:t>
            </w:r>
          </w:p>
          <w:p w:rsidR="009E520E" w:rsidRPr="009E520E" w:rsidRDefault="009E520E" w:rsidP="009E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2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муниципальный район</w:t>
            </w:r>
          </w:p>
          <w:p w:rsidR="009E520E" w:rsidRPr="009E520E" w:rsidRDefault="009E520E" w:rsidP="009E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2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Шаранский район</w:t>
            </w:r>
          </w:p>
          <w:p w:rsidR="009E520E" w:rsidRPr="009E520E" w:rsidRDefault="009E520E" w:rsidP="009E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52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</w:t>
            </w:r>
            <w:r w:rsidRPr="009E52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9E52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сельского поселения</w:t>
            </w:r>
          </w:p>
          <w:p w:rsidR="009E520E" w:rsidRPr="009E520E" w:rsidRDefault="00872202" w:rsidP="009E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Нижнеташлинский</w:t>
            </w:r>
            <w:r w:rsidR="009E520E" w:rsidRPr="009E520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сельсовет</w:t>
            </w:r>
          </w:p>
          <w:p w:rsidR="009E520E" w:rsidRPr="009E520E" w:rsidRDefault="00872202" w:rsidP="009E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С.Нижние Ташлы</w:t>
            </w:r>
            <w:r w:rsidR="009E520E" w:rsidRPr="009E520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, тел.(34769) </w:t>
            </w:r>
            <w:r w:rsidRPr="009E5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</w:t>
            </w:r>
            <w:r w:rsidRPr="009E5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</w:tc>
      </w:tr>
    </w:tbl>
    <w:p w:rsidR="009E520E" w:rsidRP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eastAsia="Times New Roman" w:hAnsi="ER Bukinist Bashkir" w:cs="Times New Roman"/>
          <w:sz w:val="16"/>
          <w:szCs w:val="16"/>
        </w:rPr>
      </w:pPr>
    </w:p>
    <w:p w:rsidR="009E520E" w:rsidRP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20E">
        <w:rPr>
          <w:rFonts w:ascii="Times New Roman" w:eastAsia="Times New Roman" w:hAnsi="Times New Roman" w:cs="Times New Roman"/>
          <w:sz w:val="26"/>
          <w:szCs w:val="26"/>
        </w:rPr>
        <w:t xml:space="preserve">           К А Р А Р</w:t>
      </w:r>
      <w:r w:rsidRPr="009E520E">
        <w:rPr>
          <w:rFonts w:ascii="Times New Roman" w:eastAsia="Times New Roman" w:hAnsi="Times New Roman" w:cs="Times New Roman"/>
          <w:sz w:val="26"/>
          <w:szCs w:val="26"/>
        </w:rPr>
        <w:tab/>
      </w:r>
      <w:r w:rsidRPr="009E520E">
        <w:rPr>
          <w:rFonts w:ascii="Times New Roman" w:eastAsia="Times New Roman" w:hAnsi="Times New Roman" w:cs="Times New Roman"/>
          <w:sz w:val="26"/>
          <w:szCs w:val="26"/>
        </w:rPr>
        <w:tab/>
      </w:r>
      <w:r w:rsidRPr="009E520E">
        <w:rPr>
          <w:rFonts w:ascii="Times New Roman" w:eastAsia="Times New Roman" w:hAnsi="Times New Roman" w:cs="Times New Roman"/>
          <w:sz w:val="26"/>
          <w:szCs w:val="26"/>
        </w:rPr>
        <w:tab/>
      </w:r>
      <w:r w:rsidRPr="009E520E">
        <w:rPr>
          <w:rFonts w:ascii="Times New Roman" w:eastAsia="Times New Roman" w:hAnsi="Times New Roman" w:cs="Times New Roman"/>
          <w:sz w:val="26"/>
          <w:szCs w:val="26"/>
        </w:rPr>
        <w:tab/>
      </w:r>
      <w:r w:rsidR="00872202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9E520E">
        <w:rPr>
          <w:rFonts w:ascii="Times New Roman" w:eastAsia="Times New Roman" w:hAnsi="Times New Roman" w:cs="Times New Roman"/>
          <w:sz w:val="26"/>
          <w:szCs w:val="26"/>
        </w:rPr>
        <w:tab/>
      </w:r>
      <w:r w:rsidRPr="009E520E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РАСПОРЯЖЕНИЕ</w:t>
      </w:r>
    </w:p>
    <w:p w:rsidR="009E520E" w:rsidRP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E520E" w:rsidRDefault="00872202" w:rsidP="009077A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7F7BA0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июль  2020 йыл                        </w:t>
      </w:r>
      <w:r w:rsidR="007F7BA0">
        <w:rPr>
          <w:rFonts w:ascii="Times New Roman" w:eastAsia="Times New Roman" w:hAnsi="Times New Roman"/>
          <w:sz w:val="28"/>
          <w:szCs w:val="28"/>
        </w:rPr>
        <w:t>№52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7F7BA0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2</w:t>
      </w:r>
      <w:r w:rsidR="007F7BA0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июля 2020 года </w:t>
      </w:r>
    </w:p>
    <w:p w:rsidR="009077A5" w:rsidRPr="009077A5" w:rsidRDefault="009077A5" w:rsidP="009077A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E520E" w:rsidRP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520E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требований к внешнему виду и одежде муниципальных служащих и работников администрации сельского поселения </w:t>
      </w:r>
      <w:r w:rsidR="00872202">
        <w:rPr>
          <w:rFonts w:ascii="Times New Roman" w:eastAsia="Times New Roman" w:hAnsi="Times New Roman" w:cs="Times New Roman"/>
          <w:b/>
          <w:sz w:val="26"/>
          <w:szCs w:val="26"/>
        </w:rPr>
        <w:t>Нижнеташлинский</w:t>
      </w:r>
      <w:r w:rsidRPr="009E520E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9E520E" w:rsidRP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E520E" w:rsidRPr="009E520E" w:rsidRDefault="009E520E" w:rsidP="009E520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E52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Руководствуясь Указом Президента Республики Башкортостан от 08.08.2011 N УП-428 "О Кодексе этики и служебного поведения государственных гражданских служащих Республики Башкортостан", решением Совета сельского поселения </w:t>
      </w:r>
      <w:r w:rsidR="00872202">
        <w:rPr>
          <w:rFonts w:ascii="Times New Roman" w:eastAsia="Calibri" w:hAnsi="Times New Roman" w:cs="Times New Roman"/>
          <w:sz w:val="26"/>
          <w:szCs w:val="26"/>
          <w:lang w:eastAsia="en-US"/>
        </w:rPr>
        <w:t>Нижнеташлинский</w:t>
      </w:r>
      <w:r w:rsidRPr="009E52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муниципального района Шаранский район Республики Башкортостан от </w:t>
      </w:r>
      <w:r w:rsidR="004A6ACA">
        <w:rPr>
          <w:rFonts w:ascii="Times New Roman" w:eastAsia="Calibri" w:hAnsi="Times New Roman" w:cs="Times New Roman"/>
          <w:sz w:val="26"/>
          <w:szCs w:val="26"/>
          <w:lang w:eastAsia="en-US"/>
        </w:rPr>
        <w:t>17 августа 2011</w:t>
      </w:r>
      <w:r w:rsidRPr="009E52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№</w:t>
      </w:r>
      <w:r w:rsidR="004A6A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60</w:t>
      </w:r>
      <w:r w:rsidRPr="009E52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«О Типовом кодексе этики и служебного поведения муниципальных служащих, проходящих муниципальную службу в сельском поселения </w:t>
      </w:r>
      <w:r w:rsidR="00872202">
        <w:rPr>
          <w:rFonts w:ascii="Times New Roman" w:eastAsia="Calibri" w:hAnsi="Times New Roman" w:cs="Times New Roman"/>
          <w:sz w:val="26"/>
          <w:szCs w:val="26"/>
          <w:lang w:eastAsia="en-US"/>
        </w:rPr>
        <w:t>Нижнеташлинский</w:t>
      </w:r>
      <w:r w:rsidRPr="009E52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муниципального района Шаранский район Республики Башкортостан»:</w:t>
      </w:r>
    </w:p>
    <w:p w:rsidR="009E520E" w:rsidRPr="009E520E" w:rsidRDefault="009E520E" w:rsidP="009E52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E52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Установить следующие требования к внешнему виду и одежде муниципальных служащих и работников администрации сельского поселения </w:t>
      </w:r>
      <w:r w:rsidR="00872202">
        <w:rPr>
          <w:rFonts w:ascii="Times New Roman" w:eastAsia="Calibri" w:hAnsi="Times New Roman" w:cs="Times New Roman"/>
          <w:sz w:val="26"/>
          <w:szCs w:val="26"/>
          <w:lang w:eastAsia="en-US"/>
        </w:rPr>
        <w:t>Нижнеташлинский</w:t>
      </w:r>
      <w:r w:rsidRPr="009E52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муниципального района Шаранский район Республики Башкортостан (далее-Администрация):</w:t>
      </w:r>
    </w:p>
    <w:p w:rsidR="009E520E" w:rsidRPr="009E520E" w:rsidRDefault="009E520E" w:rsidP="009E52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E520E">
        <w:rPr>
          <w:rFonts w:ascii="Times New Roman" w:eastAsia="Calibri" w:hAnsi="Times New Roman" w:cs="Times New Roman"/>
          <w:sz w:val="26"/>
          <w:szCs w:val="26"/>
          <w:lang w:eastAsia="en-US"/>
        </w:rPr>
        <w:t>Внешний вид муниципального служащего при исполнении им должностных обязанностей должен способствовать уважению граждан к муниципальным органам местного самоуправления Шаранского района Республики Башкортостан,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E520E" w:rsidRPr="009E520E" w:rsidRDefault="009E520E" w:rsidP="009E52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E520E">
        <w:rPr>
          <w:rFonts w:ascii="Times New Roman" w:eastAsia="Calibri" w:hAnsi="Times New Roman" w:cs="Times New Roman"/>
          <w:sz w:val="26"/>
          <w:szCs w:val="26"/>
          <w:lang w:eastAsia="en-US"/>
        </w:rPr>
        <w:t>Внешний вид муниципального служащего должен отвечать следующим критериям:</w:t>
      </w:r>
    </w:p>
    <w:p w:rsidR="009E520E" w:rsidRPr="009E520E" w:rsidRDefault="009E520E" w:rsidP="009E52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E520E">
        <w:rPr>
          <w:rFonts w:ascii="Times New Roman" w:eastAsia="Calibri" w:hAnsi="Times New Roman" w:cs="Times New Roman"/>
          <w:sz w:val="26"/>
          <w:szCs w:val="26"/>
          <w:lang w:eastAsia="en-US"/>
        </w:rPr>
        <w:t>умеренность в цветовых решениях одежды, обуви и аксессуаров;</w:t>
      </w:r>
    </w:p>
    <w:p w:rsidR="009E520E" w:rsidRPr="009E520E" w:rsidRDefault="009E520E" w:rsidP="009E52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E520E">
        <w:rPr>
          <w:rFonts w:ascii="Times New Roman" w:eastAsia="Calibri" w:hAnsi="Times New Roman" w:cs="Times New Roman"/>
          <w:sz w:val="26"/>
          <w:szCs w:val="26"/>
          <w:lang w:eastAsia="en-US"/>
        </w:rPr>
        <w:t>стильность (гармоничное сочетание одежды, обуви и аксессуаров);</w:t>
      </w:r>
    </w:p>
    <w:p w:rsidR="009E520E" w:rsidRPr="009E520E" w:rsidRDefault="009E520E" w:rsidP="009E52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E520E">
        <w:rPr>
          <w:rFonts w:ascii="Times New Roman" w:eastAsia="Calibri" w:hAnsi="Times New Roman" w:cs="Times New Roman"/>
          <w:sz w:val="26"/>
          <w:szCs w:val="26"/>
          <w:lang w:eastAsia="en-US"/>
        </w:rPr>
        <w:t>аккуратность прически, одежды.</w:t>
      </w:r>
    </w:p>
    <w:p w:rsidR="009E520E" w:rsidRPr="009E520E" w:rsidRDefault="009E520E" w:rsidP="009E52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E520E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Муниципальный служащий должен отдавать предпочтение в женской одежде классическим деловым костюмам, платьям и юбкам средней длины, брюкам, блузкам, туфлям классических моделей. Короткие платья и юбки должны быть исключены.</w:t>
      </w:r>
    </w:p>
    <w:p w:rsidR="009E520E" w:rsidRPr="009E520E" w:rsidRDefault="009E520E" w:rsidP="009E52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E520E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Муниципальный служащий должен отдавать предпочтение в мужской одежде деловому костюму, рубашке, галстуку, туфлям классических моделей.</w:t>
      </w:r>
    </w:p>
    <w:p w:rsidR="009E520E" w:rsidRPr="009E520E" w:rsidRDefault="009E520E" w:rsidP="009E52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E520E">
        <w:rPr>
          <w:rFonts w:ascii="Times New Roman" w:eastAsia="Calibri" w:hAnsi="Times New Roman" w:cs="Times New Roman"/>
          <w:sz w:val="26"/>
          <w:szCs w:val="26"/>
          <w:lang w:eastAsia="en-US"/>
        </w:rPr>
        <w:t>Цветовые решения в одежде муниципального служащего должны соответствовать деловому стилю, исключающему излишне яркие цвета, пестроту, а также изображения людей, животных и надписи.</w:t>
      </w:r>
    </w:p>
    <w:p w:rsidR="009E520E" w:rsidRPr="009E520E" w:rsidRDefault="009E520E" w:rsidP="009E52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E520E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Недопустимо ношение муниципальным служащим в служебное время одежды и обуви спортивного и пляжного стиля, в том числе джинсовой и кожаной одежды, шортов, открытых сарафанов, теннисок, спортивных свитеров, кроссовок; одежды с глубоким декольте; юбок и платьев длиной выше середины бедра; одежды с оголенными плечами и/или спиной независимо от времени года; одежды из блестящих тканей. Недопустимо наличие на открытых участках тела татуировок и пирсинга.</w:t>
      </w:r>
    </w:p>
    <w:p w:rsidR="009E520E" w:rsidRPr="009E520E" w:rsidRDefault="009E520E" w:rsidP="009E52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E520E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привлечения муниципального служащего к работе в выходные и праздничные нерабочие дни, в дни выезда муниципального служащего в служебную командировку допускается ношение муниципальным служащим брюк и юбок свободного кроя, свитеров, джемперов, отсутствие галстука, ношение иной одежды сдержанного цвета и дизайна.</w:t>
      </w:r>
    </w:p>
    <w:p w:rsidR="009E520E" w:rsidRP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20E">
        <w:rPr>
          <w:rFonts w:ascii="Times New Roman" w:eastAsia="Times New Roman" w:hAnsi="Times New Roman" w:cs="Times New Roman"/>
          <w:sz w:val="26"/>
          <w:szCs w:val="26"/>
        </w:rPr>
        <w:t>Технический персонал:</w:t>
      </w:r>
    </w:p>
    <w:p w:rsidR="009E520E" w:rsidRP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20E">
        <w:rPr>
          <w:rFonts w:ascii="Times New Roman" w:eastAsia="Times New Roman" w:hAnsi="Times New Roman" w:cs="Times New Roman"/>
          <w:sz w:val="26"/>
          <w:szCs w:val="26"/>
        </w:rPr>
        <w:t>уборщики при выполнении служебных обязанностей используют профессиональную униформу установленных образцов, предоставляемую Администрацией;</w:t>
      </w:r>
    </w:p>
    <w:p w:rsidR="009E520E" w:rsidRP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20E">
        <w:rPr>
          <w:rFonts w:ascii="Times New Roman" w:eastAsia="Times New Roman" w:hAnsi="Times New Roman" w:cs="Times New Roman"/>
          <w:sz w:val="26"/>
          <w:szCs w:val="26"/>
        </w:rPr>
        <w:t>водители должны отдавать предпочтение в мужской одежде рубашке, брюкам, туфлям классических моделей. Поверх рубашки допускается ношение свитера, джемпера или водолазки в сочетании с классическими брюками, либо джинсами темного цвета и строгого классического покроя.</w:t>
      </w:r>
    </w:p>
    <w:p w:rsidR="009E520E" w:rsidRP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20E">
        <w:rPr>
          <w:rFonts w:ascii="Times New Roman" w:eastAsia="Times New Roman" w:hAnsi="Times New Roman" w:cs="Times New Roman"/>
          <w:sz w:val="26"/>
          <w:szCs w:val="26"/>
        </w:rPr>
        <w:t>При этом одежда технического персонала должна поддерживаться в чистом, опрятном виде, при необходимости – заменяться на свежий комплект. Недопустимо нахождение в местах, где возможен контакт и взаимодействие с другими работниками Администрации, гостями, а также в местах общественного пользования в непосредственной близости от помещений Администрации, технических работников в грязной, тем более – пачкающей одежде и обуви, издающей неприятные запахи естественного и технического происхождения.</w:t>
      </w:r>
    </w:p>
    <w:p w:rsidR="009E520E" w:rsidRP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20E">
        <w:rPr>
          <w:rFonts w:ascii="Times New Roman" w:eastAsia="Times New Roman" w:hAnsi="Times New Roman" w:cs="Times New Roman"/>
          <w:sz w:val="26"/>
          <w:szCs w:val="26"/>
        </w:rPr>
        <w:t xml:space="preserve">2. Установить, что муниципальные служащие и работники администрация сельского поселения </w:t>
      </w:r>
      <w:r w:rsidR="00872202">
        <w:rPr>
          <w:rFonts w:ascii="Times New Roman" w:eastAsia="Times New Roman" w:hAnsi="Times New Roman" w:cs="Times New Roman"/>
          <w:sz w:val="26"/>
          <w:szCs w:val="26"/>
        </w:rPr>
        <w:t>Нижнеташлинский</w:t>
      </w:r>
      <w:r w:rsidRPr="009E520E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несут персональную ответственность за несоблюдение настоящих требований к внешнему виду и одежде муниципальных служащих и работников администрация сельского поселения </w:t>
      </w:r>
      <w:r w:rsidR="00872202">
        <w:rPr>
          <w:rFonts w:ascii="Times New Roman" w:eastAsia="Times New Roman" w:hAnsi="Times New Roman" w:cs="Times New Roman"/>
          <w:sz w:val="26"/>
          <w:szCs w:val="26"/>
        </w:rPr>
        <w:t>Нижнеташлинский</w:t>
      </w:r>
      <w:r w:rsidRPr="009E520E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Башкортостан.</w:t>
      </w:r>
    </w:p>
    <w:p w:rsidR="009E520E" w:rsidRP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20E">
        <w:rPr>
          <w:rFonts w:ascii="Times New Roman" w:eastAsia="Times New Roman" w:hAnsi="Times New Roman" w:cs="Times New Roman"/>
          <w:sz w:val="26"/>
          <w:szCs w:val="26"/>
        </w:rPr>
        <w:t xml:space="preserve">3. Управляющей делами администрации сельского поселения </w:t>
      </w:r>
      <w:r w:rsidR="00872202">
        <w:rPr>
          <w:rFonts w:ascii="Times New Roman" w:eastAsia="Times New Roman" w:hAnsi="Times New Roman" w:cs="Times New Roman"/>
          <w:sz w:val="26"/>
          <w:szCs w:val="26"/>
        </w:rPr>
        <w:t>Нижнеташлинский</w:t>
      </w:r>
      <w:r w:rsidRPr="009E520E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872202">
        <w:rPr>
          <w:rFonts w:ascii="Times New Roman" w:eastAsia="Times New Roman" w:hAnsi="Times New Roman" w:cs="Times New Roman"/>
          <w:sz w:val="26"/>
          <w:szCs w:val="26"/>
        </w:rPr>
        <w:t>Шакировой Р.З</w:t>
      </w:r>
      <w:r w:rsidRPr="009E520E">
        <w:rPr>
          <w:rFonts w:ascii="Times New Roman" w:eastAsia="Times New Roman" w:hAnsi="Times New Roman" w:cs="Times New Roman"/>
          <w:sz w:val="26"/>
          <w:szCs w:val="26"/>
        </w:rPr>
        <w:t xml:space="preserve">.  ознакомиться самой и ознакомить  муниципальных служащих и работников администрация сельского поселения </w:t>
      </w:r>
      <w:r w:rsidR="00872202">
        <w:rPr>
          <w:rFonts w:ascii="Times New Roman" w:eastAsia="Times New Roman" w:hAnsi="Times New Roman" w:cs="Times New Roman"/>
          <w:sz w:val="26"/>
          <w:szCs w:val="26"/>
        </w:rPr>
        <w:t>Нижнеташлинский</w:t>
      </w:r>
      <w:r w:rsidRPr="009E520E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с настоящим распоряжением под роспись.</w:t>
      </w:r>
    </w:p>
    <w:p w:rsidR="009E520E" w:rsidRP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520E">
        <w:rPr>
          <w:rFonts w:ascii="Times New Roman" w:eastAsia="Times New Roman" w:hAnsi="Times New Roman" w:cs="Times New Roman"/>
          <w:sz w:val="26"/>
          <w:szCs w:val="26"/>
        </w:rPr>
        <w:t>4. Контроль за исполнением настоящего распоряжения оставляю за собой.</w:t>
      </w:r>
    </w:p>
    <w:p w:rsidR="009E520E" w:rsidRP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520E" w:rsidRP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520E" w:rsidRPr="009E520E" w:rsidRDefault="009E520E" w:rsidP="009E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520E" w:rsidRPr="009E520E" w:rsidRDefault="000A63F7" w:rsidP="009E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 О Главы </w:t>
      </w:r>
      <w:r w:rsidR="009E520E" w:rsidRPr="009E520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        </w:t>
      </w:r>
      <w:r w:rsidR="00872202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9E520E" w:rsidRPr="009E520E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Р.З.Шакирова</w:t>
      </w:r>
    </w:p>
    <w:p w:rsidR="009E520E" w:rsidRPr="009E520E" w:rsidRDefault="00872202" w:rsidP="009E520E">
      <w:pPr>
        <w:spacing w:after="0" w:line="240" w:lineRule="auto"/>
        <w:ind w:left="-426" w:right="-143" w:firstLine="5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E520E" w:rsidRPr="009E520E" w:rsidRDefault="009E520E" w:rsidP="009E520E">
      <w:pPr>
        <w:spacing w:after="0" w:line="240" w:lineRule="auto"/>
        <w:ind w:left="-426" w:right="-143" w:firstLine="568"/>
        <w:rPr>
          <w:rFonts w:ascii="Times New Roman" w:eastAsia="Times New Roman" w:hAnsi="Times New Roman" w:cs="Times New Roman"/>
          <w:sz w:val="26"/>
          <w:szCs w:val="26"/>
        </w:rPr>
      </w:pPr>
    </w:p>
    <w:p w:rsidR="007825C7" w:rsidRDefault="007825C7"/>
    <w:sectPr w:rsidR="007825C7" w:rsidSect="0080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9E520E"/>
    <w:rsid w:val="00033480"/>
    <w:rsid w:val="000A63F7"/>
    <w:rsid w:val="000C6D5D"/>
    <w:rsid w:val="001D373E"/>
    <w:rsid w:val="00315780"/>
    <w:rsid w:val="004A6ACA"/>
    <w:rsid w:val="007825C7"/>
    <w:rsid w:val="00790C4F"/>
    <w:rsid w:val="007F7BA0"/>
    <w:rsid w:val="0080330A"/>
    <w:rsid w:val="0081220B"/>
    <w:rsid w:val="00872202"/>
    <w:rsid w:val="008D0E41"/>
    <w:rsid w:val="009077A5"/>
    <w:rsid w:val="009E520E"/>
    <w:rsid w:val="00B5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2020-07-24T04:16:00Z</dcterms:created>
  <dcterms:modified xsi:type="dcterms:W3CDTF">2020-07-27T07:28:00Z</dcterms:modified>
</cp:coreProperties>
</file>