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6028AE" w:rsidRPr="00145533" w:rsidTr="007C724B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28AE" w:rsidRPr="00145533" w:rsidRDefault="006028AE" w:rsidP="007C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028AE" w:rsidRPr="00145533" w:rsidRDefault="006028AE" w:rsidP="007C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6028AE" w:rsidRPr="00145533" w:rsidRDefault="006028AE" w:rsidP="007C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6028AE" w:rsidRPr="00145533" w:rsidRDefault="006028AE" w:rsidP="007C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6028AE" w:rsidRPr="00145533" w:rsidRDefault="006028AE" w:rsidP="007C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6028AE" w:rsidRPr="00145533" w:rsidRDefault="006028AE" w:rsidP="007C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6028AE" w:rsidRPr="00145533" w:rsidRDefault="006028AE" w:rsidP="007C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6028AE" w:rsidRPr="00145533" w:rsidRDefault="006028AE" w:rsidP="007C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 Ташлы ауылы, Жину урамы, 20</w:t>
            </w:r>
          </w:p>
          <w:p w:rsidR="006028AE" w:rsidRPr="00145533" w:rsidRDefault="006028AE" w:rsidP="007C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6028AE" w:rsidRPr="00145533" w:rsidRDefault="006028AE" w:rsidP="007C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5" w:history="1"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http</w:t>
              </w:r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://</w:t>
              </w:r>
              <w:proofErr w:type="spellStart"/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ntashly</w:t>
              </w:r>
              <w:proofErr w:type="spellEnd"/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proofErr w:type="spellStart"/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sharan</w:t>
              </w:r>
              <w:proofErr w:type="spellEnd"/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-</w:t>
              </w:r>
              <w:proofErr w:type="spellStart"/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sovet</w:t>
              </w:r>
              <w:proofErr w:type="spellEnd"/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proofErr w:type="spellStart"/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6028AE" w:rsidRPr="00145533" w:rsidRDefault="006028AE" w:rsidP="007C724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28AE" w:rsidRPr="00145533" w:rsidRDefault="006028AE" w:rsidP="007C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>
                  <wp:extent cx="802005" cy="118173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28AE" w:rsidRPr="00145533" w:rsidRDefault="006028AE" w:rsidP="007C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028AE" w:rsidRPr="00145533" w:rsidRDefault="006028AE" w:rsidP="007C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6028AE" w:rsidRPr="00145533" w:rsidRDefault="006028AE" w:rsidP="007C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6028AE" w:rsidRPr="00145533" w:rsidRDefault="006028AE" w:rsidP="007C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6028AE" w:rsidRPr="00145533" w:rsidRDefault="006028AE" w:rsidP="007C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6028AE" w:rsidRPr="00145533" w:rsidRDefault="006028AE" w:rsidP="007C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6028AE" w:rsidRPr="00145533" w:rsidRDefault="006028AE" w:rsidP="007C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Шаранский район, </w:t>
            </w:r>
          </w:p>
          <w:p w:rsidR="006028AE" w:rsidRPr="00145533" w:rsidRDefault="006028AE" w:rsidP="007C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с.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6028AE" w:rsidRPr="00145533" w:rsidRDefault="006028AE" w:rsidP="007C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ул.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Победы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6028AE" w:rsidRPr="00145533" w:rsidRDefault="006028AE" w:rsidP="007C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6028AE" w:rsidRPr="00145533" w:rsidRDefault="006028AE" w:rsidP="007C72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>
              <w:fldChar w:fldCharType="begin"/>
            </w:r>
            <w:r>
              <w:instrText>HYPERLINK "http://ntashly.sharan-sovet.ru"</w:instrText>
            </w:r>
            <w:r>
              <w:fldChar w:fldCharType="separate"/>
            </w:r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http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://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ntashly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.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sharan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-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sovet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.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ru</w:t>
            </w:r>
            <w:proofErr w:type="spellEnd"/>
            <w:r>
              <w:fldChar w:fldCharType="end"/>
            </w:r>
          </w:p>
          <w:p w:rsidR="006028AE" w:rsidRPr="00145533" w:rsidRDefault="006028AE" w:rsidP="007C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6028AE" w:rsidRPr="006028AE" w:rsidRDefault="006028AE" w:rsidP="006028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028AE" w:rsidRPr="006028AE" w:rsidRDefault="006028AE" w:rsidP="006028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КАРАР                                                                                                  РЕШЕНИЕ</w:t>
      </w:r>
    </w:p>
    <w:p w:rsidR="006028AE" w:rsidRPr="006028AE" w:rsidRDefault="006028AE" w:rsidP="006028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6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28AE" w:rsidRPr="006028AE" w:rsidRDefault="006028AE" w:rsidP="006028AE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 внесении изменении в решение совета сельского поселения  Нижнеташлинский сельсовет № 5/42 от 20 декабря 2019 года «О бюджете сельского поселения Нижнеташлинский сельсовет муниципального района Шаранский район Республики Башкортостан на 2020 год и на плановый период </w:t>
      </w:r>
    </w:p>
    <w:p w:rsidR="006028AE" w:rsidRPr="006028AE" w:rsidRDefault="006028AE" w:rsidP="006028AE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 и 2022 годов»</w:t>
      </w:r>
    </w:p>
    <w:p w:rsidR="006028AE" w:rsidRPr="006028AE" w:rsidRDefault="006028AE" w:rsidP="006028AE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28AE" w:rsidRPr="006028AE" w:rsidRDefault="006028AE" w:rsidP="006028AE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ind w:right="-1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 сельского поселения Нижнеташлинский сельсовет муниципального района Шаранский район Республики Башкортостан (далее сельское поселение) решил внести в решение Совета сельского поселения Нижнеташлинский сельсовет от 20.12.2019 г. № 5/42 </w:t>
      </w:r>
      <w:r w:rsidRPr="006028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 бюджете сельского поселения Нижнеташлинский сельсовет муниципального района Шаранский район Республики Башкортостан на 2020 год и на плановый период 2021 и 2022 годов» следующие изменение:</w:t>
      </w:r>
    </w:p>
    <w:p w:rsidR="006028AE" w:rsidRPr="006028AE" w:rsidRDefault="006028AE" w:rsidP="006028AE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Пункт 1 изложить в следующей редакции:</w:t>
      </w:r>
    </w:p>
    <w:p w:rsidR="006028AE" w:rsidRPr="006028AE" w:rsidRDefault="006028AE" w:rsidP="006028AE">
      <w:pPr>
        <w:widowControl w:val="0"/>
        <w:shd w:val="clear" w:color="auto" w:fill="FFFFFF"/>
        <w:tabs>
          <w:tab w:val="left" w:leader="underscore" w:pos="3082"/>
        </w:tabs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основные характеристики бюджета сельского поселения на 2020 год.  </w:t>
      </w:r>
    </w:p>
    <w:p w:rsidR="006028AE" w:rsidRPr="006028AE" w:rsidRDefault="006028AE" w:rsidP="006028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прогнозируемый общий объем доходов бюджета сельского поселения в сумме 3945,8 тыс. рублей;</w:t>
      </w:r>
    </w:p>
    <w:p w:rsidR="006028AE" w:rsidRPr="006028AE" w:rsidRDefault="006028AE" w:rsidP="006028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расходов бюджета сельского поселения в сумме 3945,8 тыс. рублей;</w:t>
      </w:r>
    </w:p>
    <w:p w:rsidR="006028AE" w:rsidRPr="006028AE" w:rsidRDefault="006028AE" w:rsidP="006028AE">
      <w:pPr>
        <w:widowControl w:val="0"/>
        <w:shd w:val="clear" w:color="auto" w:fill="FFFFFF"/>
        <w:tabs>
          <w:tab w:val="left" w:leader="underscore" w:pos="3082"/>
          <w:tab w:val="center" w:pos="5159"/>
        </w:tabs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color w:val="000000"/>
          <w:sz w:val="24"/>
          <w:szCs w:val="24"/>
        </w:rPr>
        <w:t>2. Изложить в новой редакции:</w:t>
      </w: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12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bCs/>
          <w:sz w:val="24"/>
          <w:szCs w:val="24"/>
        </w:rPr>
        <w:t>- приложение № 3 «</w:t>
      </w:r>
      <w:r w:rsidRPr="006028AE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доходов в бюджет сельского поселения Нижнеташлинский сельсовет муниципального района Шаранский район Республики Башкортостан на 2020 год» </w:t>
      </w:r>
      <w:r w:rsidRPr="006028AE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решению совета сельского поселения </w:t>
      </w:r>
      <w:r w:rsidRPr="006028AE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Нижнеташлинский</w:t>
      </w:r>
      <w:r w:rsidRPr="006028A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район </w:t>
      </w:r>
      <w:r w:rsidRPr="00602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20.12.2019 г. № 5/42 </w:t>
      </w:r>
      <w:r w:rsidRPr="006028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 бюджете сельского поселения Нижнеташлинский сельсовет муниципального района Шаранский район Республики Башкортостан на 2020 год и на плановый период 2021 и 2022 годов» </w:t>
      </w:r>
      <w:r w:rsidRPr="006028AE">
        <w:rPr>
          <w:rFonts w:ascii="Times New Roman" w:eastAsia="Times New Roman" w:hAnsi="Times New Roman" w:cs="Times New Roman"/>
          <w:bCs/>
          <w:sz w:val="24"/>
          <w:szCs w:val="24"/>
        </w:rPr>
        <w:t>согласно приложению № 1 к настоящему решению;</w:t>
      </w: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120"/>
        <w:ind w:left="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bCs/>
          <w:sz w:val="24"/>
          <w:szCs w:val="24"/>
        </w:rPr>
        <w:t xml:space="preserve">-  приложение № 5 «Распределение бюджетных ассигнований сельского поселения </w:t>
      </w:r>
      <w:r w:rsidRPr="006028AE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Нижнеташлинский</w:t>
      </w:r>
      <w:r w:rsidRPr="006028A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 район Республики Башкортостан на 2020 год по разделам, подразделам, целевым статьям, группам  видов расходов бюджета» к решению совета сельского поселения </w:t>
      </w:r>
      <w:r w:rsidRPr="006028AE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Нижнеташлинский</w:t>
      </w:r>
      <w:r w:rsidRPr="006028A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район </w:t>
      </w:r>
      <w:r w:rsidRPr="00602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20.12.2019 г. № 5/42 </w:t>
      </w:r>
      <w:r w:rsidRPr="006028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 бюджете сельского поселения Нижнеташлинский сельсовет муниципального района Шаранский район Республики Башкортостан на 2020 год и на плановый период 2021 и 2022 годов» </w:t>
      </w:r>
      <w:r w:rsidRPr="006028A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согласно приложению № 2 к настоящему решению;</w:t>
      </w: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bCs/>
          <w:sz w:val="24"/>
          <w:szCs w:val="24"/>
        </w:rPr>
        <w:t xml:space="preserve">-   приложение № 7 «Распределение бюджетных ассигнований сельского поселения </w:t>
      </w:r>
      <w:r w:rsidRPr="00602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Нижнеташлинский </w:t>
      </w:r>
      <w:r w:rsidRPr="006028A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 район Республики Башкортостан на 2020 год по целевым статьям, группам  видов расходов бюджета» к решению совета сельского поселения </w:t>
      </w:r>
      <w:r w:rsidRPr="006028AE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Нижнезаитовский</w:t>
      </w:r>
      <w:r w:rsidRPr="006028A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район </w:t>
      </w:r>
      <w:r w:rsidRPr="00602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20.12.2019 г. № 5/42 </w:t>
      </w:r>
      <w:r w:rsidRPr="006028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 бюджете сельского поселения Нижнеташлинский сельсовет муниципального района Шаранский район Республики Башкортостан на 2020 год и на плановый период 2021 и 2022 годов» </w:t>
      </w:r>
      <w:r w:rsidRPr="006028AE">
        <w:rPr>
          <w:rFonts w:ascii="Times New Roman" w:eastAsia="Times New Roman" w:hAnsi="Times New Roman" w:cs="Times New Roman"/>
          <w:bCs/>
          <w:sz w:val="24"/>
          <w:szCs w:val="24"/>
        </w:rPr>
        <w:t>согласно приложению № 3 к настоящему решению.</w:t>
      </w: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bCs/>
          <w:sz w:val="24"/>
          <w:szCs w:val="24"/>
        </w:rPr>
        <w:t xml:space="preserve">-   приложение № 9 «Ведомственная структура расходов бюджета  сельского поселения </w:t>
      </w:r>
      <w:r w:rsidRPr="006028AE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Нижнеташлинский</w:t>
      </w:r>
      <w:r w:rsidRPr="006028A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район республики Башкортостана на 2020 год» к решению совета сельского поселения </w:t>
      </w:r>
      <w:r w:rsidRPr="006028AE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Нижнеташлинский</w:t>
      </w:r>
      <w:r w:rsidRPr="006028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028A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сельсовет муниципального район </w:t>
      </w:r>
      <w:r w:rsidRPr="00602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20.12.2019 г. № 5/42 </w:t>
      </w:r>
      <w:r w:rsidRPr="006028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 бюджете сельского поселения Нижнеташлинский сельсовет муниципального района Шаранский район Республики Башкортостан на 2020 год и на плановый период 2021 и 2022 годов» </w:t>
      </w:r>
      <w:r w:rsidRPr="006028A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согласно приложению № 4 к настоящему решению</w:t>
      </w: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Нижнеташлинский</w:t>
      </w: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sz w:val="24"/>
          <w:szCs w:val="24"/>
        </w:rPr>
        <w:t xml:space="preserve">Шаранский район Республики Башкортостан                            Г. С. Гарифуллина </w:t>
      </w: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sz w:val="24"/>
          <w:szCs w:val="24"/>
        </w:rPr>
        <w:t>с. Нижние Ташлы</w:t>
      </w: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sz w:val="24"/>
          <w:szCs w:val="24"/>
        </w:rPr>
        <w:t>от 19 августа 2020г</w:t>
      </w: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sz w:val="24"/>
          <w:szCs w:val="24"/>
        </w:rPr>
        <w:t>№ 13/97</w:t>
      </w: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bCs/>
          <w:spacing w:val="8"/>
          <w:sz w:val="24"/>
          <w:szCs w:val="24"/>
          <w:lang/>
        </w:rPr>
      </w:pPr>
      <w:r w:rsidRPr="006028AE">
        <w:rPr>
          <w:rFonts w:ascii="Times New Roman" w:eastAsia="Times New Roman" w:hAnsi="Times New Roman" w:cs="Times New Roman"/>
          <w:spacing w:val="8"/>
          <w:sz w:val="24"/>
          <w:szCs w:val="24"/>
          <w:lang/>
        </w:rPr>
        <w:lastRenderedPageBreak/>
        <w:t>Приложение</w:t>
      </w:r>
      <w:r w:rsidRPr="006028AE">
        <w:rPr>
          <w:rFonts w:ascii="Times New Roman" w:eastAsia="Times New Roman" w:hAnsi="Times New Roman" w:cs="Times New Roman"/>
          <w:bCs/>
          <w:spacing w:val="8"/>
          <w:sz w:val="24"/>
          <w:szCs w:val="24"/>
          <w:lang/>
        </w:rPr>
        <w:t xml:space="preserve"> </w:t>
      </w:r>
      <w:r w:rsidRPr="006028AE">
        <w:rPr>
          <w:rFonts w:ascii="Times New Roman" w:eastAsia="Times New Roman" w:hAnsi="Times New Roman" w:cs="Times New Roman"/>
          <w:bCs/>
          <w:spacing w:val="8"/>
          <w:sz w:val="24"/>
          <w:szCs w:val="24"/>
          <w:lang/>
        </w:rPr>
        <w:t>1</w:t>
      </w: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сельского поселения </w:t>
      </w:r>
      <w:r w:rsidRPr="006028AE">
        <w:rPr>
          <w:rFonts w:ascii="Times New Roman" w:eastAsia="Times New Roman" w:hAnsi="Times New Roman" w:cs="Times New Roman"/>
          <w:sz w:val="24"/>
          <w:szCs w:val="24"/>
          <w:lang w:val="tt-RU"/>
        </w:rPr>
        <w:t>Нижнеташлинский</w:t>
      </w:r>
      <w:r w:rsidRPr="006028AE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от  19 августа 2020г  № 13/97  о внесении изменений в решение сельского поселения Нижнеташлинский сельсовет муниципального района Шаранский район Республики Башкортостан от 20 декабря 2019 года № 5/42 «О бюджете сельского поселения </w:t>
      </w:r>
      <w:r w:rsidRPr="006028AE">
        <w:rPr>
          <w:rFonts w:ascii="Times New Roman" w:eastAsia="Times New Roman" w:hAnsi="Times New Roman" w:cs="Times New Roman"/>
          <w:sz w:val="24"/>
          <w:szCs w:val="24"/>
          <w:lang w:val="tt-RU"/>
        </w:rPr>
        <w:t>Нижнеташлинский</w:t>
      </w:r>
      <w:r w:rsidRPr="006028AE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на 2020 год и на плановый период 2021 и 2022 годов»</w:t>
      </w: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sz w:val="24"/>
          <w:szCs w:val="24"/>
        </w:rPr>
        <w:t>Поступления доходов в бюджет сельского поселения Нижнеташлинский сельсовет муниципального района Шаранский район Республики Башкортостан на 2020 год</w:t>
      </w:r>
    </w:p>
    <w:p w:rsidR="006028AE" w:rsidRPr="006028AE" w:rsidRDefault="006028AE" w:rsidP="006028AE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left="1416"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6028A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(тыс. рублей)</w:t>
      </w: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7"/>
        <w:gridCol w:w="15"/>
        <w:gridCol w:w="5666"/>
        <w:gridCol w:w="1275"/>
      </w:tblGrid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E" w:rsidRPr="006028AE" w:rsidRDefault="006028AE" w:rsidP="006028AE">
            <w:pPr>
              <w:keepNext/>
              <w:widowControl w:val="0"/>
              <w:shd w:val="clear" w:color="auto" w:fill="FFFFFF"/>
              <w:tabs>
                <w:tab w:val="left" w:pos="8129"/>
              </w:tabs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/>
              </w:rPr>
            </w:pPr>
            <w:r w:rsidRPr="006028A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/>
              </w:rPr>
              <w:t>Код вида, подвида доходов бюджета</w:t>
            </w:r>
          </w:p>
        </w:tc>
        <w:tc>
          <w:tcPr>
            <w:tcW w:w="5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E" w:rsidRPr="006028AE" w:rsidRDefault="006028AE" w:rsidP="006028AE">
            <w:pPr>
              <w:keepNext/>
              <w:widowControl w:val="0"/>
              <w:shd w:val="clear" w:color="auto" w:fill="FFFFFF"/>
              <w:tabs>
                <w:tab w:val="left" w:pos="8129"/>
              </w:tabs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/>
              </w:rPr>
            </w:pPr>
            <w:r w:rsidRPr="006028A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tblHeader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3945,8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645,0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5666" w:type="dxa"/>
            <w:tcBorders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38,0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575,0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4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1 11 05020 00 0000 120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5666" w:type="dxa"/>
            <w:tcBorders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5666" w:type="dxa"/>
            <w:tcBorders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</w:t>
            </w:r>
            <w:r w:rsidRPr="00602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платных услуг</w:t>
            </w:r>
            <w:r w:rsidRPr="00602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(работ)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5666" w:type="dxa"/>
            <w:tcBorders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666" w:type="dxa"/>
            <w:tcBorders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666" w:type="dxa"/>
            <w:tcBorders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ШТРАФЫ, САНКЦИИ, </w:t>
            </w: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ВОЗМЕЩЕНИЕ УЩЕРБА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1 16 02000 02 0000 000</w:t>
            </w:r>
          </w:p>
        </w:tc>
        <w:tc>
          <w:tcPr>
            <w:tcW w:w="5666" w:type="dxa"/>
            <w:tcBorders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028AE" w:rsidRPr="006028AE" w:rsidTr="007C7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666" w:type="dxa"/>
            <w:tcBorders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028AE" w:rsidRPr="006028AE" w:rsidTr="007C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3300,9</w:t>
            </w:r>
          </w:p>
        </w:tc>
      </w:tr>
      <w:tr w:rsidR="006028AE" w:rsidRPr="006028AE" w:rsidTr="007C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БЕЗВОЗМЕЗДНЫЕ ПОСТУПЛЕНИЯ  ОТ ДРУГИХ БЮДЖЕТОВ БЮДЖЕТНОЙ </w:t>
            </w: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3300,9</w:t>
            </w:r>
          </w:p>
        </w:tc>
      </w:tr>
      <w:tr w:rsidR="006028AE" w:rsidRPr="006028AE" w:rsidTr="007C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2 02 10000 00 0000 150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 бюджетам бюджетной системы 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1842,0</w:t>
            </w:r>
          </w:p>
        </w:tc>
      </w:tr>
      <w:tr w:rsidR="006028AE" w:rsidRPr="006028AE" w:rsidTr="007C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1150,4</w:t>
            </w:r>
          </w:p>
        </w:tc>
      </w:tr>
      <w:tr w:rsidR="006028AE" w:rsidRPr="006028AE" w:rsidTr="007C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1150,4</w:t>
            </w:r>
          </w:p>
        </w:tc>
      </w:tr>
      <w:tr w:rsidR="006028AE" w:rsidRPr="006028AE" w:rsidTr="007C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2 02 15002 00 0000 150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691,6</w:t>
            </w:r>
          </w:p>
        </w:tc>
      </w:tr>
      <w:tr w:rsidR="006028AE" w:rsidRPr="006028AE" w:rsidTr="007C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691,6</w:t>
            </w:r>
          </w:p>
        </w:tc>
      </w:tr>
      <w:tr w:rsidR="006028AE" w:rsidRPr="006028AE" w:rsidTr="007C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6028AE" w:rsidRPr="006028AE" w:rsidTr="007C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6028AE" w:rsidRPr="006028AE" w:rsidTr="007C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6028AE" w:rsidRPr="006028AE" w:rsidTr="007C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1386,4</w:t>
            </w:r>
          </w:p>
        </w:tc>
      </w:tr>
      <w:tr w:rsidR="006028AE" w:rsidRPr="006028AE" w:rsidTr="007C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6028AE" w:rsidRPr="006028AE" w:rsidTr="007C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6028AE" w:rsidRPr="006028AE" w:rsidTr="007C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836,4</w:t>
            </w:r>
          </w:p>
        </w:tc>
      </w:tr>
      <w:tr w:rsidR="006028AE" w:rsidRPr="006028AE" w:rsidTr="007C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836,4</w:t>
            </w:r>
          </w:p>
        </w:tc>
      </w:tr>
      <w:tr w:rsidR="006028AE" w:rsidRPr="006028AE" w:rsidTr="007C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2 02 49999 10 7201 150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'Прочие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136,4</w:t>
            </w:r>
          </w:p>
        </w:tc>
      </w:tr>
      <w:tr w:rsidR="006028AE" w:rsidRPr="006028AE" w:rsidTr="007C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23"/>
            <w:bookmarkStart w:id="1" w:name="OLE_LINK24"/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2 02 49999 10 7404 150</w:t>
            </w:r>
            <w:bookmarkEnd w:id="0"/>
            <w:bookmarkEnd w:id="1"/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</w:tbl>
    <w:p w:rsidR="006028AE" w:rsidRPr="006028AE" w:rsidRDefault="006028AE" w:rsidP="006028AE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Нижнеташлинский</w:t>
      </w: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sz w:val="24"/>
          <w:szCs w:val="24"/>
        </w:rPr>
        <w:t>Шаранский район Республики Башкортостан</w:t>
      </w:r>
      <w:r w:rsidRPr="006028AE">
        <w:rPr>
          <w:rFonts w:ascii="Times New Roman" w:eastAsia="Times New Roman" w:hAnsi="Times New Roman" w:cs="Times New Roman"/>
          <w:sz w:val="24"/>
          <w:szCs w:val="24"/>
        </w:rPr>
        <w:tab/>
      </w:r>
      <w:r w:rsidRPr="006028AE">
        <w:rPr>
          <w:rFonts w:ascii="Times New Roman" w:eastAsia="Times New Roman" w:hAnsi="Times New Roman" w:cs="Times New Roman"/>
          <w:sz w:val="24"/>
          <w:szCs w:val="24"/>
        </w:rPr>
        <w:tab/>
      </w:r>
      <w:r w:rsidRPr="006028AE">
        <w:rPr>
          <w:rFonts w:ascii="Times New Roman" w:eastAsia="Times New Roman" w:hAnsi="Times New Roman" w:cs="Times New Roman"/>
          <w:sz w:val="24"/>
          <w:szCs w:val="24"/>
        </w:rPr>
        <w:tab/>
      </w:r>
      <w:r w:rsidRPr="006028AE">
        <w:rPr>
          <w:rFonts w:ascii="Times New Roman" w:eastAsia="Times New Roman" w:hAnsi="Times New Roman" w:cs="Times New Roman"/>
          <w:sz w:val="24"/>
          <w:szCs w:val="24"/>
        </w:rPr>
        <w:tab/>
        <w:t>Г. С.Гарифулина</w:t>
      </w: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bCs/>
          <w:spacing w:val="8"/>
          <w:sz w:val="24"/>
          <w:szCs w:val="24"/>
          <w:lang/>
        </w:rPr>
      </w:pPr>
      <w:r w:rsidRPr="006028AE">
        <w:rPr>
          <w:rFonts w:ascii="Times New Roman" w:eastAsia="Times New Roman" w:hAnsi="Times New Roman" w:cs="Times New Roman"/>
          <w:spacing w:val="8"/>
          <w:sz w:val="24"/>
          <w:szCs w:val="24"/>
          <w:lang/>
        </w:rPr>
        <w:t>Приложение</w:t>
      </w:r>
      <w:r w:rsidRPr="006028AE">
        <w:rPr>
          <w:rFonts w:ascii="Times New Roman" w:eastAsia="Times New Roman" w:hAnsi="Times New Roman" w:cs="Times New Roman"/>
          <w:bCs/>
          <w:spacing w:val="8"/>
          <w:sz w:val="24"/>
          <w:szCs w:val="24"/>
          <w:lang/>
        </w:rPr>
        <w:t xml:space="preserve"> </w:t>
      </w:r>
      <w:r w:rsidRPr="006028AE">
        <w:rPr>
          <w:rFonts w:ascii="Times New Roman" w:eastAsia="Times New Roman" w:hAnsi="Times New Roman" w:cs="Times New Roman"/>
          <w:bCs/>
          <w:spacing w:val="8"/>
          <w:sz w:val="24"/>
          <w:szCs w:val="24"/>
          <w:lang/>
        </w:rPr>
        <w:t>2</w:t>
      </w: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сельского поселения </w:t>
      </w:r>
      <w:r w:rsidRPr="006028AE">
        <w:rPr>
          <w:rFonts w:ascii="Times New Roman" w:eastAsia="Times New Roman" w:hAnsi="Times New Roman" w:cs="Times New Roman"/>
          <w:sz w:val="24"/>
          <w:szCs w:val="24"/>
          <w:lang w:val="tt-RU"/>
        </w:rPr>
        <w:t>Нижнеташлинский</w:t>
      </w:r>
      <w:r w:rsidRPr="006028AE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от  19 августа 2020г  № 13/97  о внесении изменений в решение сельского поселения Нижнеташлинский сельсовет муниципального района Шаранский район Республики Башкортостан от 20 декабря 2019 года № 5/42 «О бюджете сельского поселения </w:t>
      </w:r>
      <w:r w:rsidRPr="006028AE">
        <w:rPr>
          <w:rFonts w:ascii="Times New Roman" w:eastAsia="Times New Roman" w:hAnsi="Times New Roman" w:cs="Times New Roman"/>
          <w:sz w:val="24"/>
          <w:szCs w:val="24"/>
          <w:lang w:val="tt-RU"/>
        </w:rPr>
        <w:t>Нижнеташлинский</w:t>
      </w:r>
      <w:r w:rsidRPr="006028AE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на 2020 год и на плановый период 2021 и 2022 годов»</w:t>
      </w: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6028A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Распределение бюджетных ассигнований сельского поселения Нижнеташлинский сельсовет муниципального района Шаранский район Республики Башкортостан на 2020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</w:t>
      </w: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6028A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классификации расходов бюджетов</w:t>
      </w:r>
    </w:p>
    <w:p w:rsidR="006028AE" w:rsidRPr="006028AE" w:rsidRDefault="006028AE" w:rsidP="0060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0"/>
        <w:gridCol w:w="709"/>
        <w:gridCol w:w="1701"/>
        <w:gridCol w:w="709"/>
        <w:gridCol w:w="992"/>
      </w:tblGrid>
      <w:tr w:rsidR="006028AE" w:rsidRPr="006028AE" w:rsidTr="007C724B">
        <w:trPr>
          <w:tblHeader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028AE" w:rsidRPr="006028AE" w:rsidTr="007C724B">
        <w:trPr>
          <w:trHeight w:val="208"/>
          <w:tblHeader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3945,8</w:t>
            </w:r>
          </w:p>
        </w:tc>
      </w:tr>
      <w:tr w:rsidR="006028AE" w:rsidRPr="006028AE" w:rsidTr="007C724B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1944,5</w:t>
            </w:r>
          </w:p>
        </w:tc>
      </w:tr>
      <w:tr w:rsidR="006028AE" w:rsidRPr="006028AE" w:rsidTr="007C724B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653,1</w:t>
            </w:r>
          </w:p>
        </w:tc>
      </w:tr>
      <w:tr w:rsidR="006028AE" w:rsidRPr="006028AE" w:rsidTr="007C724B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653,1</w:t>
            </w:r>
          </w:p>
        </w:tc>
      </w:tr>
      <w:tr w:rsidR="006028AE" w:rsidRPr="006028AE" w:rsidTr="007C724B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653,1</w:t>
            </w:r>
          </w:p>
        </w:tc>
      </w:tr>
      <w:tr w:rsidR="006028AE" w:rsidRPr="006028AE" w:rsidTr="007C724B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653,1</w:t>
            </w:r>
          </w:p>
        </w:tc>
      </w:tr>
      <w:tr w:rsidR="006028AE" w:rsidRPr="006028AE" w:rsidTr="007C724B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1290,0</w:t>
            </w:r>
          </w:p>
        </w:tc>
      </w:tr>
      <w:tr w:rsidR="006028AE" w:rsidRPr="006028AE" w:rsidTr="007C724B">
        <w:trPr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1290,0</w:t>
            </w:r>
          </w:p>
        </w:tc>
      </w:tr>
      <w:tr w:rsidR="006028AE" w:rsidRPr="006028AE" w:rsidTr="007C724B">
        <w:trPr>
          <w:trHeight w:val="165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1290,0</w:t>
            </w:r>
          </w:p>
        </w:tc>
      </w:tr>
      <w:tr w:rsidR="006028AE" w:rsidRPr="006028AE" w:rsidTr="007C724B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976,6</w:t>
            </w:r>
          </w:p>
        </w:tc>
      </w:tr>
      <w:tr w:rsidR="006028AE" w:rsidRPr="006028AE" w:rsidTr="007C724B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311,4</w:t>
            </w:r>
          </w:p>
        </w:tc>
      </w:tr>
      <w:tr w:rsidR="006028AE" w:rsidRPr="006028AE" w:rsidTr="007C724B">
        <w:trPr>
          <w:trHeight w:val="306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28AE" w:rsidRPr="006028AE" w:rsidTr="007C724B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028AE" w:rsidRPr="006028AE" w:rsidTr="007C724B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028AE" w:rsidRPr="006028AE" w:rsidTr="007C724B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028AE" w:rsidRPr="006028AE" w:rsidTr="007C724B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72,4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32,0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«Пожарная безопасность сельского поселения Нижнеташлинский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сельского поселения «Профилактика терроризма и экстремизма, обеспечения безопасности населения и территории сельского поселения Нижнеташлинский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0500124700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0500124700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833,5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«Содержание и ремонт автомобильных дорог в сельском поселении Нижнеташлинский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0900174040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0900174040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</w:t>
            </w:r>
            <w:r w:rsidRPr="006028A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Развитие земельно-имущественных отношений сельского поселения Нижнеташлинский сельсовет сельского поселения Нижнеташлинский сельсовет муниципального района Шаранский район Республики Башкортостан на 2018-2021 годы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1800103330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1800103330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2" w:name="OLE_LINK66"/>
            <w:bookmarkStart w:id="3" w:name="OLE_LINK67"/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 “Разработка генерального плана развития населенных пунктов сельского поселения Нижнеташлинский сельсовет муниципального района </w:t>
            </w:r>
          </w:p>
          <w:p w:rsidR="006028AE" w:rsidRPr="006028AE" w:rsidRDefault="006028AE" w:rsidP="006028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Шаранский район Республики Башкортостан на 2019-2024годы”</w:t>
            </w:r>
            <w:bookmarkEnd w:id="2"/>
            <w:bookmarkEnd w:id="3"/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2300100000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2300103380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2300103380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627,8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сельского поселения «Экология и природные ресурсы сельского поселения Нижнеташлинский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1300100000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1300174040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tabs>
                <w:tab w:val="left" w:pos="4449"/>
              </w:tabs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1300174040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6028AE" w:rsidRPr="006028AE" w:rsidTr="007C724B">
        <w:trPr>
          <w:trHeight w:val="189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612,4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сельского поселения «Благоустройство территории сельского поселения Нижнеташлинский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612,4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2010000000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2010100000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lk529510004"/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2010174040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2010174040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bookmarkEnd w:id="4"/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«Прочие мероприятия по благоустройству на территории сельского поселения Нижнеташлинский сельсовет»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517,5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517,5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6028AE" w:rsidRPr="006028AE" w:rsidTr="007C724B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6028AE" w:rsidRPr="006028AE" w:rsidTr="007C724B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20301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028AE" w:rsidRPr="006028AE" w:rsidTr="007C724B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20301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028AE" w:rsidRPr="006028AE" w:rsidTr="007C724B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Охрана</w:t>
            </w:r>
            <w:proofErr w:type="spellEnd"/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окружающей</w:t>
            </w:r>
            <w:proofErr w:type="spellEnd"/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среды</w:t>
            </w:r>
            <w:proofErr w:type="spellEnd"/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0600</w:t>
            </w:r>
          </w:p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180,0</w:t>
            </w:r>
          </w:p>
        </w:tc>
      </w:tr>
      <w:tr w:rsidR="006028AE" w:rsidRPr="006028AE" w:rsidTr="007C724B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028AE" w:rsidRPr="006028AE" w:rsidTr="007C724B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сельского поселения «Экология и природные ресурсы сельского поселения Нижнеташлинский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028AE" w:rsidRPr="006028AE" w:rsidTr="007C724B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Подпрограмма</w:t>
            </w:r>
            <w:proofErr w:type="spellEnd"/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“</w:t>
            </w:r>
            <w:proofErr w:type="spellStart"/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Отходы</w:t>
            </w:r>
            <w:proofErr w:type="spellEnd"/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028AE" w:rsidRPr="006028AE" w:rsidTr="007C724B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60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028AE" w:rsidRPr="006028AE" w:rsidTr="007C724B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028AE" w:rsidRPr="006028AE" w:rsidTr="007C724B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267,1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«Развитие физической культуры и спорта в сельском  поселении Нижнеташлинский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95,6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6028AE" w:rsidRPr="006028AE" w:rsidTr="007C724B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</w:tr>
    </w:tbl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Нижнеташлинский</w:t>
      </w: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6028AE" w:rsidRPr="006028AE" w:rsidRDefault="006028AE" w:rsidP="006028A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sz w:val="24"/>
          <w:szCs w:val="24"/>
        </w:rPr>
        <w:t>Шаранский район Республики Башкортостан</w:t>
      </w:r>
      <w:r w:rsidRPr="006028AE">
        <w:rPr>
          <w:rFonts w:ascii="Times New Roman" w:eastAsia="Times New Roman" w:hAnsi="Times New Roman" w:cs="Times New Roman"/>
          <w:sz w:val="24"/>
          <w:szCs w:val="24"/>
        </w:rPr>
        <w:tab/>
        <w:t xml:space="preserve">Г. С. Гарифуллина </w:t>
      </w:r>
    </w:p>
    <w:p w:rsidR="006028AE" w:rsidRPr="006028AE" w:rsidRDefault="006028AE" w:rsidP="006028AE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4"/>
          <w:szCs w:val="24"/>
          <w:lang/>
        </w:rPr>
      </w:pPr>
    </w:p>
    <w:p w:rsidR="006028AE" w:rsidRPr="006028AE" w:rsidRDefault="006028AE" w:rsidP="006028AE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4"/>
          <w:szCs w:val="24"/>
          <w:lang/>
        </w:rPr>
      </w:pPr>
    </w:p>
    <w:p w:rsidR="006028AE" w:rsidRPr="006028AE" w:rsidRDefault="006028AE" w:rsidP="006028AE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4"/>
          <w:szCs w:val="24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028AE" w:rsidRPr="006028AE" w:rsidRDefault="006028AE" w:rsidP="006028AE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4"/>
          <w:szCs w:val="24"/>
          <w:lang/>
        </w:rPr>
      </w:pPr>
    </w:p>
    <w:p w:rsidR="006028AE" w:rsidRPr="006028AE" w:rsidRDefault="006028AE" w:rsidP="006028AE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bCs/>
          <w:spacing w:val="8"/>
          <w:sz w:val="24"/>
          <w:szCs w:val="24"/>
          <w:lang/>
        </w:rPr>
      </w:pPr>
      <w:r w:rsidRPr="006028AE">
        <w:rPr>
          <w:rFonts w:ascii="Times New Roman" w:eastAsia="Times New Roman" w:hAnsi="Times New Roman" w:cs="Times New Roman"/>
          <w:spacing w:val="8"/>
          <w:sz w:val="24"/>
          <w:szCs w:val="24"/>
          <w:lang/>
        </w:rPr>
        <w:t>Приложение</w:t>
      </w:r>
      <w:r w:rsidRPr="006028AE">
        <w:rPr>
          <w:rFonts w:ascii="Times New Roman" w:eastAsia="Times New Roman" w:hAnsi="Times New Roman" w:cs="Times New Roman"/>
          <w:bCs/>
          <w:spacing w:val="8"/>
          <w:sz w:val="24"/>
          <w:szCs w:val="24"/>
          <w:lang/>
        </w:rPr>
        <w:t xml:space="preserve"> </w:t>
      </w:r>
      <w:r w:rsidRPr="006028AE">
        <w:rPr>
          <w:rFonts w:ascii="Times New Roman" w:eastAsia="Times New Roman" w:hAnsi="Times New Roman" w:cs="Times New Roman"/>
          <w:bCs/>
          <w:spacing w:val="8"/>
          <w:sz w:val="24"/>
          <w:szCs w:val="24"/>
          <w:lang/>
        </w:rPr>
        <w:t>3</w:t>
      </w: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сельского поселения </w:t>
      </w:r>
      <w:r w:rsidRPr="006028AE">
        <w:rPr>
          <w:rFonts w:ascii="Times New Roman" w:eastAsia="Times New Roman" w:hAnsi="Times New Roman" w:cs="Times New Roman"/>
          <w:sz w:val="24"/>
          <w:szCs w:val="24"/>
          <w:lang w:val="tt-RU"/>
        </w:rPr>
        <w:t>Нижнеташлинский</w:t>
      </w:r>
      <w:r w:rsidRPr="006028AE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от  19 августа 2020г  № 13/97  о внесении изменений в решение сельского поселения Нижнеташлинский сельсовет муниципального района Шаранский район Республики Башкортостан от 20 декабря 2019 года № 5/42 «О бюджете сельского поселения </w:t>
      </w:r>
      <w:r w:rsidRPr="006028AE">
        <w:rPr>
          <w:rFonts w:ascii="Times New Roman" w:eastAsia="Times New Roman" w:hAnsi="Times New Roman" w:cs="Times New Roman"/>
          <w:sz w:val="24"/>
          <w:szCs w:val="24"/>
          <w:lang w:val="tt-RU"/>
        </w:rPr>
        <w:t>Нижнеташлинский</w:t>
      </w:r>
      <w:r w:rsidRPr="006028AE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на 2020 год и на плановый период 2021 и 2022 годов»</w:t>
      </w: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6028A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Распределение бюджетных ассигнований сельского поселения Нижнеташлинский сельсовет муниципального района Шаранский район Республики Башкортостан на 2020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6028AE" w:rsidRPr="006028AE" w:rsidRDefault="006028AE" w:rsidP="006028AE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9447" w:type="dxa"/>
        <w:tblInd w:w="10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186"/>
        <w:gridCol w:w="1560"/>
        <w:gridCol w:w="567"/>
        <w:gridCol w:w="1134"/>
      </w:tblGrid>
      <w:tr w:rsidR="006028AE" w:rsidRPr="006028AE" w:rsidTr="007C724B">
        <w:trPr>
          <w:tblHeader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lk3836013"/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028AE" w:rsidRPr="006028AE" w:rsidTr="007C724B">
        <w:trPr>
          <w:trHeight w:val="208"/>
          <w:tblHeader/>
        </w:trPr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8AE" w:rsidRPr="006028AE" w:rsidTr="007C724B">
        <w:trPr>
          <w:trHeight w:val="330"/>
        </w:trPr>
        <w:tc>
          <w:tcPr>
            <w:tcW w:w="6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3945,8</w:t>
            </w:r>
          </w:p>
        </w:tc>
      </w:tr>
      <w:tr w:rsidR="006028AE" w:rsidRPr="006028AE" w:rsidTr="007C724B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сельского поселения «Профилактика терроризма и экстремизма, обеспечения безопасности населения и территории сельского поселения Нижнеташлинский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6028AE" w:rsidRPr="006028AE" w:rsidTr="007C724B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28AE" w:rsidRPr="006028AE" w:rsidTr="007C724B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28AE" w:rsidRPr="006028AE" w:rsidTr="007C724B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28AE" w:rsidRPr="006028AE" w:rsidTr="007C724B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«Содержание и ремонт автомобильных дорог в сельском поселении Нижнеташлинский сельсовет муниципального района  Шаранский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647,1</w:t>
            </w:r>
          </w:p>
        </w:tc>
      </w:tr>
      <w:tr w:rsidR="006028AE" w:rsidRPr="006028AE" w:rsidTr="007C724B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6028AE" w:rsidRPr="006028AE" w:rsidTr="007C724B">
        <w:trPr>
          <w:trHeight w:val="38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6028AE" w:rsidRPr="006028AE" w:rsidTr="007C724B">
        <w:trPr>
          <w:trHeight w:val="714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6028AE" w:rsidRPr="006028AE" w:rsidTr="007C724B">
        <w:trPr>
          <w:trHeight w:val="714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6028AE" w:rsidRPr="006028AE" w:rsidTr="007C724B">
        <w:trPr>
          <w:trHeight w:val="714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6028AE" w:rsidRPr="006028AE" w:rsidTr="007C724B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«Развитие физической культуры, спорта в сельском поселении Нижнеташлинский сельсовет </w:t>
            </w: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муниципального района Шаранский район Республики Башкортостан на 2019-2024годы»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028AE" w:rsidRPr="006028AE" w:rsidTr="007C724B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1200100000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6028AE" w:rsidRPr="006028AE" w:rsidTr="007C724B">
        <w:trPr>
          <w:trHeight w:val="12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6028AE" w:rsidRPr="006028AE" w:rsidTr="007C724B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6028AE" w:rsidRPr="006028AE" w:rsidTr="007C724B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сельского поселения «Экология и природные ресурсы сельского поселения Нижнеташлинский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195,4</w:t>
            </w:r>
          </w:p>
        </w:tc>
      </w:tr>
      <w:tr w:rsidR="006028AE" w:rsidRPr="006028AE" w:rsidTr="007C724B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1300100000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195,4</w:t>
            </w:r>
          </w:p>
        </w:tc>
      </w:tr>
      <w:tr w:rsidR="006028AE" w:rsidRPr="006028AE" w:rsidTr="007C724B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1300174040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6028AE" w:rsidRPr="006028AE" w:rsidTr="007C724B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1300174040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6028AE" w:rsidRPr="006028AE" w:rsidTr="007C724B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Подпрограмма</w:t>
            </w:r>
            <w:proofErr w:type="spellEnd"/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“</w:t>
            </w:r>
            <w:proofErr w:type="spellStart"/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Отходы</w:t>
            </w:r>
            <w:proofErr w:type="spellEnd"/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028AE" w:rsidRPr="006028AE" w:rsidTr="007C724B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60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028AE" w:rsidRPr="006028AE" w:rsidTr="007C724B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028AE" w:rsidRPr="006028AE" w:rsidTr="007C724B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028AE" w:rsidRPr="006028AE" w:rsidTr="007C724B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</w:t>
            </w:r>
            <w:r w:rsidRPr="00602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Развитие земельно-имущественных отношений сельского поселения Нижнеташлинский сельсовет сельского поселения Нижнеташлинский сельсовет муниципального района Шаранский район Республики Башкортостан на 2018-2021 годы</w:t>
            </w: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86,4</w:t>
            </w:r>
          </w:p>
        </w:tc>
      </w:tr>
      <w:tr w:rsidR="006028AE" w:rsidRPr="006028AE" w:rsidTr="007C724B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6028AE" w:rsidRPr="006028AE" w:rsidTr="007C724B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1800103330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6028AE" w:rsidRPr="006028AE" w:rsidTr="007C724B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1800103330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6028AE" w:rsidRPr="006028AE" w:rsidTr="007C724B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«Пожарная безопасность сельского поселения Нижнеташлинский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6028AE" w:rsidRPr="006028AE" w:rsidTr="007C724B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6028AE" w:rsidRPr="006028AE" w:rsidTr="007C724B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6028AE" w:rsidRPr="006028AE" w:rsidTr="007C724B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6028AE" w:rsidRPr="006028AE" w:rsidTr="007C724B">
        <w:trPr>
          <w:trHeight w:val="30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Программа «Благоустройства территории сельского поселения Нижнеташлинский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762,4</w:t>
            </w:r>
          </w:p>
        </w:tc>
      </w:tr>
      <w:tr w:rsidR="006028AE" w:rsidRPr="006028AE" w:rsidTr="007C724B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</w:tr>
      <w:tr w:rsidR="006028AE" w:rsidRPr="006028AE" w:rsidTr="007C724B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</w:tr>
      <w:tr w:rsidR="006028AE" w:rsidRPr="006028AE" w:rsidTr="007C724B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6028AE" w:rsidRPr="006028AE" w:rsidTr="007C724B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6028AE" w:rsidRPr="006028AE" w:rsidTr="007C724B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028AE" w:rsidRPr="006028AE" w:rsidTr="007C724B">
        <w:trPr>
          <w:trHeight w:val="36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028AE" w:rsidRPr="006028AE" w:rsidTr="007C724B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«Прочие мероприятия по благоустройству на территории сельского поселения Нижнеташлинский сельсовет»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517,5</w:t>
            </w:r>
          </w:p>
        </w:tc>
      </w:tr>
      <w:tr w:rsidR="006028AE" w:rsidRPr="006028AE" w:rsidTr="007C724B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517,5</w:t>
            </w:r>
          </w:p>
        </w:tc>
      </w:tr>
      <w:tr w:rsidR="006028AE" w:rsidRPr="006028AE" w:rsidTr="007C724B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6028AE" w:rsidRPr="006028AE" w:rsidTr="007C724B">
        <w:trPr>
          <w:trHeight w:val="80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6028AE" w:rsidRPr="006028AE" w:rsidTr="007C724B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20301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028AE" w:rsidRPr="006028AE" w:rsidTr="007C724B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20301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028AE" w:rsidRPr="006028AE" w:rsidTr="007C724B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“Разработка генерального плана развития населенных пунктов сельского поселения Нижнеташлинский сельсовет муниципального района </w:t>
            </w:r>
          </w:p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Шаранский район Республики Башкортостан на 2019-2024годы”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6028AE" w:rsidRPr="006028AE" w:rsidTr="007C724B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2300100000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028AE" w:rsidRPr="006028AE" w:rsidTr="007C724B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2300103380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028AE" w:rsidRPr="006028AE" w:rsidTr="007C724B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2300103380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028AE" w:rsidRPr="006028AE" w:rsidTr="007C724B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2112,5</w:t>
            </w:r>
          </w:p>
        </w:tc>
      </w:tr>
      <w:tr w:rsidR="006028AE" w:rsidRPr="006028AE" w:rsidTr="007C724B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653,1</w:t>
            </w:r>
          </w:p>
        </w:tc>
      </w:tr>
      <w:tr w:rsidR="006028AE" w:rsidRPr="006028AE" w:rsidTr="007C724B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казенными учреждениями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653,1</w:t>
            </w:r>
          </w:p>
        </w:tc>
      </w:tr>
      <w:tr w:rsidR="006028AE" w:rsidRPr="006028AE" w:rsidTr="007C724B">
        <w:trPr>
          <w:trHeight w:val="25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1290,0</w:t>
            </w:r>
          </w:p>
        </w:tc>
      </w:tr>
      <w:tr w:rsidR="006028AE" w:rsidRPr="006028AE" w:rsidTr="007C724B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976,6</w:t>
            </w:r>
          </w:p>
        </w:tc>
      </w:tr>
      <w:tr w:rsidR="006028AE" w:rsidRPr="006028AE" w:rsidTr="007C724B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311,4</w:t>
            </w:r>
          </w:p>
        </w:tc>
      </w:tr>
      <w:tr w:rsidR="006028AE" w:rsidRPr="006028AE" w:rsidTr="007C724B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28AE" w:rsidRPr="006028AE" w:rsidTr="007C724B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6028AE" w:rsidRPr="006028AE" w:rsidTr="007C724B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6028AE" w:rsidRPr="006028AE" w:rsidTr="007C724B">
        <w:trPr>
          <w:trHeight w:val="35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028AE" w:rsidRPr="006028AE" w:rsidTr="007C724B">
        <w:trPr>
          <w:trHeight w:val="29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028AE" w:rsidRPr="006028AE" w:rsidTr="007C724B">
        <w:trPr>
          <w:trHeight w:val="23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6028AE" w:rsidRPr="006028AE" w:rsidTr="007C724B">
        <w:trPr>
          <w:trHeight w:val="30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</w:tr>
      <w:bookmarkEnd w:id="5"/>
    </w:tbl>
    <w:p w:rsidR="006028AE" w:rsidRPr="006028AE" w:rsidRDefault="006028AE" w:rsidP="0060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OLE_LINK39"/>
      <w:bookmarkStart w:id="7" w:name="OLE_LINK40"/>
      <w:bookmarkStart w:id="8" w:name="OLE_LINK41"/>
      <w:r w:rsidRPr="006028AE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Нижнеташлинский</w:t>
      </w: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6028AE" w:rsidRPr="006028AE" w:rsidRDefault="006028AE" w:rsidP="006028A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sz w:val="24"/>
          <w:szCs w:val="24"/>
        </w:rPr>
        <w:t>Шаранский район Республики Башкортостан</w:t>
      </w:r>
      <w:r w:rsidRPr="006028AE">
        <w:rPr>
          <w:rFonts w:ascii="Times New Roman" w:eastAsia="Times New Roman" w:hAnsi="Times New Roman" w:cs="Times New Roman"/>
          <w:sz w:val="24"/>
          <w:szCs w:val="24"/>
        </w:rPr>
        <w:tab/>
        <w:t xml:space="preserve">Г. С. Гарифуллина </w:t>
      </w:r>
    </w:p>
    <w:bookmarkEnd w:id="6"/>
    <w:bookmarkEnd w:id="7"/>
    <w:bookmarkEnd w:id="8"/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bCs/>
          <w:spacing w:val="8"/>
          <w:sz w:val="24"/>
          <w:szCs w:val="24"/>
          <w:lang/>
        </w:rPr>
      </w:pPr>
      <w:r w:rsidRPr="006028AE">
        <w:rPr>
          <w:rFonts w:ascii="Times New Roman" w:eastAsia="Times New Roman" w:hAnsi="Times New Roman" w:cs="Times New Roman"/>
          <w:spacing w:val="8"/>
          <w:sz w:val="24"/>
          <w:szCs w:val="24"/>
          <w:lang/>
        </w:rPr>
        <w:t>Приложение</w:t>
      </w:r>
      <w:r w:rsidRPr="006028AE">
        <w:rPr>
          <w:rFonts w:ascii="Times New Roman" w:eastAsia="Times New Roman" w:hAnsi="Times New Roman" w:cs="Times New Roman"/>
          <w:bCs/>
          <w:spacing w:val="8"/>
          <w:sz w:val="24"/>
          <w:szCs w:val="24"/>
          <w:lang/>
        </w:rPr>
        <w:t xml:space="preserve"> </w:t>
      </w:r>
      <w:r w:rsidRPr="006028AE">
        <w:rPr>
          <w:rFonts w:ascii="Times New Roman" w:eastAsia="Times New Roman" w:hAnsi="Times New Roman" w:cs="Times New Roman"/>
          <w:bCs/>
          <w:spacing w:val="8"/>
          <w:sz w:val="24"/>
          <w:szCs w:val="24"/>
          <w:lang/>
        </w:rPr>
        <w:t>4</w:t>
      </w: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сельского поселения </w:t>
      </w:r>
      <w:r w:rsidRPr="006028AE">
        <w:rPr>
          <w:rFonts w:ascii="Times New Roman" w:eastAsia="Times New Roman" w:hAnsi="Times New Roman" w:cs="Times New Roman"/>
          <w:sz w:val="24"/>
          <w:szCs w:val="24"/>
          <w:lang w:val="tt-RU"/>
        </w:rPr>
        <w:t>Нижнеташлинский</w:t>
      </w:r>
      <w:r w:rsidRPr="006028AE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от  19 августа 2020 г  № 13/97  о внесении изменений в решение сельского поселения Нижнеташлинский сельсовет муниципального района Шаранский район Республики Башкортостан от 20 декабря 2019 года № 5/42 «О бюджете сельского поселения </w:t>
      </w:r>
      <w:r w:rsidRPr="006028AE">
        <w:rPr>
          <w:rFonts w:ascii="Times New Roman" w:eastAsia="Times New Roman" w:hAnsi="Times New Roman" w:cs="Times New Roman"/>
          <w:sz w:val="24"/>
          <w:szCs w:val="24"/>
          <w:lang w:val="tt-RU"/>
        </w:rPr>
        <w:t>Нижнеташлинский</w:t>
      </w:r>
      <w:r w:rsidRPr="006028AE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на 2020 год и на плановый период 2021 и 2022 годов»</w:t>
      </w: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6028A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Ведомственная структура расходов бюджета сельского поселения Нижнеташлинский сельсовет муниципального района Шаранский район Республики Башкортостан на 2020 год</w:t>
      </w:r>
    </w:p>
    <w:p w:rsidR="006028AE" w:rsidRPr="006028AE" w:rsidRDefault="006028AE" w:rsidP="0060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9355" w:type="dxa"/>
        <w:tblInd w:w="10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761"/>
        <w:gridCol w:w="567"/>
        <w:gridCol w:w="1559"/>
        <w:gridCol w:w="567"/>
        <w:gridCol w:w="901"/>
      </w:tblGrid>
      <w:tr w:rsidR="006028AE" w:rsidRPr="006028AE" w:rsidTr="007C724B">
        <w:trPr>
          <w:tblHeader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Вед-во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028AE" w:rsidRPr="006028AE" w:rsidTr="007C724B">
        <w:trPr>
          <w:trHeight w:val="121"/>
          <w:tblHeader/>
        </w:trPr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28AE" w:rsidRPr="006028AE" w:rsidTr="007C724B">
        <w:trPr>
          <w:trHeight w:val="211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6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3945,8</w:t>
            </w:r>
          </w:p>
        </w:tc>
      </w:tr>
      <w:tr w:rsidR="006028AE" w:rsidRPr="006028AE" w:rsidTr="007C724B">
        <w:trPr>
          <w:trHeight w:val="211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6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 сельского поселения Нижнеташлинский сельсовет муниципального района Шаранский район Республики Башкортостан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3695,8</w:t>
            </w:r>
          </w:p>
        </w:tc>
      </w:tr>
      <w:tr w:rsidR="006028AE" w:rsidRPr="006028AE" w:rsidTr="007C724B">
        <w:trPr>
          <w:trHeight w:val="330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сельского поселения «Профилактика терроризма и экстремизма, обеспечения безопасности населения и территории сельского поселения Нижнеташлинский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28AE" w:rsidRPr="006028AE" w:rsidTr="007C724B">
        <w:trPr>
          <w:trHeight w:val="330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28AE" w:rsidRPr="006028AE" w:rsidTr="007C724B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28AE" w:rsidRPr="006028AE" w:rsidTr="007C724B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28AE" w:rsidRPr="006028AE" w:rsidTr="007C724B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«Содержание и ремонт автомобильных дорог в сельском поселении Нижнеташлинский сельсовет муниципального района  Шаранский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647,1</w:t>
            </w:r>
          </w:p>
        </w:tc>
      </w:tr>
      <w:tr w:rsidR="006028AE" w:rsidRPr="006028AE" w:rsidTr="007C724B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6028AE" w:rsidRPr="006028AE" w:rsidTr="007C724B">
        <w:trPr>
          <w:trHeight w:val="25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6028AE" w:rsidRPr="006028AE" w:rsidTr="007C724B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6028AE" w:rsidRPr="006028AE" w:rsidTr="007C724B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благоустройству территорий населенных пунктов, коммунальному хозяйству, 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0900174040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6028AE" w:rsidRPr="006028AE" w:rsidTr="007C724B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090017404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6028AE" w:rsidRPr="006028AE" w:rsidTr="007C724B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«Развитие физической культуры, спорта в сельском поселении Нижнеташлинский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028AE" w:rsidRPr="006028AE" w:rsidTr="007C724B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1200100000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6028AE" w:rsidRPr="006028AE" w:rsidTr="007C724B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6028AE" w:rsidRPr="006028AE" w:rsidTr="007C724B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6028AE" w:rsidRPr="006028AE" w:rsidTr="007C724B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сельского поселения «Экология и природные ресурсы сельского поселения Нижнеташлинский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195,4</w:t>
            </w:r>
          </w:p>
        </w:tc>
      </w:tr>
      <w:tr w:rsidR="006028AE" w:rsidRPr="006028AE" w:rsidTr="007C724B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1300100000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195,4</w:t>
            </w:r>
          </w:p>
        </w:tc>
      </w:tr>
      <w:tr w:rsidR="006028AE" w:rsidRPr="006028AE" w:rsidTr="007C724B">
        <w:trPr>
          <w:trHeight w:val="26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1300174040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6028AE" w:rsidRPr="006028AE" w:rsidTr="007C724B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1300174040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6028AE" w:rsidRPr="006028AE" w:rsidTr="007C724B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Подпрограмма</w:t>
            </w:r>
            <w:proofErr w:type="spellEnd"/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“</w:t>
            </w:r>
            <w:proofErr w:type="spellStart"/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Отходы</w:t>
            </w:r>
            <w:proofErr w:type="spellEnd"/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028AE" w:rsidRPr="006028AE" w:rsidTr="007C724B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60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028AE" w:rsidRPr="006028AE" w:rsidTr="007C724B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028AE" w:rsidRPr="006028AE" w:rsidTr="007C724B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028AE" w:rsidRPr="006028AE" w:rsidTr="007C724B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</w:t>
            </w:r>
            <w:r w:rsidRPr="00602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Развитие земельно-имущественных отношений сельского поселения Нижнеташлинский сельсовет сельского поселения Нижнеташлинский сельсовет муниципального района Шаранский район Республики Башкортостан на 2018-2021 годы</w:t>
            </w: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86,4</w:t>
            </w:r>
          </w:p>
        </w:tc>
      </w:tr>
      <w:tr w:rsidR="006028AE" w:rsidRPr="006028AE" w:rsidTr="007C724B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6028AE" w:rsidRPr="006028AE" w:rsidTr="007C724B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1800103330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6028AE" w:rsidRPr="006028AE" w:rsidTr="007C724B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1800103330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6028AE" w:rsidRPr="006028AE" w:rsidTr="007C724B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Программа «Пожарная безопасность сельского поселения Нижнеташлинский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6028AE" w:rsidRPr="006028AE" w:rsidTr="007C724B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6028AE" w:rsidRPr="006028AE" w:rsidTr="007C724B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6028AE" w:rsidRPr="006028AE" w:rsidTr="007C724B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6028AE" w:rsidRPr="006028AE" w:rsidTr="007C724B">
        <w:trPr>
          <w:trHeight w:val="26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«Благоустройства территории сельского поселения Нижнеташлинский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762,4</w:t>
            </w:r>
          </w:p>
        </w:tc>
      </w:tr>
      <w:tr w:rsidR="006028AE" w:rsidRPr="006028AE" w:rsidTr="007C724B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</w:tr>
      <w:tr w:rsidR="006028AE" w:rsidRPr="006028AE" w:rsidTr="007C724B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</w:tr>
      <w:tr w:rsidR="006028AE" w:rsidRPr="006028AE" w:rsidTr="007C724B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6028AE" w:rsidRPr="006028AE" w:rsidTr="007C724B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6028AE" w:rsidRPr="006028AE" w:rsidTr="007C724B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028AE" w:rsidRPr="006028AE" w:rsidTr="007C724B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028AE" w:rsidRPr="006028AE" w:rsidTr="007C724B">
        <w:trPr>
          <w:trHeight w:val="3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«Прочие мероприятия по благоустройству на территории сельского поселения Нижнеташлинский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517,5</w:t>
            </w:r>
          </w:p>
        </w:tc>
      </w:tr>
      <w:tr w:rsidR="006028AE" w:rsidRPr="006028AE" w:rsidTr="007C724B">
        <w:trPr>
          <w:trHeight w:val="3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517,5</w:t>
            </w:r>
          </w:p>
        </w:tc>
      </w:tr>
      <w:tr w:rsidR="006028AE" w:rsidRPr="006028AE" w:rsidTr="007C724B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6028AE" w:rsidRPr="006028AE" w:rsidTr="007C724B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6028AE" w:rsidRPr="006028AE" w:rsidTr="007C724B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20301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028AE" w:rsidRPr="006028AE" w:rsidTr="007C724B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20301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028AE" w:rsidRPr="006028AE" w:rsidTr="007C724B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Программа “Разработка генерального плана развития населенных пунктов сельского поселения Нижнеташлинский сельсовет муниципального района Шаранский район Республики Башкортостан на 2019-2024годы”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6028AE" w:rsidRPr="006028AE" w:rsidTr="007C724B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2300100000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028AE" w:rsidRPr="006028AE" w:rsidTr="007C724B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2300103380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028AE" w:rsidRPr="006028AE" w:rsidTr="007C724B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2300103380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028AE" w:rsidRPr="006028AE" w:rsidTr="007C724B">
        <w:trPr>
          <w:trHeight w:val="7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2112,5</w:t>
            </w:r>
          </w:p>
        </w:tc>
      </w:tr>
      <w:tr w:rsidR="006028AE" w:rsidRPr="006028AE" w:rsidTr="007C724B">
        <w:trPr>
          <w:trHeight w:val="17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653,1</w:t>
            </w:r>
          </w:p>
        </w:tc>
      </w:tr>
      <w:tr w:rsidR="006028AE" w:rsidRPr="006028AE" w:rsidTr="007C724B">
        <w:trPr>
          <w:trHeight w:val="2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653,1</w:t>
            </w:r>
          </w:p>
        </w:tc>
      </w:tr>
      <w:tr w:rsidR="006028AE" w:rsidRPr="006028AE" w:rsidTr="007C724B">
        <w:trPr>
          <w:trHeight w:val="371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1290,0</w:t>
            </w:r>
          </w:p>
        </w:tc>
      </w:tr>
      <w:tr w:rsidR="006028AE" w:rsidRPr="006028AE" w:rsidTr="007C724B">
        <w:trPr>
          <w:trHeight w:val="371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976,6</w:t>
            </w:r>
          </w:p>
        </w:tc>
      </w:tr>
      <w:tr w:rsidR="006028AE" w:rsidRPr="006028AE" w:rsidTr="007C724B">
        <w:trPr>
          <w:trHeight w:val="23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311,4</w:t>
            </w:r>
          </w:p>
        </w:tc>
      </w:tr>
      <w:tr w:rsidR="006028AE" w:rsidRPr="006028AE" w:rsidTr="007C724B">
        <w:trPr>
          <w:trHeight w:val="299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28AE" w:rsidRPr="006028AE" w:rsidTr="007C724B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6028AE" w:rsidRPr="006028AE" w:rsidTr="007C724B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6028AE" w:rsidRPr="006028AE" w:rsidTr="007C724B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028AE" w:rsidRPr="006028AE" w:rsidTr="007C724B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028AE" w:rsidRPr="006028AE" w:rsidTr="007C724B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6028AE" w:rsidRPr="006028AE" w:rsidTr="007C724B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28AE" w:rsidRPr="006028AE" w:rsidRDefault="006028AE" w:rsidP="0060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AE"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</w:tr>
    </w:tbl>
    <w:p w:rsidR="006028AE" w:rsidRPr="006028AE" w:rsidRDefault="006028AE" w:rsidP="006028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Нижнеташлинский</w:t>
      </w: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8AE">
        <w:rPr>
          <w:rFonts w:ascii="Times New Roman" w:eastAsia="Times New Roman" w:hAnsi="Times New Roman" w:cs="Times New Roman"/>
          <w:sz w:val="24"/>
          <w:szCs w:val="24"/>
        </w:rPr>
        <w:t xml:space="preserve">Шаранский района Республики Башкортостан </w:t>
      </w:r>
      <w:r w:rsidRPr="006028AE">
        <w:rPr>
          <w:rFonts w:ascii="Times New Roman" w:eastAsia="Times New Roman" w:hAnsi="Times New Roman" w:cs="Times New Roman"/>
          <w:sz w:val="24"/>
          <w:szCs w:val="24"/>
        </w:rPr>
        <w:tab/>
      </w:r>
      <w:r w:rsidRPr="006028A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6028AE">
        <w:rPr>
          <w:rFonts w:ascii="Times New Roman" w:eastAsia="Times New Roman" w:hAnsi="Times New Roman" w:cs="Times New Roman"/>
          <w:sz w:val="24"/>
          <w:szCs w:val="24"/>
        </w:rPr>
        <w:tab/>
      </w:r>
      <w:r w:rsidRPr="006028AE">
        <w:rPr>
          <w:rFonts w:ascii="Times New Roman" w:eastAsia="Times New Roman" w:hAnsi="Times New Roman" w:cs="Times New Roman"/>
          <w:sz w:val="24"/>
          <w:szCs w:val="24"/>
        </w:rPr>
        <w:tab/>
        <w:t>Г.С.Гарифуллина</w:t>
      </w: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8AE" w:rsidRPr="006028AE" w:rsidRDefault="006028AE" w:rsidP="0060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531" w:rsidRDefault="00B06531"/>
    <w:sectPr w:rsidR="00B06531" w:rsidSect="00D74EA1">
      <w:pgSz w:w="11907" w:h="16840" w:code="9"/>
      <w:pgMar w:top="567" w:right="567" w:bottom="567" w:left="1418" w:header="0" w:footer="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FFFFFFFF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">
    <w:nsid w:val="02A93754"/>
    <w:multiLevelType w:val="hybridMultilevel"/>
    <w:tmpl w:val="B0645E8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EC5D1E"/>
    <w:multiLevelType w:val="hybridMultilevel"/>
    <w:tmpl w:val="F7DA100A"/>
    <w:lvl w:ilvl="0" w:tplc="FFFFFFFF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E309A"/>
    <w:multiLevelType w:val="hybridMultilevel"/>
    <w:tmpl w:val="A5CE80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82829"/>
    <w:multiLevelType w:val="hybridMultilevel"/>
    <w:tmpl w:val="CC5444E0"/>
    <w:lvl w:ilvl="0" w:tplc="FFFFFFFF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7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67652"/>
    <w:multiLevelType w:val="hybridMultilevel"/>
    <w:tmpl w:val="F6A4957C"/>
    <w:lvl w:ilvl="0" w:tplc="FFFFFFFF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003891"/>
    <w:multiLevelType w:val="hybridMultilevel"/>
    <w:tmpl w:val="757ED336"/>
    <w:lvl w:ilvl="0" w:tplc="FFFFFFFF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3070CF8"/>
    <w:multiLevelType w:val="hybridMultilevel"/>
    <w:tmpl w:val="FC3290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57457"/>
    <w:multiLevelType w:val="hybridMultilevel"/>
    <w:tmpl w:val="11A68C1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551610"/>
    <w:multiLevelType w:val="multilevel"/>
    <w:tmpl w:val="1BAE2B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5"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E23F1"/>
    <w:multiLevelType w:val="hybridMultilevel"/>
    <w:tmpl w:val="C784C85C"/>
    <w:lvl w:ilvl="0" w:tplc="FFFFFFFF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34224E3"/>
    <w:multiLevelType w:val="hybridMultilevel"/>
    <w:tmpl w:val="66BA7230"/>
    <w:lvl w:ilvl="0" w:tplc="FFFFFFFF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56714"/>
    <w:multiLevelType w:val="hybridMultilevel"/>
    <w:tmpl w:val="EFB2FEA8"/>
    <w:lvl w:ilvl="0" w:tplc="FFFFFFFF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0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0268DF"/>
    <w:multiLevelType w:val="hybridMultilevel"/>
    <w:tmpl w:val="23A01A54"/>
    <w:lvl w:ilvl="0" w:tplc="FFFFFFFF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4E48C6"/>
    <w:multiLevelType w:val="hybridMultilevel"/>
    <w:tmpl w:val="B87AAF1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C5681D"/>
    <w:multiLevelType w:val="hybridMultilevel"/>
    <w:tmpl w:val="81261C0E"/>
    <w:lvl w:ilvl="0" w:tplc="FFFFFFFF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79C30FB"/>
    <w:multiLevelType w:val="hybridMultilevel"/>
    <w:tmpl w:val="1102CA66"/>
    <w:lvl w:ilvl="0" w:tplc="FFFFFFFF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5A0A0C34"/>
    <w:multiLevelType w:val="hybridMultilevel"/>
    <w:tmpl w:val="77600C6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5F686EC0"/>
    <w:multiLevelType w:val="hybridMultilevel"/>
    <w:tmpl w:val="FE2A38C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0084F04"/>
    <w:multiLevelType w:val="hybridMultilevel"/>
    <w:tmpl w:val="CC789F24"/>
    <w:lvl w:ilvl="0" w:tplc="FFFFFFFF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0">
    <w:nsid w:val="6D361278"/>
    <w:multiLevelType w:val="hybridMultilevel"/>
    <w:tmpl w:val="777AFD4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>
    <w:nsid w:val="79F75DA1"/>
    <w:multiLevelType w:val="hybridMultilevel"/>
    <w:tmpl w:val="D10C4F7A"/>
    <w:lvl w:ilvl="0" w:tplc="FFFFFFFF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3">
    <w:nsid w:val="79FB619A"/>
    <w:multiLevelType w:val="hybridMultilevel"/>
    <w:tmpl w:val="E6E8FD9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ACD6B4E"/>
    <w:multiLevelType w:val="hybridMultilevel"/>
    <w:tmpl w:val="2C9E1F54"/>
    <w:lvl w:ilvl="0" w:tplc="FFFFFFFF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7BB5221D"/>
    <w:multiLevelType w:val="hybridMultilevel"/>
    <w:tmpl w:val="4FDADC54"/>
    <w:lvl w:ilvl="0" w:tplc="FFFFFFFF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cs="Wingdings" w:hint="default"/>
      </w:rPr>
    </w:lvl>
  </w:abstractNum>
  <w:abstractNum w:abstractNumId="36">
    <w:nsid w:val="7CA2287D"/>
    <w:multiLevelType w:val="hybridMultilevel"/>
    <w:tmpl w:val="44F0224E"/>
    <w:lvl w:ilvl="0" w:tplc="FFFFFFFF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5"/>
  </w:num>
  <w:num w:numId="2">
    <w:abstractNumId w:val="18"/>
  </w:num>
  <w:num w:numId="3">
    <w:abstractNumId w:val="0"/>
  </w:num>
  <w:num w:numId="4">
    <w:abstractNumId w:val="4"/>
  </w:num>
  <w:num w:numId="5">
    <w:abstractNumId w:val="26"/>
  </w:num>
  <w:num w:numId="6">
    <w:abstractNumId w:val="21"/>
  </w:num>
  <w:num w:numId="7">
    <w:abstractNumId w:val="22"/>
  </w:num>
  <w:num w:numId="8">
    <w:abstractNumId w:val="1"/>
  </w:num>
  <w:num w:numId="9">
    <w:abstractNumId w:val="12"/>
  </w:num>
  <w:num w:numId="10">
    <w:abstractNumId w:val="28"/>
  </w:num>
  <w:num w:numId="11">
    <w:abstractNumId w:val="7"/>
  </w:num>
  <w:num w:numId="12">
    <w:abstractNumId w:val="30"/>
  </w:num>
  <w:num w:numId="13">
    <w:abstractNumId w:val="34"/>
  </w:num>
  <w:num w:numId="14">
    <w:abstractNumId w:val="10"/>
  </w:num>
  <w:num w:numId="15">
    <w:abstractNumId w:val="15"/>
  </w:num>
  <w:num w:numId="16">
    <w:abstractNumId w:val="32"/>
  </w:num>
  <w:num w:numId="17">
    <w:abstractNumId w:val="8"/>
  </w:num>
  <w:num w:numId="18">
    <w:abstractNumId w:val="33"/>
  </w:num>
  <w:num w:numId="19">
    <w:abstractNumId w:val="6"/>
  </w:num>
  <w:num w:numId="20">
    <w:abstractNumId w:val="3"/>
  </w:num>
  <w:num w:numId="21">
    <w:abstractNumId w:val="25"/>
  </w:num>
  <w:num w:numId="22">
    <w:abstractNumId w:val="24"/>
  </w:num>
  <w:num w:numId="23">
    <w:abstractNumId w:val="9"/>
  </w:num>
  <w:num w:numId="24">
    <w:abstractNumId w:val="23"/>
  </w:num>
  <w:num w:numId="25">
    <w:abstractNumId w:val="13"/>
  </w:num>
  <w:num w:numId="26">
    <w:abstractNumId w:val="2"/>
  </w:num>
  <w:num w:numId="27">
    <w:abstractNumId w:val="19"/>
  </w:num>
  <w:num w:numId="28">
    <w:abstractNumId w:val="31"/>
  </w:num>
  <w:num w:numId="29">
    <w:abstractNumId w:val="17"/>
  </w:num>
  <w:num w:numId="30">
    <w:abstractNumId w:val="20"/>
  </w:num>
  <w:num w:numId="31">
    <w:abstractNumId w:val="5"/>
  </w:num>
  <w:num w:numId="32">
    <w:abstractNumId w:val="11"/>
  </w:num>
  <w:num w:numId="33">
    <w:abstractNumId w:val="16"/>
  </w:num>
  <w:num w:numId="34">
    <w:abstractNumId w:val="29"/>
  </w:num>
  <w:num w:numId="35">
    <w:abstractNumId w:val="27"/>
  </w:num>
  <w:num w:numId="36">
    <w:abstractNumId w:val="36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6028AE"/>
    <w:rsid w:val="006028AE"/>
    <w:rsid w:val="00B0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6028AE"/>
    <w:pPr>
      <w:keepNext/>
      <w:widowControl w:val="0"/>
      <w:shd w:val="clear" w:color="auto" w:fill="FFFFFF"/>
      <w:autoSpaceDE w:val="0"/>
      <w:autoSpaceDN w:val="0"/>
      <w:adjustRightInd w:val="0"/>
      <w:spacing w:after="0" w:line="367" w:lineRule="exact"/>
      <w:ind w:left="691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8"/>
      <w:lang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6028AE"/>
    <w:pPr>
      <w:keepNext/>
      <w:widowControl w:val="0"/>
      <w:shd w:val="clear" w:color="auto" w:fill="FFFFFF"/>
      <w:autoSpaceDE w:val="0"/>
      <w:autoSpaceDN w:val="0"/>
      <w:adjustRightInd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6028AE"/>
    <w:pPr>
      <w:keepNext/>
      <w:widowControl w:val="0"/>
      <w:shd w:val="clear" w:color="auto" w:fill="FFFFFF"/>
      <w:tabs>
        <w:tab w:val="left" w:pos="8129"/>
      </w:tabs>
      <w:autoSpaceDE w:val="0"/>
      <w:autoSpaceDN w:val="0"/>
      <w:adjustRightInd w:val="0"/>
      <w:spacing w:before="65" w:after="0" w:line="240" w:lineRule="auto"/>
      <w:ind w:left="576"/>
      <w:outlineLvl w:val="2"/>
    </w:pPr>
    <w:rPr>
      <w:rFonts w:ascii="Times New Roman" w:eastAsia="Times New Roman" w:hAnsi="Times New Roman" w:cs="Times New Roman"/>
      <w:color w:val="000000"/>
      <w:spacing w:val="-5"/>
      <w:sz w:val="28"/>
      <w:lang/>
    </w:rPr>
  </w:style>
  <w:style w:type="paragraph" w:styleId="4">
    <w:name w:val="heading 4"/>
    <w:basedOn w:val="a"/>
    <w:next w:val="a"/>
    <w:link w:val="40"/>
    <w:uiPriority w:val="99"/>
    <w:qFormat/>
    <w:rsid w:val="006028AE"/>
    <w:pPr>
      <w:keepNext/>
      <w:widowControl w:val="0"/>
      <w:shd w:val="clear" w:color="auto" w:fill="FFFFFF"/>
      <w:tabs>
        <w:tab w:val="left" w:pos="814"/>
      </w:tabs>
      <w:autoSpaceDE w:val="0"/>
      <w:autoSpaceDN w:val="0"/>
      <w:adjustRightInd w:val="0"/>
      <w:spacing w:before="22" w:after="0" w:line="367" w:lineRule="exact"/>
      <w:ind w:firstLine="851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sz w:val="28"/>
      <w:lang/>
    </w:rPr>
  </w:style>
  <w:style w:type="paragraph" w:styleId="5">
    <w:name w:val="heading 5"/>
    <w:basedOn w:val="a"/>
    <w:next w:val="a"/>
    <w:link w:val="50"/>
    <w:uiPriority w:val="99"/>
    <w:qFormat/>
    <w:rsid w:val="006028AE"/>
    <w:pPr>
      <w:keepNext/>
      <w:widowControl w:val="0"/>
      <w:shd w:val="clear" w:color="auto" w:fill="FFFFFF"/>
      <w:tabs>
        <w:tab w:val="left" w:pos="912"/>
      </w:tabs>
      <w:autoSpaceDE w:val="0"/>
      <w:autoSpaceDN w:val="0"/>
      <w:adjustRightInd w:val="0"/>
      <w:spacing w:after="0" w:line="374" w:lineRule="exact"/>
      <w:outlineLvl w:val="4"/>
    </w:pPr>
    <w:rPr>
      <w:rFonts w:ascii="Times New Roman" w:eastAsia="Times New Roman" w:hAnsi="Times New Roman" w:cs="Times New Roman"/>
      <w:b/>
      <w:bCs/>
      <w:color w:val="000000"/>
      <w:spacing w:val="7"/>
      <w:sz w:val="28"/>
      <w:lang/>
    </w:rPr>
  </w:style>
  <w:style w:type="paragraph" w:styleId="6">
    <w:name w:val="heading 6"/>
    <w:basedOn w:val="a"/>
    <w:next w:val="a"/>
    <w:link w:val="60"/>
    <w:uiPriority w:val="99"/>
    <w:qFormat/>
    <w:rsid w:val="006028AE"/>
    <w:pPr>
      <w:keepNext/>
      <w:widowControl w:val="0"/>
      <w:shd w:val="clear" w:color="auto" w:fill="FFFFFF"/>
      <w:autoSpaceDE w:val="0"/>
      <w:autoSpaceDN w:val="0"/>
      <w:adjustRightInd w:val="0"/>
      <w:spacing w:before="482" w:after="0" w:line="360" w:lineRule="auto"/>
      <w:ind w:left="626" w:firstLine="72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lang/>
    </w:rPr>
  </w:style>
  <w:style w:type="paragraph" w:styleId="7">
    <w:name w:val="heading 7"/>
    <w:basedOn w:val="a"/>
    <w:next w:val="a"/>
    <w:link w:val="70"/>
    <w:uiPriority w:val="99"/>
    <w:qFormat/>
    <w:rsid w:val="006028AE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360" w:lineRule="auto"/>
      <w:ind w:right="22" w:firstLine="720"/>
      <w:jc w:val="center"/>
      <w:outlineLvl w:val="6"/>
    </w:pPr>
    <w:rPr>
      <w:rFonts w:ascii="Times New Roman" w:eastAsia="Times New Roman" w:hAnsi="Times New Roman" w:cs="Times New Roman"/>
      <w:color w:val="000000"/>
      <w:sz w:val="28"/>
      <w:lang/>
    </w:rPr>
  </w:style>
  <w:style w:type="paragraph" w:styleId="8">
    <w:name w:val="heading 8"/>
    <w:basedOn w:val="a"/>
    <w:next w:val="a"/>
    <w:link w:val="80"/>
    <w:uiPriority w:val="99"/>
    <w:qFormat/>
    <w:rsid w:val="006028AE"/>
    <w:pPr>
      <w:keepNext/>
      <w:widowControl w:val="0"/>
      <w:shd w:val="clear" w:color="auto" w:fill="FFFFFF"/>
      <w:autoSpaceDE w:val="0"/>
      <w:autoSpaceDN w:val="0"/>
      <w:adjustRightInd w:val="0"/>
      <w:spacing w:before="454" w:after="0" w:line="360" w:lineRule="auto"/>
      <w:ind w:left="821" w:firstLine="720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z w:val="28"/>
      <w:lang/>
    </w:rPr>
  </w:style>
  <w:style w:type="paragraph" w:styleId="9">
    <w:name w:val="heading 9"/>
    <w:basedOn w:val="a"/>
    <w:next w:val="a"/>
    <w:link w:val="90"/>
    <w:qFormat/>
    <w:rsid w:val="006028A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6028AE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/>
    </w:rPr>
  </w:style>
  <w:style w:type="character" w:customStyle="1" w:styleId="30">
    <w:name w:val="Заголовок 3 Знак"/>
    <w:basedOn w:val="a0"/>
    <w:link w:val="3"/>
    <w:uiPriority w:val="99"/>
    <w:rsid w:val="006028AE"/>
    <w:rPr>
      <w:rFonts w:ascii="Times New Roman" w:eastAsia="Times New Roman" w:hAnsi="Times New Roman" w:cs="Times New Roman"/>
      <w:color w:val="000000"/>
      <w:spacing w:val="-5"/>
      <w:sz w:val="28"/>
      <w:shd w:val="clear" w:color="auto" w:fill="FFFFFF"/>
      <w:lang/>
    </w:rPr>
  </w:style>
  <w:style w:type="character" w:customStyle="1" w:styleId="40">
    <w:name w:val="Заголовок 4 Знак"/>
    <w:basedOn w:val="a0"/>
    <w:link w:val="4"/>
    <w:uiPriority w:val="99"/>
    <w:rsid w:val="006028AE"/>
    <w:rPr>
      <w:rFonts w:ascii="Times New Roman" w:eastAsia="Times New Roman" w:hAnsi="Times New Roman" w:cs="Times New Roman"/>
      <w:b/>
      <w:bCs/>
      <w:color w:val="000000"/>
      <w:spacing w:val="-5"/>
      <w:sz w:val="28"/>
      <w:shd w:val="clear" w:color="auto" w:fill="FFFFFF"/>
      <w:lang/>
    </w:rPr>
  </w:style>
  <w:style w:type="character" w:customStyle="1" w:styleId="50">
    <w:name w:val="Заголовок 5 Знак"/>
    <w:basedOn w:val="a0"/>
    <w:link w:val="5"/>
    <w:uiPriority w:val="99"/>
    <w:rsid w:val="006028AE"/>
    <w:rPr>
      <w:rFonts w:ascii="Times New Roman" w:eastAsia="Times New Roman" w:hAnsi="Times New Roman" w:cs="Times New Roman"/>
      <w:b/>
      <w:bCs/>
      <w:color w:val="000000"/>
      <w:spacing w:val="7"/>
      <w:sz w:val="28"/>
      <w:shd w:val="clear" w:color="auto" w:fill="FFFFFF"/>
      <w:lang/>
    </w:rPr>
  </w:style>
  <w:style w:type="character" w:customStyle="1" w:styleId="60">
    <w:name w:val="Заголовок 6 Знак"/>
    <w:basedOn w:val="a0"/>
    <w:link w:val="6"/>
    <w:uiPriority w:val="99"/>
    <w:rsid w:val="006028AE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/>
    </w:rPr>
  </w:style>
  <w:style w:type="character" w:customStyle="1" w:styleId="70">
    <w:name w:val="Заголовок 7 Знак"/>
    <w:basedOn w:val="a0"/>
    <w:link w:val="7"/>
    <w:uiPriority w:val="99"/>
    <w:rsid w:val="006028AE"/>
    <w:rPr>
      <w:rFonts w:ascii="Times New Roman" w:eastAsia="Times New Roman" w:hAnsi="Times New Roman" w:cs="Times New Roman"/>
      <w:color w:val="000000"/>
      <w:sz w:val="28"/>
      <w:shd w:val="clear" w:color="auto" w:fill="FFFFFF"/>
      <w:lang/>
    </w:rPr>
  </w:style>
  <w:style w:type="character" w:customStyle="1" w:styleId="80">
    <w:name w:val="Заголовок 8 Знак"/>
    <w:basedOn w:val="a0"/>
    <w:link w:val="8"/>
    <w:uiPriority w:val="99"/>
    <w:rsid w:val="006028AE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/>
    </w:rPr>
  </w:style>
  <w:style w:type="character" w:customStyle="1" w:styleId="90">
    <w:name w:val="Заголовок 9 Знак"/>
    <w:basedOn w:val="a0"/>
    <w:link w:val="9"/>
    <w:rsid w:val="006028AE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6028AE"/>
  </w:style>
  <w:style w:type="character" w:customStyle="1" w:styleId="11">
    <w:name w:val="Заголовок 1 Знак1"/>
    <w:link w:val="1"/>
    <w:uiPriority w:val="99"/>
    <w:locked/>
    <w:rsid w:val="006028AE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/>
    </w:rPr>
  </w:style>
  <w:style w:type="paragraph" w:customStyle="1" w:styleId="CharCharCharChar">
    <w:name w:val="Char Char Char Char"/>
    <w:basedOn w:val="a"/>
    <w:next w:val="a"/>
    <w:semiHidden/>
    <w:rsid w:val="006028A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rsid w:val="006028AE"/>
    <w:pPr>
      <w:widowControl w:val="0"/>
      <w:shd w:val="clear" w:color="auto" w:fill="FFFFFF"/>
      <w:autoSpaceDE w:val="0"/>
      <w:autoSpaceDN w:val="0"/>
      <w:adjustRightInd w:val="0"/>
      <w:spacing w:before="86"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6028AE"/>
    <w:rPr>
      <w:rFonts w:ascii="Times New Roman" w:eastAsia="Times New Roman" w:hAnsi="Times New Roman" w:cs="Times New Roman"/>
      <w:color w:val="000000"/>
      <w:sz w:val="28"/>
      <w:shd w:val="clear" w:color="auto" w:fill="FFFFFF"/>
      <w:lang/>
    </w:rPr>
  </w:style>
  <w:style w:type="paragraph" w:styleId="a5">
    <w:name w:val="Body Text"/>
    <w:basedOn w:val="a"/>
    <w:link w:val="a6"/>
    <w:uiPriority w:val="99"/>
    <w:rsid w:val="006028AE"/>
    <w:pPr>
      <w:widowControl w:val="0"/>
      <w:shd w:val="clear" w:color="auto" w:fill="FFFFFF"/>
      <w:autoSpaceDE w:val="0"/>
      <w:autoSpaceDN w:val="0"/>
      <w:adjustRightInd w:val="0"/>
      <w:spacing w:before="115" w:after="0" w:line="360" w:lineRule="auto"/>
      <w:ind w:right="266"/>
      <w:jc w:val="both"/>
    </w:pPr>
    <w:rPr>
      <w:rFonts w:ascii="Times New Roman" w:eastAsia="Times New Roman" w:hAnsi="Times New Roman" w:cs="Times New Roman"/>
      <w:color w:val="000000"/>
      <w:sz w:val="28"/>
      <w:lang/>
    </w:rPr>
  </w:style>
  <w:style w:type="character" w:customStyle="1" w:styleId="a6">
    <w:name w:val="Основной текст Знак"/>
    <w:basedOn w:val="a0"/>
    <w:link w:val="a5"/>
    <w:uiPriority w:val="99"/>
    <w:rsid w:val="006028AE"/>
    <w:rPr>
      <w:rFonts w:ascii="Times New Roman" w:eastAsia="Times New Roman" w:hAnsi="Times New Roman" w:cs="Times New Roman"/>
      <w:color w:val="000000"/>
      <w:sz w:val="28"/>
      <w:shd w:val="clear" w:color="auto" w:fill="FFFFFF"/>
      <w:lang/>
    </w:rPr>
  </w:style>
  <w:style w:type="paragraph" w:styleId="21">
    <w:name w:val="Body Text Indent 2"/>
    <w:basedOn w:val="a"/>
    <w:link w:val="22"/>
    <w:uiPriority w:val="99"/>
    <w:rsid w:val="006028AE"/>
    <w:pPr>
      <w:widowControl w:val="0"/>
      <w:shd w:val="clear" w:color="auto" w:fill="FFFFFF"/>
      <w:tabs>
        <w:tab w:val="left" w:pos="770"/>
      </w:tabs>
      <w:autoSpaceDE w:val="0"/>
      <w:autoSpaceDN w:val="0"/>
      <w:adjustRightInd w:val="0"/>
      <w:spacing w:after="0" w:line="360" w:lineRule="auto"/>
      <w:ind w:left="7" w:firstLine="720"/>
      <w:jc w:val="both"/>
    </w:pPr>
    <w:rPr>
      <w:rFonts w:ascii="Times New Roman" w:eastAsia="Times New Roman" w:hAnsi="Times New Roman" w:cs="Times New Roman"/>
      <w:color w:val="000000"/>
      <w:sz w:val="28"/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028AE"/>
    <w:rPr>
      <w:rFonts w:ascii="Times New Roman" w:eastAsia="Times New Roman" w:hAnsi="Times New Roman" w:cs="Times New Roman"/>
      <w:color w:val="000000"/>
      <w:sz w:val="28"/>
      <w:shd w:val="clear" w:color="auto" w:fill="FFFFFF"/>
      <w:lang/>
    </w:rPr>
  </w:style>
  <w:style w:type="paragraph" w:styleId="31">
    <w:name w:val="Body Text Indent 3"/>
    <w:basedOn w:val="a"/>
    <w:link w:val="32"/>
    <w:uiPriority w:val="99"/>
    <w:rsid w:val="006028A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720"/>
      <w:jc w:val="both"/>
    </w:pPr>
    <w:rPr>
      <w:rFonts w:ascii="Times New Roman" w:eastAsia="Times New Roman" w:hAnsi="Times New Roman" w:cs="Times New Roman"/>
      <w:color w:val="000000"/>
      <w:sz w:val="28"/>
      <w:lang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28AE"/>
    <w:rPr>
      <w:rFonts w:ascii="Times New Roman" w:eastAsia="Times New Roman" w:hAnsi="Times New Roman" w:cs="Times New Roman"/>
      <w:color w:val="000000"/>
      <w:sz w:val="28"/>
      <w:shd w:val="clear" w:color="auto" w:fill="FFFFFF"/>
      <w:lang/>
    </w:rPr>
  </w:style>
  <w:style w:type="paragraph" w:customStyle="1" w:styleId="ConsTitle">
    <w:name w:val="ConsTitle"/>
    <w:uiPriority w:val="99"/>
    <w:rsid w:val="006028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rsid w:val="006028A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6028A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rsid w:val="006028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028A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6028A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 Char Char"/>
    <w:basedOn w:val="a"/>
    <w:rsid w:val="0060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a">
    <w:name w:val="Normal (Web)"/>
    <w:basedOn w:val="a"/>
    <w:rsid w:val="0060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uiPriority w:val="99"/>
    <w:rsid w:val="006028A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6028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6028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028AE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0">
    <w:name w:val="Char Char"/>
    <w:basedOn w:val="a"/>
    <w:uiPriority w:val="99"/>
    <w:rsid w:val="0060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6028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602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43">
    <w:name w:val="xl43"/>
    <w:basedOn w:val="a"/>
    <w:uiPriority w:val="99"/>
    <w:rsid w:val="006028AE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602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02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02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602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35">
    <w:name w:val="xl35"/>
    <w:basedOn w:val="a"/>
    <w:uiPriority w:val="99"/>
    <w:rsid w:val="006028AE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Calibri" w:cs="Arial Unicode MS"/>
      <w:sz w:val="28"/>
      <w:szCs w:val="28"/>
    </w:rPr>
  </w:style>
  <w:style w:type="paragraph" w:styleId="33">
    <w:name w:val="Body Text 3"/>
    <w:basedOn w:val="a"/>
    <w:link w:val="34"/>
    <w:uiPriority w:val="99"/>
    <w:rsid w:val="006028AE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/>
    </w:rPr>
  </w:style>
  <w:style w:type="character" w:customStyle="1" w:styleId="34">
    <w:name w:val="Основной текст 3 Знак"/>
    <w:basedOn w:val="a0"/>
    <w:link w:val="33"/>
    <w:uiPriority w:val="99"/>
    <w:rsid w:val="006028AE"/>
    <w:rPr>
      <w:rFonts w:ascii="Calibri" w:eastAsia="Times New Roman" w:hAnsi="Calibri" w:cs="Times New Roman"/>
      <w:sz w:val="28"/>
      <w:szCs w:val="28"/>
      <w:lang/>
    </w:rPr>
  </w:style>
  <w:style w:type="paragraph" w:customStyle="1" w:styleId="ConsNonformat">
    <w:name w:val="ConsNonformat"/>
    <w:rsid w:val="006028A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page number"/>
    <w:basedOn w:val="a0"/>
    <w:uiPriority w:val="99"/>
    <w:rsid w:val="006028AE"/>
  </w:style>
  <w:style w:type="paragraph" w:customStyle="1" w:styleId="13">
    <w:name w:val="Знак1 Знак Знак Знак Знак Знак Знак"/>
    <w:basedOn w:val="a"/>
    <w:uiPriority w:val="99"/>
    <w:rsid w:val="006028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6028AE"/>
    <w:rPr>
      <w:color w:val="0000FF"/>
      <w:u w:val="single"/>
    </w:rPr>
  </w:style>
  <w:style w:type="character" w:styleId="af1">
    <w:name w:val="FollowedHyperlink"/>
    <w:uiPriority w:val="99"/>
    <w:rsid w:val="006028AE"/>
    <w:rPr>
      <w:color w:val="800080"/>
      <w:u w:val="single"/>
    </w:rPr>
  </w:style>
  <w:style w:type="paragraph" w:customStyle="1" w:styleId="font5">
    <w:name w:val="font5"/>
    <w:basedOn w:val="a"/>
    <w:uiPriority w:val="99"/>
    <w:rsid w:val="006028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ont6">
    <w:name w:val="font6"/>
    <w:basedOn w:val="a"/>
    <w:uiPriority w:val="99"/>
    <w:rsid w:val="006028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24">
    <w:name w:val="xl24"/>
    <w:basedOn w:val="a"/>
    <w:uiPriority w:val="99"/>
    <w:rsid w:val="006028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25">
    <w:name w:val="xl25"/>
    <w:basedOn w:val="a"/>
    <w:uiPriority w:val="99"/>
    <w:rsid w:val="006028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26">
    <w:name w:val="xl26"/>
    <w:basedOn w:val="a"/>
    <w:uiPriority w:val="99"/>
    <w:rsid w:val="006028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27">
    <w:name w:val="xl27"/>
    <w:basedOn w:val="a"/>
    <w:uiPriority w:val="99"/>
    <w:rsid w:val="006028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28">
    <w:name w:val="xl28"/>
    <w:basedOn w:val="a"/>
    <w:uiPriority w:val="99"/>
    <w:rsid w:val="006028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29">
    <w:name w:val="xl29"/>
    <w:basedOn w:val="a"/>
    <w:uiPriority w:val="99"/>
    <w:rsid w:val="006028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30">
    <w:name w:val="xl30"/>
    <w:basedOn w:val="a"/>
    <w:uiPriority w:val="99"/>
    <w:rsid w:val="006028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31">
    <w:name w:val="xl31"/>
    <w:basedOn w:val="a"/>
    <w:uiPriority w:val="99"/>
    <w:rsid w:val="006028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32">
    <w:name w:val="xl32"/>
    <w:basedOn w:val="a"/>
    <w:uiPriority w:val="99"/>
    <w:rsid w:val="006028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33">
    <w:name w:val="xl33"/>
    <w:basedOn w:val="a"/>
    <w:uiPriority w:val="99"/>
    <w:rsid w:val="006028A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34">
    <w:name w:val="xl34"/>
    <w:basedOn w:val="a"/>
    <w:uiPriority w:val="99"/>
    <w:rsid w:val="006028A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36">
    <w:name w:val="xl36"/>
    <w:basedOn w:val="a"/>
    <w:uiPriority w:val="99"/>
    <w:rsid w:val="006028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37">
    <w:name w:val="xl37"/>
    <w:basedOn w:val="a"/>
    <w:uiPriority w:val="99"/>
    <w:rsid w:val="006028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6028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39">
    <w:name w:val="xl39"/>
    <w:basedOn w:val="a"/>
    <w:uiPriority w:val="99"/>
    <w:rsid w:val="006028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40">
    <w:name w:val="xl40"/>
    <w:basedOn w:val="a"/>
    <w:uiPriority w:val="99"/>
    <w:rsid w:val="006028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41">
    <w:name w:val="xl41"/>
    <w:basedOn w:val="a"/>
    <w:uiPriority w:val="99"/>
    <w:rsid w:val="006028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42">
    <w:name w:val="xl42"/>
    <w:basedOn w:val="a"/>
    <w:uiPriority w:val="99"/>
    <w:rsid w:val="006028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44">
    <w:name w:val="xl44"/>
    <w:basedOn w:val="a"/>
    <w:uiPriority w:val="99"/>
    <w:rsid w:val="006028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45">
    <w:name w:val="xl45"/>
    <w:basedOn w:val="a"/>
    <w:uiPriority w:val="99"/>
    <w:rsid w:val="006028A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46">
    <w:name w:val="xl46"/>
    <w:basedOn w:val="a"/>
    <w:uiPriority w:val="99"/>
    <w:rsid w:val="006028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47">
    <w:name w:val="xl47"/>
    <w:basedOn w:val="a"/>
    <w:uiPriority w:val="99"/>
    <w:rsid w:val="006028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48">
    <w:name w:val="xl48"/>
    <w:basedOn w:val="a"/>
    <w:uiPriority w:val="99"/>
    <w:rsid w:val="006028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49">
    <w:name w:val="xl49"/>
    <w:basedOn w:val="a"/>
    <w:uiPriority w:val="99"/>
    <w:rsid w:val="006028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50">
    <w:name w:val="xl50"/>
    <w:basedOn w:val="a"/>
    <w:uiPriority w:val="99"/>
    <w:rsid w:val="006028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51">
    <w:name w:val="xl51"/>
    <w:basedOn w:val="a"/>
    <w:uiPriority w:val="99"/>
    <w:rsid w:val="006028A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52">
    <w:name w:val="xl52"/>
    <w:basedOn w:val="a"/>
    <w:uiPriority w:val="99"/>
    <w:rsid w:val="006028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53">
    <w:name w:val="xl53"/>
    <w:basedOn w:val="a"/>
    <w:uiPriority w:val="99"/>
    <w:rsid w:val="006028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54">
    <w:name w:val="xl54"/>
    <w:basedOn w:val="a"/>
    <w:uiPriority w:val="99"/>
    <w:rsid w:val="006028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55">
    <w:name w:val="xl55"/>
    <w:basedOn w:val="a"/>
    <w:uiPriority w:val="99"/>
    <w:rsid w:val="006028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56">
    <w:name w:val="xl56"/>
    <w:basedOn w:val="a"/>
    <w:uiPriority w:val="99"/>
    <w:rsid w:val="006028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57">
    <w:name w:val="xl57"/>
    <w:basedOn w:val="a"/>
    <w:uiPriority w:val="99"/>
    <w:rsid w:val="006028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58">
    <w:name w:val="xl58"/>
    <w:basedOn w:val="a"/>
    <w:uiPriority w:val="99"/>
    <w:rsid w:val="006028A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59">
    <w:name w:val="xl59"/>
    <w:basedOn w:val="a"/>
    <w:uiPriority w:val="99"/>
    <w:rsid w:val="006028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0">
    <w:name w:val="xl60"/>
    <w:basedOn w:val="a"/>
    <w:uiPriority w:val="99"/>
    <w:rsid w:val="006028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1">
    <w:name w:val="xl61"/>
    <w:basedOn w:val="a"/>
    <w:uiPriority w:val="99"/>
    <w:rsid w:val="006028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62">
    <w:name w:val="xl62"/>
    <w:basedOn w:val="a"/>
    <w:uiPriority w:val="99"/>
    <w:rsid w:val="006028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3">
    <w:name w:val="xl63"/>
    <w:basedOn w:val="a"/>
    <w:uiPriority w:val="99"/>
    <w:rsid w:val="006028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4">
    <w:name w:val="xl64"/>
    <w:basedOn w:val="a"/>
    <w:uiPriority w:val="99"/>
    <w:rsid w:val="006028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65">
    <w:name w:val="xl65"/>
    <w:basedOn w:val="a"/>
    <w:uiPriority w:val="99"/>
    <w:rsid w:val="006028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66">
    <w:name w:val="xl66"/>
    <w:basedOn w:val="a"/>
    <w:uiPriority w:val="99"/>
    <w:rsid w:val="006028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6028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6028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a"/>
    <w:uiPriority w:val="99"/>
    <w:rsid w:val="006028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0">
    <w:name w:val="xl70"/>
    <w:basedOn w:val="a"/>
    <w:uiPriority w:val="99"/>
    <w:rsid w:val="006028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6028A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6028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a"/>
    <w:uiPriority w:val="99"/>
    <w:rsid w:val="006028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a"/>
    <w:uiPriority w:val="99"/>
    <w:rsid w:val="006028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a"/>
    <w:uiPriority w:val="99"/>
    <w:rsid w:val="006028A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a"/>
    <w:uiPriority w:val="99"/>
    <w:rsid w:val="006028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6028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a"/>
    <w:uiPriority w:val="99"/>
    <w:rsid w:val="006028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a"/>
    <w:uiPriority w:val="99"/>
    <w:rsid w:val="006028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a"/>
    <w:uiPriority w:val="99"/>
    <w:rsid w:val="006028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table" w:styleId="af2">
    <w:name w:val="Table Grid"/>
    <w:basedOn w:val="a1"/>
    <w:uiPriority w:val="99"/>
    <w:rsid w:val="006028AE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41"/>
    <w:rsid w:val="006028A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3"/>
    <w:rsid w:val="006028AE"/>
    <w:pPr>
      <w:shd w:val="clear" w:color="auto" w:fill="FFFFFF"/>
      <w:spacing w:after="0" w:line="480" w:lineRule="exact"/>
    </w:pPr>
    <w:rPr>
      <w:sz w:val="27"/>
      <w:szCs w:val="27"/>
    </w:rPr>
  </w:style>
  <w:style w:type="character" w:customStyle="1" w:styleId="grame">
    <w:name w:val="grame"/>
    <w:basedOn w:val="a0"/>
    <w:rsid w:val="006028AE"/>
  </w:style>
  <w:style w:type="paragraph" w:customStyle="1" w:styleId="consplusnormal0">
    <w:name w:val="consplusnormal"/>
    <w:basedOn w:val="a"/>
    <w:rsid w:val="0060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6028A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6028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2">
    <w:name w:val="s2"/>
    <w:basedOn w:val="a0"/>
    <w:rsid w:val="006028AE"/>
  </w:style>
  <w:style w:type="paragraph" w:styleId="af6">
    <w:name w:val="Balloon Text"/>
    <w:basedOn w:val="a"/>
    <w:link w:val="af7"/>
    <w:uiPriority w:val="99"/>
    <w:semiHidden/>
    <w:unhideWhenUsed/>
    <w:rsid w:val="0060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02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5559</Words>
  <Characters>31689</Characters>
  <Application>Microsoft Office Word</Application>
  <DocSecurity>0</DocSecurity>
  <Lines>264</Lines>
  <Paragraphs>74</Paragraphs>
  <ScaleCrop>false</ScaleCrop>
  <Company>SPecialiST RePack</Company>
  <LinksUpToDate>false</LinksUpToDate>
  <CharactersWithSpaces>37174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2020-08-19T11:17:00Z</dcterms:created>
  <dcterms:modified xsi:type="dcterms:W3CDTF">2020-08-19T11:18:00Z</dcterms:modified>
</cp:coreProperties>
</file>