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1D0CE9" w:rsidRPr="00351B2F" w:rsidTr="001D0CE9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1D0CE9" w:rsidRDefault="001D0CE9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D0CE9" w:rsidRDefault="001D0CE9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1D0CE9" w:rsidRDefault="007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351B2F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1D0CE9">
              <w:rPr>
                <w:rStyle w:val="a3"/>
                <w:rFonts w:ascii="Times New Roman" w:eastAsia="Times New Roman" w:hAnsi="Times New Roman" w:cs="Times New Roman"/>
                <w:bCs/>
                <w:sz w:val="16"/>
                <w:lang w:val="en-US" w:eastAsia="en-US"/>
              </w:rPr>
              <w:t>http://www.</w:t>
            </w:r>
            <w:r w:rsidR="001D0CE9">
              <w:rPr>
                <w:rStyle w:val="a3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  <w:r w:rsidR="001D0CE9">
              <w:rPr>
                <w:rStyle w:val="a3"/>
                <w:rFonts w:ascii="Times New Roman" w:eastAsia="Times New Roman" w:hAnsi="Times New Roman" w:cs="Times New Roman"/>
                <w:bCs/>
                <w:sz w:val="16"/>
                <w:lang w:val="en-US" w:eastAsia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0CE9" w:rsidRDefault="001D0CE9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D0CE9" w:rsidRDefault="0073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1D0CE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1D0CE9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1D0CE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1D0CE9" w:rsidRDefault="001D0CE9" w:rsidP="001D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1D0CE9" w:rsidRDefault="001D0CE9" w:rsidP="001D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3A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F643AB">
        <w:rPr>
          <w:rFonts w:ascii="Times New Roman" w:eastAsia="Times New Roman" w:hAnsi="Times New Roman" w:cs="Times New Roman"/>
          <w:sz w:val="28"/>
          <w:szCs w:val="28"/>
          <w:lang w:val="be-BY"/>
        </w:rPr>
        <w:t>июнь</w:t>
      </w:r>
      <w:r w:rsidR="00F643AB">
        <w:rPr>
          <w:rFonts w:ascii="Times New Roman" w:eastAsia="Times New Roman" w:hAnsi="Times New Roman" w:cs="Times New Roman"/>
          <w:sz w:val="28"/>
          <w:szCs w:val="28"/>
        </w:rPr>
        <w:t xml:space="preserve"> 2020 й.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F643AB">
        <w:rPr>
          <w:rFonts w:ascii="Times New Roman" w:eastAsia="Times New Roman" w:hAnsi="Times New Roman" w:cs="Times New Roman"/>
          <w:sz w:val="28"/>
          <w:szCs w:val="28"/>
          <w:lang w:val="be-BY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 </w:t>
      </w:r>
      <w:r w:rsidR="00F643A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="00F643AB">
        <w:rPr>
          <w:rFonts w:ascii="Times New Roman" w:eastAsia="Times New Roman" w:hAnsi="Times New Roman" w:cs="Times New Roman"/>
          <w:sz w:val="28"/>
          <w:szCs w:val="28"/>
          <w:lang w:val="be-BY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3A3535" w:rsidRDefault="003A3535" w:rsidP="00F64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3AB" w:rsidRPr="00F643AB" w:rsidRDefault="00F643AB" w:rsidP="00F64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3A3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3A3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 xml:space="preserve">03 февраля 2020 года №5 « Об </w:t>
      </w:r>
      <w:r w:rsidRPr="00F643AB">
        <w:rPr>
          <w:rFonts w:ascii="Times New Roman" w:hAnsi="Times New Roman" w:cs="Times New Roman"/>
          <w:b/>
          <w:sz w:val="28"/>
          <w:szCs w:val="28"/>
        </w:rPr>
        <w:t>утверждении прилагаемого переченя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D0CE9" w:rsidRDefault="001D0CE9" w:rsidP="001D0CE9">
      <w:pPr>
        <w:rPr>
          <w:rFonts w:ascii="Times New Roman" w:hAnsi="Times New Roman" w:cs="Times New Roman"/>
          <w:sz w:val="28"/>
          <w:szCs w:val="28"/>
        </w:rPr>
      </w:pPr>
    </w:p>
    <w:p w:rsidR="00F643AB" w:rsidRPr="003A3535" w:rsidRDefault="00F643AB" w:rsidP="003A3535">
      <w:pPr>
        <w:ind w:left="-42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A3535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Нижнеташлинский сельсовет муниципального района Шаранский район Республики Башкортостан </w:t>
      </w:r>
      <w:r w:rsidRPr="003A3535">
        <w:rPr>
          <w:rFonts w:ascii="Times New Roman" w:eastAsia="Times New Roman" w:hAnsi="Times New Roman" w:cs="Times New Roman"/>
          <w:sz w:val="28"/>
          <w:szCs w:val="28"/>
        </w:rPr>
        <w:t xml:space="preserve">от 03 февраля 2020 года №5 « Об </w:t>
      </w:r>
      <w:r w:rsidRPr="003A3535">
        <w:rPr>
          <w:rFonts w:ascii="Times New Roman" w:hAnsi="Times New Roman" w:cs="Times New Roman"/>
          <w:sz w:val="28"/>
          <w:szCs w:val="28"/>
        </w:rPr>
        <w:t>утверждении прилагаемого переченя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  <w:r w:rsidRPr="003A3535">
        <w:rPr>
          <w:rFonts w:ascii="Times New Roman" w:eastAsia="Times New Roman" w:hAnsi="Times New Roman" w:cs="Times New Roman"/>
          <w:sz w:val="28"/>
          <w:szCs w:val="28"/>
        </w:rPr>
        <w:t>» исключив из перечня</w:t>
      </w:r>
      <w:r w:rsidR="003A3535" w:rsidRPr="003A3535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объекты</w:t>
      </w:r>
      <w:r w:rsidR="003A3535">
        <w:rPr>
          <w:rFonts w:ascii="Times New Roman" w:hAnsi="Times New Roman" w:cs="Times New Roman"/>
          <w:sz w:val="28"/>
          <w:szCs w:val="28"/>
        </w:rPr>
        <w:t>.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Г.С.Гарифуллина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3A3535" w:rsidRDefault="003A3535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Приложение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03.02.2020г №5                                                                                                      </w:t>
      </w:r>
    </w:p>
    <w:p w:rsidR="001D0CE9" w:rsidRDefault="001D0CE9" w:rsidP="001D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Style w:val="a4"/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tbl>
      <w:tblPr>
        <w:tblpPr w:leftFromText="180" w:rightFromText="180" w:bottomFromText="200" w:vertAnchor="text" w:horzAnchor="margin" w:tblpXSpec="center" w:tblpY="20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375"/>
        <w:gridCol w:w="1461"/>
        <w:gridCol w:w="2409"/>
        <w:gridCol w:w="709"/>
        <w:gridCol w:w="851"/>
        <w:gridCol w:w="1984"/>
        <w:gridCol w:w="1701"/>
      </w:tblGrid>
      <w:tr w:rsidR="001D0CE9" w:rsidTr="003A3535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</w:p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ние объекта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свободных площадей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объекта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Обременение</w:t>
            </w:r>
          </w:p>
        </w:tc>
      </w:tr>
      <w:tr w:rsidR="001D0CE9" w:rsidTr="003A3535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Общая 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E9" w:rsidTr="003A3535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Ташлы,ул.им.70-летия Башкирии, д.36Б, строение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  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 д.36Б,строение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831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плиты, наличие коммуникаций: 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д.36Б, строение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деревянное, наличие коммуникаций: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 , д.36Б,строение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840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плиты, наличие коммуникаций:  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 д.36Б,строение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856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плиты, наличие коммуникаций:  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51B2F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B2F" w:rsidRPr="003A3535" w:rsidRDefault="00351B2F" w:rsidP="00351B2F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B2F" w:rsidRPr="00B136F0" w:rsidRDefault="00351B2F" w:rsidP="0035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B136F0" w:rsidRDefault="00351B2F" w:rsidP="00351B2F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B136F0" w:rsidRDefault="00351B2F" w:rsidP="0035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с.Верхние Ташлы,ул.им70-летия Башкирии, д.45/1, строение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B2F" w:rsidRPr="00B136F0" w:rsidRDefault="00351B2F" w:rsidP="00351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B136F0" w:rsidRDefault="00351B2F" w:rsidP="0035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1390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B136F0" w:rsidRDefault="00351B2F" w:rsidP="00351B2F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  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F" w:rsidRPr="00B136F0" w:rsidRDefault="00351B2F" w:rsidP="00351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8F7CDC" w:rsidRDefault="008F7CDC"/>
    <w:sectPr w:rsidR="008F7CDC" w:rsidSect="002A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0CE9"/>
    <w:rsid w:val="001D0CE9"/>
    <w:rsid w:val="002A0532"/>
    <w:rsid w:val="00351B2F"/>
    <w:rsid w:val="003A3535"/>
    <w:rsid w:val="007337FC"/>
    <w:rsid w:val="008F7CDC"/>
    <w:rsid w:val="00C662C1"/>
    <w:rsid w:val="00CD6EA9"/>
    <w:rsid w:val="00D65881"/>
    <w:rsid w:val="00F6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CE9"/>
    <w:rPr>
      <w:color w:val="0000FF"/>
      <w:u w:val="single"/>
    </w:rPr>
  </w:style>
  <w:style w:type="character" w:styleId="a4">
    <w:name w:val="Strong"/>
    <w:basedOn w:val="a0"/>
    <w:qFormat/>
    <w:rsid w:val="001D0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2020-06-30T10:38:00Z</dcterms:created>
  <dcterms:modified xsi:type="dcterms:W3CDTF">2020-10-19T11:22:00Z</dcterms:modified>
</cp:coreProperties>
</file>