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A67F4B" w:rsidTr="00A67F4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7F4B" w:rsidRDefault="00A67F4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A67F4B" w:rsidRDefault="00A67F4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A67F4B" w:rsidRDefault="00A67F4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A67F4B" w:rsidRDefault="00A67F4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A67F4B" w:rsidRDefault="00A67F4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67F4B" w:rsidRDefault="00A67F4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A67F4B" w:rsidRDefault="00A67F4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7F4B" w:rsidRDefault="00A67F4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67F4B" w:rsidRDefault="00A67F4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67F4B" w:rsidRDefault="00A67F4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67F4B" w:rsidRDefault="00A67F4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F4B" w:rsidRDefault="00A67F4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A67F4B" w:rsidRDefault="00A67F4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67F4B" w:rsidRDefault="00A67F4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67F4B" w:rsidRDefault="00A67F4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A67F4B" w:rsidRDefault="00A67F4B" w:rsidP="00A6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   67                    РАСПОРЯЖЕНИЕ</w:t>
      </w:r>
    </w:p>
    <w:p w:rsidR="00A67F4B" w:rsidRDefault="00A67F4B" w:rsidP="00A67F4B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7F4B" w:rsidRDefault="00A67F4B" w:rsidP="00A67F4B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сентябрь 2020 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29 сентября  2020 г</w:t>
      </w:r>
    </w:p>
    <w:p w:rsidR="00A67F4B" w:rsidRDefault="00A67F4B" w:rsidP="00A67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B" w:rsidRDefault="00A67F4B" w:rsidP="00A67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B" w:rsidRDefault="00A67F4B" w:rsidP="00A67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муниципальной имущественной казне сельского поселения Нижнеташлинский сельсовет муниципального района Шаранский район, утвержденным Решением Совета сельского поселения Нижнеташлинский с</w:t>
      </w:r>
      <w:r w:rsidR="00457D98">
        <w:rPr>
          <w:rFonts w:ascii="Times New Roman" w:eastAsia="Times New Roman" w:hAnsi="Times New Roman" w:cs="Times New Roman"/>
          <w:sz w:val="28"/>
          <w:szCs w:val="28"/>
        </w:rPr>
        <w:t>ельсовет от 07.12.2007 г.  № 62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57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9657AF" w:rsidRDefault="00A67F4B" w:rsidP="00A67F4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Принять в казну сельского поселения Нижнеташлинский сельсовет муниципального района  Шаранский район Республики Башкортостан</w:t>
      </w:r>
      <w:r w:rsidR="009657A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F4B" w:rsidRDefault="009657AF" w:rsidP="00A67F4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-металлическое </w:t>
      </w:r>
      <w:r w:rsidR="00A67F4B">
        <w:rPr>
          <w:rFonts w:ascii="Times New Roman" w:eastAsia="Times New Roman" w:hAnsi="Times New Roman" w:cs="Times New Roman"/>
          <w:sz w:val="28"/>
          <w:szCs w:val="28"/>
        </w:rPr>
        <w:t>ограждение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памятника</w:t>
      </w:r>
      <w:r w:rsidR="00E71759">
        <w:rPr>
          <w:rFonts w:ascii="Times New Roman" w:eastAsia="Times New Roman" w:hAnsi="Times New Roman" w:cs="Times New Roman"/>
          <w:sz w:val="28"/>
          <w:szCs w:val="28"/>
        </w:rPr>
        <w:t xml:space="preserve"> с.Нижние Ташлы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105 метров</w:t>
      </w:r>
      <w:r w:rsidR="001F6A68">
        <w:rPr>
          <w:rFonts w:ascii="Times New Roman" w:eastAsia="Times New Roman" w:hAnsi="Times New Roman" w:cs="Times New Roman"/>
          <w:sz w:val="28"/>
          <w:szCs w:val="28"/>
        </w:rPr>
        <w:t>,  условной  стоимостью 1 рубль</w:t>
      </w:r>
      <w:r w:rsidR="00A67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7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7F4B" w:rsidRDefault="009657AF" w:rsidP="00A67F4B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-металлическое ограждение</w:t>
      </w:r>
      <w:r w:rsidR="00E71759">
        <w:rPr>
          <w:rFonts w:ascii="Times New Roman" w:eastAsia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</w:t>
      </w:r>
      <w:r w:rsidR="00E71759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сельского поселения  </w:t>
      </w:r>
      <w:r w:rsidR="001F6A68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59 метров,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A68">
        <w:rPr>
          <w:rFonts w:ascii="Times New Roman" w:eastAsia="Times New Roman" w:hAnsi="Times New Roman" w:cs="Times New Roman"/>
          <w:sz w:val="28"/>
          <w:szCs w:val="28"/>
        </w:rPr>
        <w:t>условной  стоимостью 1 рубль .</w:t>
      </w:r>
    </w:p>
    <w:p w:rsidR="00A67F4B" w:rsidRDefault="00A67F4B" w:rsidP="00A67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A67F4B" w:rsidRDefault="00A67F4B" w:rsidP="00A67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A67F4B" w:rsidRDefault="00A67F4B" w:rsidP="00A67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B" w:rsidRDefault="00A67F4B" w:rsidP="00A67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B" w:rsidRDefault="00A67F4B" w:rsidP="00A67F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F4B" w:rsidRDefault="00A67F4B" w:rsidP="00A6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67F4B" w:rsidRDefault="00A67F4B" w:rsidP="00A67F4B">
      <w:r>
        <w:rPr>
          <w:rFonts w:ascii="Times New Roman" w:eastAsia="Times New Roman" w:hAnsi="Times New Roman" w:cs="Times New Roman"/>
          <w:sz w:val="28"/>
          <w:szCs w:val="28"/>
        </w:rPr>
        <w:t xml:space="preserve">  Нижнеташлинский сельсовет                                               Г.С.Гарифуллина</w:t>
      </w:r>
    </w:p>
    <w:p w:rsidR="000502B4" w:rsidRDefault="000502B4"/>
    <w:sectPr w:rsidR="000502B4" w:rsidSect="0054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7F4B"/>
    <w:rsid w:val="000502B4"/>
    <w:rsid w:val="001F6A68"/>
    <w:rsid w:val="003810CA"/>
    <w:rsid w:val="00457D98"/>
    <w:rsid w:val="00477076"/>
    <w:rsid w:val="005435CA"/>
    <w:rsid w:val="005703F2"/>
    <w:rsid w:val="009657AF"/>
    <w:rsid w:val="00A67F4B"/>
    <w:rsid w:val="00AE2E78"/>
    <w:rsid w:val="00E7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2020-10-01T10:17:00Z</cp:lastPrinted>
  <dcterms:created xsi:type="dcterms:W3CDTF">2020-09-29T07:53:00Z</dcterms:created>
  <dcterms:modified xsi:type="dcterms:W3CDTF">2020-10-01T10:44:00Z</dcterms:modified>
</cp:coreProperties>
</file>