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041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2"/>
        <w:gridCol w:w="2388"/>
        <w:gridCol w:w="4195"/>
      </w:tblGrid>
      <w:tr w:rsidR="00E51274" w:rsidRPr="00E51274" w:rsidTr="009A2C1C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1274" w:rsidRPr="00E51274" w:rsidRDefault="00E51274" w:rsidP="00E512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51274" w:rsidRPr="00E51274" w:rsidRDefault="00E51274" w:rsidP="00E512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БАШКОРТОСТАН РЕСПУБЛИКАҺ</w:t>
            </w:r>
            <w:proofErr w:type="gramStart"/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  <w:proofErr w:type="gramEnd"/>
          </w:p>
          <w:p w:rsidR="00E51274" w:rsidRPr="00E51274" w:rsidRDefault="00E51274" w:rsidP="00E512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ШАРАН РАЙОНЫ</w:t>
            </w:r>
          </w:p>
          <w:p w:rsidR="00E51274" w:rsidRPr="00E51274" w:rsidRDefault="00E51274" w:rsidP="00E512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МУНИЦИПАЛЬ РАЙОНЫ</w:t>
            </w:r>
          </w:p>
          <w:p w:rsidR="00E51274" w:rsidRPr="00E51274" w:rsidRDefault="00E51274" w:rsidP="00E512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ТУБЭНГЕ ТАШЛЫ АУЫЛ СОВЕТЫ</w:t>
            </w:r>
          </w:p>
          <w:p w:rsidR="00E51274" w:rsidRPr="00E51274" w:rsidRDefault="00E51274" w:rsidP="00E512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АУЫЛ БИЛӘМӘҺЕ СОВЕТЫ</w:t>
            </w:r>
          </w:p>
          <w:p w:rsidR="00E51274" w:rsidRPr="00E51274" w:rsidRDefault="00E51274" w:rsidP="00E512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 xml:space="preserve">452645, Шаран районы, </w:t>
            </w:r>
          </w:p>
          <w:p w:rsidR="00E51274" w:rsidRDefault="00E51274" w:rsidP="00E512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Тубэнге</w:t>
            </w:r>
            <w:proofErr w:type="spellEnd"/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Ташлы </w:t>
            </w:r>
            <w:proofErr w:type="spellStart"/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ауылы</w:t>
            </w:r>
            <w:proofErr w:type="spellEnd"/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  <w:p w:rsidR="00E51274" w:rsidRPr="00E51274" w:rsidRDefault="00E51274" w:rsidP="00E512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Жину</w:t>
            </w:r>
            <w:proofErr w:type="spellEnd"/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урамы</w:t>
            </w:r>
            <w:proofErr w:type="spellEnd"/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, 20</w:t>
            </w:r>
          </w:p>
          <w:p w:rsidR="00E51274" w:rsidRPr="00E51274" w:rsidRDefault="00E51274" w:rsidP="00E512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Тел.(34769) 2-51-49, факс (34769) 2-51-49</w:t>
            </w:r>
          </w:p>
          <w:p w:rsidR="00E51274" w:rsidRPr="00E51274" w:rsidRDefault="00E51274" w:rsidP="00E512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mail</w:t>
            </w:r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proofErr w:type="spellStart"/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ntashss</w:t>
            </w:r>
            <w:proofErr w:type="spellEnd"/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</w:p>
          <w:p w:rsidR="00E51274" w:rsidRPr="00E51274" w:rsidRDefault="00E51274" w:rsidP="00E512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Pr="00E51274">
                <w:rPr>
                  <w:rFonts w:ascii="Times New Roman" w:eastAsia="Arial Unicode MS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val="en-US"/>
                </w:rPr>
                <w:t>http</w:t>
              </w:r>
              <w:r w:rsidRPr="00E51274">
                <w:rPr>
                  <w:rFonts w:ascii="Times New Roman" w:eastAsia="Arial Unicode MS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</w:rPr>
                <w:t>://</w:t>
              </w:r>
              <w:proofErr w:type="spellStart"/>
              <w:r w:rsidRPr="00E51274">
                <w:rPr>
                  <w:rFonts w:ascii="Times New Roman" w:eastAsia="Arial Unicode MS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val="en-US"/>
                </w:rPr>
                <w:t>ntashly</w:t>
              </w:r>
              <w:proofErr w:type="spellEnd"/>
              <w:r w:rsidRPr="00E51274">
                <w:rPr>
                  <w:rFonts w:ascii="Times New Roman" w:eastAsia="Arial Unicode MS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</w:rPr>
                <w:t>.</w:t>
              </w:r>
              <w:proofErr w:type="spellStart"/>
              <w:r w:rsidRPr="00E51274">
                <w:rPr>
                  <w:rFonts w:ascii="Times New Roman" w:eastAsia="Arial Unicode MS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val="en-US"/>
                </w:rPr>
                <w:t>sharan</w:t>
              </w:r>
              <w:proofErr w:type="spellEnd"/>
              <w:r w:rsidRPr="00E51274">
                <w:rPr>
                  <w:rFonts w:ascii="Times New Roman" w:eastAsia="Arial Unicode MS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</w:rPr>
                <w:t>-</w:t>
              </w:r>
              <w:proofErr w:type="spellStart"/>
              <w:r w:rsidRPr="00E51274">
                <w:rPr>
                  <w:rFonts w:ascii="Times New Roman" w:eastAsia="Arial Unicode MS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val="en-US"/>
                </w:rPr>
                <w:t>sovet</w:t>
              </w:r>
              <w:proofErr w:type="spellEnd"/>
              <w:r w:rsidRPr="00E51274">
                <w:rPr>
                  <w:rFonts w:ascii="Times New Roman" w:eastAsia="Arial Unicode MS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</w:rPr>
                <w:t>.</w:t>
              </w:r>
              <w:proofErr w:type="spellStart"/>
              <w:r w:rsidRPr="00E51274">
                <w:rPr>
                  <w:rFonts w:ascii="Times New Roman" w:eastAsia="Arial Unicode MS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E51274" w:rsidRPr="00E51274" w:rsidRDefault="00E51274" w:rsidP="00E5127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27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ИНН 0251000863, ОГРН 1020200612805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51274" w:rsidRPr="00E51274" w:rsidRDefault="00E51274" w:rsidP="00E512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274"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42D315E" wp14:editId="64CBCBE5">
                  <wp:extent cx="807720" cy="11887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1274" w:rsidRPr="00E51274" w:rsidRDefault="00E51274" w:rsidP="00E512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51274" w:rsidRPr="00E51274" w:rsidRDefault="00E51274" w:rsidP="00E512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РЕСПУБЛИКА БАШКОРТОСТАН</w:t>
            </w:r>
          </w:p>
          <w:p w:rsidR="00E51274" w:rsidRPr="00E51274" w:rsidRDefault="00E51274" w:rsidP="00E512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 РАЙОН</w:t>
            </w:r>
          </w:p>
          <w:p w:rsidR="00E51274" w:rsidRPr="00E51274" w:rsidRDefault="00E51274" w:rsidP="00E512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ШАРАНСКИЙ РАЙОН</w:t>
            </w:r>
          </w:p>
          <w:p w:rsidR="00E51274" w:rsidRPr="00E51274" w:rsidRDefault="00E51274" w:rsidP="00E512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СОВЕТ СЕЛЬСКОГО ПОСЕЛЕНИЯ</w:t>
            </w:r>
          </w:p>
          <w:p w:rsidR="00E51274" w:rsidRPr="00E51274" w:rsidRDefault="00E51274" w:rsidP="00E512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  <w:t>НИЖНЕТАШЛИН</w:t>
            </w:r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СКИЙ СЕЛЬСОВЕТ</w:t>
            </w:r>
          </w:p>
          <w:p w:rsidR="00E51274" w:rsidRPr="00E51274" w:rsidRDefault="00E51274" w:rsidP="00E512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45264</w:t>
            </w:r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  <w:t>5</w:t>
            </w:r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Шаранский</w:t>
            </w:r>
            <w:proofErr w:type="spellEnd"/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район, </w:t>
            </w:r>
          </w:p>
          <w:p w:rsidR="00E51274" w:rsidRPr="00E51274" w:rsidRDefault="00E51274" w:rsidP="00E512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  <w:t>Н</w:t>
            </w:r>
            <w:proofErr w:type="gramEnd"/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  <w:t>ижние Ташлы</w:t>
            </w:r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  <w:p w:rsidR="00E51274" w:rsidRPr="00E51274" w:rsidRDefault="00E51274" w:rsidP="00E512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ул</w:t>
            </w:r>
            <w:proofErr w:type="gramStart"/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  <w:t>П</w:t>
            </w:r>
            <w:proofErr w:type="gramEnd"/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  <w:t>обеды</w:t>
            </w:r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, 2</w:t>
            </w:r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  <w:t>0</w:t>
            </w:r>
          </w:p>
          <w:p w:rsidR="00E51274" w:rsidRPr="00E51274" w:rsidRDefault="00E51274" w:rsidP="00E5127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Тел.(34769) 2-5</w:t>
            </w:r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  <w:t>1</w:t>
            </w:r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-4</w:t>
            </w:r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  <w:t>9</w:t>
            </w:r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, факс (34769) 2-5</w:t>
            </w:r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  <w:t>1</w:t>
            </w:r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-4</w:t>
            </w:r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  <w:t>9</w:t>
            </w:r>
          </w:p>
          <w:p w:rsidR="00E51274" w:rsidRPr="00E51274" w:rsidRDefault="00E51274" w:rsidP="00E5127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</w:t>
            </w:r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  <w:t>-</w:t>
            </w:r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mail</w:t>
            </w:r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  <w:t>:</w:t>
            </w:r>
            <w:proofErr w:type="spellStart"/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ntashss</w:t>
            </w:r>
            <w:proofErr w:type="spellEnd"/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  <w:t>@</w:t>
            </w:r>
            <w:proofErr w:type="spellStart"/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  <w:t>.</w:t>
            </w:r>
            <w:proofErr w:type="spellStart"/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E512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, </w:t>
            </w:r>
          </w:p>
          <w:p w:rsidR="00E51274" w:rsidRPr="00E51274" w:rsidRDefault="00E51274" w:rsidP="00E5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12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            </w:t>
            </w:r>
            <w:hyperlink r:id="rId9" w:history="1">
              <w:r w:rsidRPr="00E51274">
                <w:rPr>
                  <w:rFonts w:ascii="Times New Roman" w:eastAsia="Arial Unicode MS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val="en-US"/>
                </w:rPr>
                <w:t>http</w:t>
              </w:r>
              <w:r w:rsidRPr="00E51274">
                <w:rPr>
                  <w:rFonts w:ascii="Times New Roman" w:eastAsia="Arial Unicode MS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val="be-BY"/>
                </w:rPr>
                <w:t>://</w:t>
              </w:r>
              <w:proofErr w:type="spellStart"/>
              <w:r w:rsidRPr="00E51274">
                <w:rPr>
                  <w:rFonts w:ascii="Times New Roman" w:eastAsia="Arial Unicode MS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val="en-US"/>
                </w:rPr>
                <w:t>ntashly</w:t>
              </w:r>
              <w:proofErr w:type="spellEnd"/>
              <w:r w:rsidRPr="00E51274">
                <w:rPr>
                  <w:rFonts w:ascii="Times New Roman" w:eastAsia="Arial Unicode MS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val="be-BY"/>
                </w:rPr>
                <w:t>.</w:t>
              </w:r>
              <w:proofErr w:type="spellStart"/>
              <w:r w:rsidRPr="00E51274">
                <w:rPr>
                  <w:rFonts w:ascii="Times New Roman" w:eastAsia="Arial Unicode MS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val="en-US"/>
                </w:rPr>
                <w:t>sharan</w:t>
              </w:r>
              <w:proofErr w:type="spellEnd"/>
              <w:r w:rsidRPr="00E51274">
                <w:rPr>
                  <w:rFonts w:ascii="Times New Roman" w:eastAsia="Arial Unicode MS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val="be-BY"/>
                </w:rPr>
                <w:t>-</w:t>
              </w:r>
              <w:proofErr w:type="spellStart"/>
              <w:r w:rsidRPr="00E51274">
                <w:rPr>
                  <w:rFonts w:ascii="Times New Roman" w:eastAsia="Arial Unicode MS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val="en-US"/>
                </w:rPr>
                <w:t>sovet</w:t>
              </w:r>
              <w:proofErr w:type="spellEnd"/>
              <w:r w:rsidRPr="00E51274">
                <w:rPr>
                  <w:rFonts w:ascii="Times New Roman" w:eastAsia="Arial Unicode MS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val="be-BY"/>
                </w:rPr>
                <w:t>.</w:t>
              </w:r>
              <w:proofErr w:type="spellStart"/>
              <w:r w:rsidRPr="00E51274">
                <w:rPr>
                  <w:rFonts w:ascii="Times New Roman" w:eastAsia="Arial Unicode MS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E51274" w:rsidRPr="00E51274" w:rsidRDefault="00E51274" w:rsidP="00E5127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E51274" w:rsidRPr="00E51274" w:rsidRDefault="00E51274" w:rsidP="00E512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127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ИНН 0251000863, ОГРН 1020200612805</w:t>
            </w:r>
          </w:p>
        </w:tc>
      </w:tr>
    </w:tbl>
    <w:p w:rsidR="00E51274" w:rsidRPr="00E51274" w:rsidRDefault="00E51274" w:rsidP="00E51274">
      <w:pPr>
        <w:shd w:val="clear" w:color="auto" w:fill="FFFFFF"/>
        <w:spacing w:after="0" w:line="293" w:lineRule="exact"/>
        <w:rPr>
          <w:rFonts w:ascii="ER Bukinist Bashkir" w:eastAsia="Times New Roman" w:hAnsi="ER Bukinist Bashkir" w:cs="Times New Roman"/>
          <w:b/>
          <w:bCs/>
          <w:sz w:val="26"/>
          <w:szCs w:val="26"/>
          <w:lang w:eastAsia="ru-RU"/>
        </w:rPr>
      </w:pPr>
      <w:r w:rsidRPr="00E51274">
        <w:rPr>
          <w:rFonts w:ascii="ER Bukinist Bashkir" w:eastAsia="Times New Roman" w:hAnsi="ER Bukinist Bashkir" w:cs="Times New Roman"/>
          <w:b/>
          <w:bCs/>
          <w:sz w:val="26"/>
          <w:szCs w:val="26"/>
          <w:lang w:eastAsia="ru-RU"/>
        </w:rPr>
        <w:t xml:space="preserve"> </w:t>
      </w:r>
    </w:p>
    <w:p w:rsidR="00E51274" w:rsidRPr="00E51274" w:rsidRDefault="00E51274" w:rsidP="00E51274">
      <w:pPr>
        <w:keepNext/>
        <w:spacing w:after="0" w:line="360" w:lineRule="auto"/>
        <w:ind w:left="360" w:right="-284" w:hanging="360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274">
        <w:rPr>
          <w:rFonts w:ascii="a_Helver Bashkir" w:eastAsia="Times New Roman" w:hAnsi="a_Helver Bashkir" w:cs="Times New Roman"/>
          <w:b/>
          <w:sz w:val="28"/>
          <w:szCs w:val="28"/>
          <w:lang w:eastAsia="ru-RU"/>
        </w:rPr>
        <w:t>Ҡ</w:t>
      </w:r>
      <w:r w:rsidRPr="00E51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                                                                                 РЕШЕНИЕ</w:t>
      </w:r>
      <w:r w:rsidRPr="00E5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E51274" w:rsidRPr="00E51274" w:rsidRDefault="00E51274" w:rsidP="00E51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  <w:r w:rsidRPr="00E51274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О внесении изменений в Решение Совета № 304 от 2</w:t>
      </w:r>
      <w:r w:rsidR="007A1965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2</w:t>
      </w:r>
      <w:r w:rsidRPr="00E51274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.02.2014 года</w:t>
      </w:r>
    </w:p>
    <w:p w:rsidR="00E51274" w:rsidRPr="00E51274" w:rsidRDefault="00E51274" w:rsidP="00E51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  <w:r w:rsidRPr="00E51274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«Об утверждении Положения об оплате труда лиц, замещающих муниципальные должности и должности   муниципальной службы и работников, осуществляющих техническое обеспечение органов местного самоуправления сельского поселения </w:t>
      </w:r>
      <w:proofErr w:type="spellStart"/>
      <w:r w:rsidR="007A1965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Нижнеташлинский</w:t>
      </w:r>
      <w:proofErr w:type="spellEnd"/>
      <w:r w:rsidRPr="00E51274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51274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Шаранский</w:t>
      </w:r>
      <w:proofErr w:type="spellEnd"/>
      <w:r w:rsidRPr="00E51274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Башкортостан»</w:t>
      </w:r>
    </w:p>
    <w:p w:rsidR="00E51274" w:rsidRPr="00E51274" w:rsidRDefault="00E51274" w:rsidP="00E51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5127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     </w:t>
      </w:r>
      <w:proofErr w:type="gramStart"/>
      <w:r w:rsidRPr="00E5127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В соответствии с Постановлением Правительства Республики Башкортостан   от 30  марта 2022 года № 123 «О повышении оплаты труда работников, осуществляющих техническое обеспечение деятельности государственных органов Республики Башкортостан, в также работников отдельных государственных учреждений Республики Башкортостан», в целях обеспечения социальных гарантий муниципальных служащих сельского поселения </w:t>
      </w:r>
      <w:proofErr w:type="spellStart"/>
      <w:r w:rsidR="007A196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Нижнеташлинский</w:t>
      </w:r>
      <w:proofErr w:type="spellEnd"/>
      <w:r w:rsidRPr="00E5127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5127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Шаранский</w:t>
      </w:r>
      <w:proofErr w:type="spellEnd"/>
      <w:r w:rsidRPr="00E5127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район Республики Башкортостан,  Совет сельского поселения </w:t>
      </w:r>
      <w:proofErr w:type="spellStart"/>
      <w:r w:rsidR="007A196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Нижнеташлинский</w:t>
      </w:r>
      <w:proofErr w:type="spellEnd"/>
      <w:r w:rsidRPr="00E5127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5127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Шаранский</w:t>
      </w:r>
      <w:proofErr w:type="spellEnd"/>
      <w:r w:rsidRPr="00E5127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район</w:t>
      </w:r>
      <w:proofErr w:type="gramEnd"/>
      <w:r w:rsidRPr="00E5127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Республики Башкортостан решил:</w:t>
      </w:r>
    </w:p>
    <w:p w:rsidR="00E51274" w:rsidRPr="00E51274" w:rsidRDefault="00E51274" w:rsidP="00E51274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5127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</w:p>
    <w:p w:rsidR="00E51274" w:rsidRPr="00E51274" w:rsidRDefault="00E51274" w:rsidP="00E51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E5127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1.Внести  изменения в решение Совета сельского поселения </w:t>
      </w:r>
      <w:proofErr w:type="spellStart"/>
      <w:r w:rsidR="007A1965">
        <w:rPr>
          <w:rFonts w:ascii="Times New Roman" w:eastAsia="Times New Roman" w:hAnsi="Times New Roman" w:cs="Arial"/>
          <w:sz w:val="28"/>
          <w:szCs w:val="28"/>
          <w:lang w:eastAsia="ru-RU"/>
        </w:rPr>
        <w:t>Нижнеташлинский</w:t>
      </w:r>
      <w:proofErr w:type="spellEnd"/>
      <w:r w:rsidRPr="00E5127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  </w:t>
      </w:r>
      <w:r w:rsidRPr="00E5127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от 2</w:t>
      </w:r>
      <w:r w:rsidR="007A196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</w:t>
      </w:r>
      <w:r w:rsidRPr="00E5127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.02.2014 г. №304 «</w:t>
      </w:r>
      <w:r w:rsidRPr="00E5127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Об утверждении Положения об оплате труда лиц, замещающих муниципальные должности и должности   муниципальной службы и работников, осуществляющих техническое обеспечение органов местного самоуправления сельского поселения </w:t>
      </w:r>
      <w:proofErr w:type="spellStart"/>
      <w:r w:rsidR="007A1965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Нижнеташлинский</w:t>
      </w:r>
      <w:proofErr w:type="spellEnd"/>
      <w:r w:rsidRPr="00E5127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5127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Шаранский</w:t>
      </w:r>
      <w:proofErr w:type="spellEnd"/>
      <w:r w:rsidRPr="00E5127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E5127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»:</w:t>
      </w:r>
    </w:p>
    <w:p w:rsidR="00E51274" w:rsidRPr="00E51274" w:rsidRDefault="00E51274" w:rsidP="00E51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E5127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1.1.изложив пункт 5 раздела 1 в следующей редакции:</w:t>
      </w:r>
    </w:p>
    <w:p w:rsidR="00E51274" w:rsidRPr="00E51274" w:rsidRDefault="00E51274" w:rsidP="00E51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E5127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«5) ежемесячное денежное поощрение:</w:t>
      </w:r>
    </w:p>
    <w:p w:rsidR="00E51274" w:rsidRPr="00E51274" w:rsidRDefault="00E51274" w:rsidP="00E51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E5127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главе муниципального образования в размере 2,5 должностного оклада;</w:t>
      </w:r>
    </w:p>
    <w:p w:rsidR="00E51274" w:rsidRPr="00E51274" w:rsidRDefault="00E51274" w:rsidP="00E51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E5127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иным муниципальным служащим в размере </w:t>
      </w:r>
      <w:r w:rsidR="007A196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трех должностных окладов</w:t>
      </w:r>
      <w:r w:rsidRPr="00E5127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»</w:t>
      </w:r>
      <w:r w:rsidR="007A196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;</w:t>
      </w:r>
    </w:p>
    <w:p w:rsidR="00E51274" w:rsidRPr="00E51274" w:rsidRDefault="00E51274" w:rsidP="00E51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E5127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1.2.изложить приложение №3 в новой редакции (приложение №1)</w:t>
      </w:r>
    </w:p>
    <w:p w:rsidR="00E51274" w:rsidRPr="00E51274" w:rsidRDefault="00E51274" w:rsidP="00E51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7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</w:t>
      </w:r>
      <w:r w:rsidRPr="00E5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Настоящее решение обнародовать в здании администрации сельского поселения </w:t>
      </w:r>
      <w:proofErr w:type="spellStart"/>
      <w:r w:rsidR="007A1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E5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5127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5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обеспечить размещение  на сайте сельского поселения </w:t>
      </w:r>
      <w:proofErr w:type="spellStart"/>
      <w:r w:rsidR="007A1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E5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сети Интернет.</w:t>
      </w:r>
    </w:p>
    <w:p w:rsidR="00E51274" w:rsidRPr="00E51274" w:rsidRDefault="00E51274" w:rsidP="00E51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3.Настоящее решение вступает в силу с момента принятия и распространяется на правоотношения, возникшие с 1 апреля 2022 года.</w:t>
      </w:r>
    </w:p>
    <w:p w:rsidR="00E51274" w:rsidRPr="00E51274" w:rsidRDefault="00E51274" w:rsidP="00E5127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51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4. Контроль за выполнением данного решения возложить </w:t>
      </w:r>
      <w:proofErr w:type="gramStart"/>
      <w:r w:rsidRPr="00E51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5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 </w:t>
      </w:r>
    </w:p>
    <w:p w:rsidR="00E51274" w:rsidRPr="00E51274" w:rsidRDefault="00E51274" w:rsidP="00E51274">
      <w:pPr>
        <w:spacing w:after="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5127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Pr="00E512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Совета сельского поселения.</w:t>
      </w:r>
    </w:p>
    <w:p w:rsidR="00E51274" w:rsidRPr="00E51274" w:rsidRDefault="00E51274" w:rsidP="00E51274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5127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</w:t>
      </w:r>
    </w:p>
    <w:p w:rsidR="00E51274" w:rsidRPr="00E51274" w:rsidRDefault="00E51274" w:rsidP="00E51274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</w:t>
      </w:r>
      <w:proofErr w:type="spellStart"/>
      <w:r w:rsidR="007A1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E5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E51274" w:rsidRPr="00E51274" w:rsidRDefault="00E51274" w:rsidP="00E51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5127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5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E51274" w:rsidRPr="00E51274" w:rsidRDefault="00E51274" w:rsidP="00E51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                                                     </w:t>
      </w:r>
      <w:proofErr w:type="spellStart"/>
      <w:r w:rsidR="007A1965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Г.С.Гарифуллина</w:t>
      </w:r>
      <w:proofErr w:type="spellEnd"/>
      <w:r w:rsidRPr="00E5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51274" w:rsidRPr="00E51274" w:rsidRDefault="00E51274" w:rsidP="00E51274">
      <w:pPr>
        <w:spacing w:after="0" w:line="240" w:lineRule="auto"/>
        <w:ind w:left="851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851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74" w:rsidRDefault="00E51274" w:rsidP="00E51274">
      <w:pPr>
        <w:spacing w:after="0" w:line="240" w:lineRule="auto"/>
        <w:ind w:left="851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E4" w:rsidRDefault="00EA79E4" w:rsidP="00E51274">
      <w:pPr>
        <w:spacing w:after="0" w:line="240" w:lineRule="auto"/>
        <w:ind w:left="851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E4" w:rsidRDefault="00EA79E4" w:rsidP="00E51274">
      <w:pPr>
        <w:spacing w:after="0" w:line="240" w:lineRule="auto"/>
        <w:ind w:left="851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E4" w:rsidRDefault="00EA79E4" w:rsidP="00E51274">
      <w:pPr>
        <w:spacing w:after="0" w:line="240" w:lineRule="auto"/>
        <w:ind w:left="851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E4" w:rsidRDefault="00EA79E4" w:rsidP="00E51274">
      <w:pPr>
        <w:spacing w:after="0" w:line="240" w:lineRule="auto"/>
        <w:ind w:left="851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E4" w:rsidRDefault="00EA79E4" w:rsidP="00E51274">
      <w:pPr>
        <w:spacing w:after="0" w:line="240" w:lineRule="auto"/>
        <w:ind w:left="851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E4" w:rsidRDefault="00EA79E4" w:rsidP="00E51274">
      <w:pPr>
        <w:spacing w:after="0" w:line="240" w:lineRule="auto"/>
        <w:ind w:left="851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E4" w:rsidRDefault="00EA79E4" w:rsidP="00E51274">
      <w:pPr>
        <w:spacing w:after="0" w:line="240" w:lineRule="auto"/>
        <w:ind w:left="851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E4" w:rsidRDefault="00EA79E4" w:rsidP="00E51274">
      <w:pPr>
        <w:spacing w:after="0" w:line="240" w:lineRule="auto"/>
        <w:ind w:left="851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E4" w:rsidRPr="00E51274" w:rsidRDefault="00EA79E4" w:rsidP="00E51274">
      <w:pPr>
        <w:spacing w:after="0" w:line="240" w:lineRule="auto"/>
        <w:ind w:left="851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51274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7A1965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ижние</w:t>
      </w:r>
      <w:proofErr w:type="spellEnd"/>
      <w:r w:rsidR="007A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Ташлы</w:t>
      </w:r>
    </w:p>
    <w:p w:rsidR="00E51274" w:rsidRPr="00E51274" w:rsidRDefault="00E51274" w:rsidP="00E51274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74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 w:rsidR="006A09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1274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 2022 года</w:t>
      </w:r>
    </w:p>
    <w:p w:rsidR="00E51274" w:rsidRPr="00E51274" w:rsidRDefault="00E51274" w:rsidP="00E51274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  <w:r w:rsidR="006A09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1274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6A095A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</w:p>
    <w:p w:rsidR="00E51274" w:rsidRPr="00E51274" w:rsidRDefault="00E51274" w:rsidP="00E51274">
      <w:pPr>
        <w:spacing w:after="0" w:line="240" w:lineRule="auto"/>
        <w:ind w:left="432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E5127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Приложение № 1 </w:t>
      </w: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E5127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 решению Совета сельского поселения </w:t>
      </w:r>
      <w:proofErr w:type="spellStart"/>
      <w:r w:rsidR="007A196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E5127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5127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Шаранский</w:t>
      </w:r>
      <w:proofErr w:type="spellEnd"/>
      <w:r w:rsidRPr="00E5127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 Республики Башкортостан от 1</w:t>
      </w:r>
      <w:r w:rsidR="00EA79E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5</w:t>
      </w:r>
      <w:r w:rsidRPr="00E5127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.04.2022г.№3</w:t>
      </w:r>
      <w:r w:rsidR="00EA79E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5</w:t>
      </w:r>
      <w:r w:rsidRPr="00E5127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/2</w:t>
      </w:r>
      <w:r w:rsidR="00EA79E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62</w:t>
      </w:r>
    </w:p>
    <w:p w:rsidR="00E51274" w:rsidRPr="00E51274" w:rsidRDefault="00E51274" w:rsidP="00E51274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274" w:rsidRPr="00E51274" w:rsidRDefault="00E51274" w:rsidP="00E51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274" w:rsidRPr="00E51274" w:rsidRDefault="00E51274" w:rsidP="00E51274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E51274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 Месячные тарифные ставки рабочих, осуществляющих техническое обеспечение деятельности органов местного самоуправления </w:t>
      </w:r>
    </w:p>
    <w:p w:rsidR="00E51274" w:rsidRPr="00E51274" w:rsidRDefault="00E51274" w:rsidP="00EA79E4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E51274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7A1965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Нижнеташлинский</w:t>
      </w:r>
      <w:proofErr w:type="spellEnd"/>
      <w:r w:rsidRPr="00E51274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bookmarkStart w:id="0" w:name="_GoBack"/>
      <w:bookmarkEnd w:id="0"/>
      <w:proofErr w:type="spellStart"/>
      <w:r w:rsidRPr="00E51274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Шаранский</w:t>
      </w:r>
      <w:proofErr w:type="spellEnd"/>
      <w:r w:rsidRPr="00E51274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E51274" w:rsidRPr="00E51274" w:rsidRDefault="00E51274" w:rsidP="00E51274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5127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 </w:t>
      </w:r>
    </w:p>
    <w:tbl>
      <w:tblPr>
        <w:tblW w:w="88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3705"/>
        <w:gridCol w:w="4178"/>
      </w:tblGrid>
      <w:tr w:rsidR="00E51274" w:rsidRPr="00E51274" w:rsidTr="009A2C1C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274" w:rsidRPr="00E51274" w:rsidRDefault="00E51274" w:rsidP="00E5127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E51274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274" w:rsidRPr="00E51274" w:rsidRDefault="00E51274" w:rsidP="00E5127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E51274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274" w:rsidRPr="00E51274" w:rsidRDefault="00E51274" w:rsidP="00E5127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E51274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Должностной оклад </w:t>
            </w:r>
          </w:p>
          <w:p w:rsidR="00E51274" w:rsidRPr="00E51274" w:rsidRDefault="00E51274" w:rsidP="00E5127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E51274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(тарифная ставка), руб.</w:t>
            </w:r>
          </w:p>
        </w:tc>
      </w:tr>
      <w:tr w:rsidR="00E51274" w:rsidRPr="00E51274" w:rsidTr="009A2C1C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274" w:rsidRPr="00E51274" w:rsidRDefault="00E51274" w:rsidP="00E5127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E51274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274" w:rsidRPr="00E51274" w:rsidRDefault="00E51274" w:rsidP="00E5127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E51274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Уборщица служебных помещений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274" w:rsidRPr="00E51274" w:rsidRDefault="00E51274" w:rsidP="00E5127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E51274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4233</w:t>
            </w:r>
          </w:p>
        </w:tc>
      </w:tr>
      <w:tr w:rsidR="00E51274" w:rsidRPr="00E51274" w:rsidTr="009A2C1C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274" w:rsidRPr="00E51274" w:rsidRDefault="00E51274" w:rsidP="00E5127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E51274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274" w:rsidRPr="00E51274" w:rsidRDefault="00E51274" w:rsidP="00E5127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E51274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Водитель 5 разряда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274" w:rsidRPr="00E51274" w:rsidRDefault="00E51274" w:rsidP="00E5127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E51274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4558</w:t>
            </w:r>
          </w:p>
        </w:tc>
      </w:tr>
    </w:tbl>
    <w:p w:rsidR="00E51274" w:rsidRPr="00E51274" w:rsidRDefault="00E51274" w:rsidP="00E51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992ADF" w:rsidRDefault="00992ADF"/>
    <w:sectPr w:rsidR="00992ADF" w:rsidSect="00C85409">
      <w:footerReference w:type="default" r:id="rId10"/>
      <w:pgSz w:w="11906" w:h="16838"/>
      <w:pgMar w:top="567" w:right="567" w:bottom="680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FD" w:rsidRDefault="00C827FD">
      <w:pPr>
        <w:spacing w:after="0" w:line="240" w:lineRule="auto"/>
      </w:pPr>
      <w:r>
        <w:separator/>
      </w:r>
    </w:p>
  </w:endnote>
  <w:endnote w:type="continuationSeparator" w:id="0">
    <w:p w:rsidR="00C827FD" w:rsidRDefault="00C8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22" w:rsidRDefault="00E5127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79E4">
      <w:rPr>
        <w:noProof/>
      </w:rPr>
      <w:t>3</w:t>
    </w:r>
    <w:r>
      <w:fldChar w:fldCharType="end"/>
    </w:r>
  </w:p>
  <w:p w:rsidR="008D7222" w:rsidRDefault="00C827F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FD" w:rsidRDefault="00C827FD">
      <w:pPr>
        <w:spacing w:after="0" w:line="240" w:lineRule="auto"/>
      </w:pPr>
      <w:r>
        <w:separator/>
      </w:r>
    </w:p>
  </w:footnote>
  <w:footnote w:type="continuationSeparator" w:id="0">
    <w:p w:rsidR="00C827FD" w:rsidRDefault="00C82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2E"/>
    <w:rsid w:val="003B062E"/>
    <w:rsid w:val="00544A43"/>
    <w:rsid w:val="006A095A"/>
    <w:rsid w:val="007A1965"/>
    <w:rsid w:val="00992ADF"/>
    <w:rsid w:val="00C827FD"/>
    <w:rsid w:val="00CD4D94"/>
    <w:rsid w:val="00E51274"/>
    <w:rsid w:val="00EA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1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5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1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5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ntashly.sharan-sovet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tash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2022-04-27T12:53:00Z</cp:lastPrinted>
  <dcterms:created xsi:type="dcterms:W3CDTF">2022-04-27T12:42:00Z</dcterms:created>
  <dcterms:modified xsi:type="dcterms:W3CDTF">2022-04-27T12:54:00Z</dcterms:modified>
</cp:coreProperties>
</file>