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620"/>
        <w:gridCol w:w="4832"/>
      </w:tblGrid>
      <w:tr w:rsidR="005E6F48" w:rsidRPr="005E6F48" w:rsidTr="00066393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E6F48" w:rsidRPr="005E6F48" w:rsidRDefault="005E6F48" w:rsidP="005E6F48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E6F48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5E6F48">
              <w:rPr>
                <w:b/>
                <w:sz w:val="16"/>
                <w:szCs w:val="16"/>
              </w:rPr>
              <w:t>Республика</w:t>
            </w:r>
            <w:r w:rsidRPr="005E6F48">
              <w:rPr>
                <w:b/>
                <w:iCs/>
                <w:sz w:val="16"/>
                <w:szCs w:val="16"/>
              </w:rPr>
              <w:t>һ</w:t>
            </w:r>
            <w:r w:rsidRPr="005E6F48"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5E6F48" w:rsidRPr="005E6F48" w:rsidRDefault="005E6F48" w:rsidP="005E6F48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E6F48">
              <w:rPr>
                <w:b/>
                <w:sz w:val="16"/>
                <w:szCs w:val="16"/>
              </w:rPr>
              <w:t>Шаран районы</w:t>
            </w:r>
          </w:p>
          <w:p w:rsidR="005E6F48" w:rsidRPr="005E6F48" w:rsidRDefault="005E6F48" w:rsidP="005E6F48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5E6F48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5E6F4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E6F48">
              <w:rPr>
                <w:b/>
                <w:sz w:val="16"/>
                <w:szCs w:val="16"/>
              </w:rPr>
              <w:t>районының</w:t>
            </w:r>
            <w:proofErr w:type="spellEnd"/>
          </w:p>
          <w:p w:rsidR="005E6F48" w:rsidRPr="005E6F48" w:rsidRDefault="005E6F48" w:rsidP="005E6F48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E6F48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5E6F48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5E6F48">
              <w:rPr>
                <w:b/>
                <w:sz w:val="16"/>
                <w:szCs w:val="16"/>
              </w:rPr>
              <w:t>ауыл</w:t>
            </w:r>
            <w:proofErr w:type="spellEnd"/>
            <w:r w:rsidRPr="005E6F48">
              <w:rPr>
                <w:b/>
                <w:sz w:val="16"/>
                <w:szCs w:val="16"/>
              </w:rPr>
              <w:t xml:space="preserve"> Советы</w:t>
            </w:r>
          </w:p>
          <w:p w:rsidR="005E6F48" w:rsidRPr="005E6F48" w:rsidRDefault="005E6F48" w:rsidP="005E6F48">
            <w:pPr>
              <w:keepNext/>
              <w:widowControl/>
              <w:autoSpaceDE/>
              <w:autoSpaceDN/>
              <w:spacing w:line="276" w:lineRule="auto"/>
              <w:ind w:left="74"/>
              <w:jc w:val="center"/>
              <w:outlineLvl w:val="0"/>
              <w:rPr>
                <w:b/>
                <w:sz w:val="16"/>
                <w:szCs w:val="16"/>
              </w:rPr>
            </w:pPr>
            <w:proofErr w:type="spellStart"/>
            <w:r w:rsidRPr="005E6F48">
              <w:rPr>
                <w:b/>
                <w:sz w:val="16"/>
                <w:szCs w:val="16"/>
              </w:rPr>
              <w:t>ауыл</w:t>
            </w:r>
            <w:proofErr w:type="spellEnd"/>
            <w:r w:rsidRPr="005E6F4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E6F48">
              <w:rPr>
                <w:b/>
                <w:iCs/>
                <w:sz w:val="16"/>
                <w:szCs w:val="16"/>
              </w:rPr>
              <w:t>билә</w:t>
            </w:r>
            <w:proofErr w:type="gramStart"/>
            <w:r w:rsidRPr="005E6F48">
              <w:rPr>
                <w:b/>
                <w:iCs/>
                <w:sz w:val="16"/>
                <w:szCs w:val="16"/>
              </w:rPr>
              <w:t>м</w:t>
            </w:r>
            <w:proofErr w:type="gramEnd"/>
            <w:r w:rsidRPr="005E6F48">
              <w:rPr>
                <w:b/>
                <w:iCs/>
                <w:sz w:val="16"/>
                <w:szCs w:val="16"/>
              </w:rPr>
              <w:t>әһе</w:t>
            </w:r>
            <w:proofErr w:type="spellEnd"/>
            <w:r w:rsidRPr="005E6F4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E6F48">
              <w:rPr>
                <w:b/>
                <w:sz w:val="16"/>
                <w:szCs w:val="16"/>
              </w:rPr>
              <w:t>Хакимиәте</w:t>
            </w:r>
            <w:proofErr w:type="spellEnd"/>
          </w:p>
          <w:p w:rsidR="005E6F48" w:rsidRPr="005E6F48" w:rsidRDefault="005E6F48" w:rsidP="005E6F48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E6F48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5E6F48">
              <w:rPr>
                <w:b/>
                <w:sz w:val="16"/>
                <w:szCs w:val="16"/>
              </w:rPr>
              <w:t>Республика</w:t>
            </w:r>
            <w:r w:rsidRPr="005E6F48">
              <w:rPr>
                <w:b/>
                <w:iCs/>
                <w:sz w:val="16"/>
                <w:szCs w:val="16"/>
              </w:rPr>
              <w:t>һ</w:t>
            </w:r>
            <w:r w:rsidRPr="005E6F48"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5E6F48" w:rsidRPr="005E6F48" w:rsidRDefault="005E6F48" w:rsidP="005E6F48">
            <w:pPr>
              <w:widowControl/>
              <w:autoSpaceDE/>
              <w:autoSpaceDN/>
              <w:spacing w:line="276" w:lineRule="auto"/>
              <w:ind w:left="214" w:hanging="214"/>
              <w:jc w:val="center"/>
              <w:rPr>
                <w:b/>
                <w:sz w:val="16"/>
                <w:szCs w:val="16"/>
              </w:rPr>
            </w:pPr>
            <w:r w:rsidRPr="005E6F48">
              <w:rPr>
                <w:b/>
                <w:sz w:val="16"/>
                <w:szCs w:val="16"/>
              </w:rPr>
              <w:t xml:space="preserve">Шаран районы </w:t>
            </w:r>
            <w:r w:rsidRPr="005E6F48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5E6F48">
              <w:rPr>
                <w:b/>
                <w:sz w:val="16"/>
                <w:szCs w:val="16"/>
              </w:rPr>
              <w:t xml:space="preserve">    </w:t>
            </w:r>
            <w:proofErr w:type="spellStart"/>
            <w:r w:rsidRPr="005E6F48">
              <w:rPr>
                <w:b/>
                <w:sz w:val="16"/>
                <w:szCs w:val="16"/>
              </w:rPr>
              <w:t>ауыл</w:t>
            </w:r>
            <w:proofErr w:type="spellEnd"/>
            <w:r w:rsidRPr="005E6F48">
              <w:rPr>
                <w:b/>
                <w:sz w:val="16"/>
                <w:szCs w:val="16"/>
              </w:rPr>
              <w:t xml:space="preserve"> Советы</w:t>
            </w:r>
          </w:p>
          <w:p w:rsidR="005E6F48" w:rsidRPr="005E6F48" w:rsidRDefault="005E6F48" w:rsidP="005E6F48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E6F48">
              <w:rPr>
                <w:b/>
                <w:bCs/>
                <w:sz w:val="16"/>
                <w:szCs w:val="16"/>
                <w:lang w:val="be-BY"/>
              </w:rPr>
              <w:t xml:space="preserve">Жину </w:t>
            </w:r>
            <w:r w:rsidRPr="005E6F4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E6F48">
              <w:rPr>
                <w:b/>
                <w:bCs/>
                <w:sz w:val="16"/>
                <w:szCs w:val="16"/>
              </w:rPr>
              <w:t>урамы</w:t>
            </w:r>
            <w:proofErr w:type="spellEnd"/>
            <w:r w:rsidRPr="005E6F48">
              <w:rPr>
                <w:b/>
                <w:bCs/>
                <w:sz w:val="16"/>
                <w:szCs w:val="16"/>
              </w:rPr>
              <w:t xml:space="preserve">, </w:t>
            </w:r>
            <w:r w:rsidRPr="005E6F48">
              <w:rPr>
                <w:b/>
                <w:bCs/>
                <w:sz w:val="16"/>
                <w:szCs w:val="16"/>
                <w:lang w:val="be-BY"/>
              </w:rPr>
              <w:t>20</w:t>
            </w:r>
            <w:r w:rsidRPr="005E6F48">
              <w:rPr>
                <w:b/>
                <w:bCs/>
                <w:sz w:val="16"/>
                <w:szCs w:val="16"/>
              </w:rPr>
              <w:t xml:space="preserve">, </w:t>
            </w:r>
            <w:r w:rsidRPr="005E6F48">
              <w:rPr>
                <w:b/>
                <w:bCs/>
                <w:sz w:val="16"/>
                <w:szCs w:val="16"/>
                <w:lang w:val="be-BY"/>
              </w:rPr>
              <w:t>Тубэнге Ташлы</w:t>
            </w:r>
            <w:r w:rsidRPr="005E6F48">
              <w:rPr>
                <w:b/>
                <w:bCs/>
                <w:sz w:val="16"/>
                <w:szCs w:val="16"/>
              </w:rPr>
              <w:t xml:space="preserve"> аулы Шаран районы</w:t>
            </w:r>
            <w:r w:rsidRPr="005E6F48">
              <w:rPr>
                <w:b/>
                <w:sz w:val="16"/>
                <w:szCs w:val="16"/>
              </w:rPr>
              <w:t xml:space="preserve"> Башкортостан </w:t>
            </w:r>
            <w:proofErr w:type="spellStart"/>
            <w:r w:rsidRPr="005E6F48">
              <w:rPr>
                <w:b/>
                <w:sz w:val="16"/>
                <w:szCs w:val="16"/>
              </w:rPr>
              <w:t>Республика</w:t>
            </w:r>
            <w:r w:rsidRPr="005E6F48">
              <w:rPr>
                <w:b/>
                <w:iCs/>
                <w:sz w:val="16"/>
                <w:szCs w:val="16"/>
              </w:rPr>
              <w:t>һ</w:t>
            </w:r>
            <w:r w:rsidRPr="005E6F48"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5E6F48" w:rsidRPr="005E6F48" w:rsidRDefault="005E6F48" w:rsidP="005E6F48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E6F48">
              <w:rPr>
                <w:b/>
                <w:bCs/>
                <w:sz w:val="16"/>
                <w:szCs w:val="16"/>
              </w:rPr>
              <w:t>Тел</w:t>
            </w:r>
            <w:r w:rsidRPr="005E6F48">
              <w:rPr>
                <w:b/>
                <w:bCs/>
                <w:sz w:val="16"/>
                <w:szCs w:val="16"/>
                <w:lang w:val="en-US"/>
              </w:rPr>
              <w:t>./</w:t>
            </w:r>
            <w:r w:rsidRPr="005E6F48">
              <w:rPr>
                <w:b/>
                <w:bCs/>
                <w:sz w:val="16"/>
                <w:szCs w:val="16"/>
              </w:rPr>
              <w:t>факс</w:t>
            </w:r>
            <w:r w:rsidRPr="005E6F48">
              <w:rPr>
                <w:b/>
                <w:bCs/>
                <w:sz w:val="16"/>
                <w:szCs w:val="16"/>
                <w:lang w:val="en-US"/>
              </w:rPr>
              <w:t>(347 69) 2-</w:t>
            </w:r>
            <w:r w:rsidRPr="005E6F48">
              <w:rPr>
                <w:b/>
                <w:bCs/>
                <w:sz w:val="16"/>
                <w:szCs w:val="16"/>
                <w:lang w:val="be-BY"/>
              </w:rPr>
              <w:t>5</w:t>
            </w:r>
            <w:r w:rsidRPr="005E6F48">
              <w:rPr>
                <w:b/>
                <w:bCs/>
                <w:sz w:val="16"/>
                <w:szCs w:val="16"/>
                <w:lang w:val="en-US"/>
              </w:rPr>
              <w:t>1-</w:t>
            </w:r>
            <w:r w:rsidRPr="005E6F48">
              <w:rPr>
                <w:b/>
                <w:bCs/>
                <w:sz w:val="16"/>
                <w:szCs w:val="16"/>
                <w:lang w:val="be-BY"/>
              </w:rPr>
              <w:t>49</w:t>
            </w:r>
            <w:r w:rsidRPr="005E6F48">
              <w:rPr>
                <w:b/>
                <w:bCs/>
                <w:sz w:val="16"/>
                <w:szCs w:val="16"/>
                <w:lang w:val="en-US"/>
              </w:rPr>
              <w:t>,</w:t>
            </w:r>
          </w:p>
          <w:p w:rsidR="005E6F48" w:rsidRPr="005E6F48" w:rsidRDefault="005E6F48" w:rsidP="005E6F48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E6F48">
              <w:rPr>
                <w:b/>
                <w:bCs/>
                <w:sz w:val="16"/>
                <w:szCs w:val="16"/>
                <w:lang w:val="en-US"/>
              </w:rPr>
              <w:t>e-mail:</w:t>
            </w:r>
            <w:r w:rsidRPr="005E6F48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6F48">
              <w:rPr>
                <w:b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5E6F48">
              <w:rPr>
                <w:b/>
                <w:bCs/>
                <w:sz w:val="16"/>
                <w:szCs w:val="16"/>
                <w:lang w:val="en-US"/>
              </w:rPr>
              <w:t xml:space="preserve"> @yandex.ru</w:t>
            </w:r>
          </w:p>
          <w:p w:rsidR="005E6F48" w:rsidRPr="005E6F48" w:rsidRDefault="005E6F48" w:rsidP="005E6F48">
            <w:pPr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hyperlink r:id="rId6" w:history="1">
              <w:r w:rsidRPr="005E6F48">
                <w:rPr>
                  <w:rFonts w:eastAsia="SimSu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http://www.</w:t>
              </w:r>
              <w:r w:rsidRPr="005E6F48">
                <w:rPr>
                  <w:rFonts w:eastAsia="SimSun"/>
                  <w:b/>
                  <w:color w:val="0000FF"/>
                  <w:sz w:val="16"/>
                  <w:szCs w:val="16"/>
                  <w:u w:val="single"/>
                  <w:lang w:val="en-US"/>
                </w:rPr>
                <w:t xml:space="preserve"> </w:t>
              </w:r>
              <w:r w:rsidRPr="005E6F48">
                <w:rPr>
                  <w:rFonts w:eastAsia="SimSu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E6F48" w:rsidRPr="005E6F48" w:rsidRDefault="005E6F48" w:rsidP="005E6F48">
            <w:pPr>
              <w:widowControl/>
              <w:tabs>
                <w:tab w:val="left" w:pos="639"/>
              </w:tabs>
              <w:autoSpaceDE/>
              <w:autoSpaceDN/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E6F48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193A0CD" wp14:editId="478CC9EA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F4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E6F48" w:rsidRPr="005E6F48" w:rsidRDefault="005E6F48" w:rsidP="005E6F48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E6F48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5E6F48" w:rsidRPr="005E6F48" w:rsidRDefault="005E6F48" w:rsidP="005E6F48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E6F48"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5E6F48">
              <w:rPr>
                <w:b/>
                <w:sz w:val="16"/>
                <w:szCs w:val="16"/>
              </w:rPr>
              <w:t>ский</w:t>
            </w:r>
            <w:proofErr w:type="spellEnd"/>
            <w:r w:rsidRPr="005E6F48">
              <w:rPr>
                <w:b/>
                <w:sz w:val="16"/>
                <w:szCs w:val="16"/>
              </w:rPr>
              <w:t xml:space="preserve">  сельсовет</w:t>
            </w:r>
          </w:p>
          <w:p w:rsidR="005E6F48" w:rsidRPr="005E6F48" w:rsidRDefault="005E6F48" w:rsidP="005E6F48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E6F48">
              <w:rPr>
                <w:b/>
                <w:sz w:val="16"/>
                <w:szCs w:val="16"/>
              </w:rPr>
              <w:t>муниципального района</w:t>
            </w:r>
          </w:p>
          <w:p w:rsidR="005E6F48" w:rsidRPr="005E6F48" w:rsidRDefault="005E6F48" w:rsidP="005E6F48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5E6F48">
              <w:rPr>
                <w:b/>
                <w:sz w:val="16"/>
                <w:szCs w:val="16"/>
              </w:rPr>
              <w:t>Шаранский</w:t>
            </w:r>
            <w:proofErr w:type="spellEnd"/>
            <w:r w:rsidRPr="005E6F48">
              <w:rPr>
                <w:b/>
                <w:sz w:val="16"/>
                <w:szCs w:val="16"/>
              </w:rPr>
              <w:t xml:space="preserve"> район</w:t>
            </w:r>
          </w:p>
          <w:p w:rsidR="005E6F48" w:rsidRPr="005E6F48" w:rsidRDefault="005E6F48" w:rsidP="005E6F48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E6F48">
              <w:rPr>
                <w:b/>
                <w:sz w:val="16"/>
                <w:szCs w:val="16"/>
              </w:rPr>
              <w:t>Республики Башкортостан</w:t>
            </w:r>
          </w:p>
          <w:p w:rsidR="005E6F48" w:rsidRPr="005E6F48" w:rsidRDefault="005E6F48" w:rsidP="005E6F48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E6F48"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5E6F48">
              <w:rPr>
                <w:b/>
                <w:sz w:val="16"/>
                <w:szCs w:val="16"/>
              </w:rPr>
              <w:t>ский</w:t>
            </w:r>
            <w:proofErr w:type="spellEnd"/>
            <w:r w:rsidRPr="005E6F48">
              <w:rPr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5E6F48">
              <w:rPr>
                <w:b/>
                <w:sz w:val="16"/>
                <w:szCs w:val="16"/>
              </w:rPr>
              <w:t>Шаранского</w:t>
            </w:r>
            <w:proofErr w:type="spellEnd"/>
            <w:r w:rsidRPr="005E6F48">
              <w:rPr>
                <w:b/>
                <w:sz w:val="16"/>
                <w:szCs w:val="16"/>
              </w:rPr>
              <w:t xml:space="preserve"> района </w:t>
            </w:r>
          </w:p>
          <w:p w:rsidR="005E6F48" w:rsidRPr="005E6F48" w:rsidRDefault="005E6F48" w:rsidP="005E6F48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E6F48">
              <w:rPr>
                <w:b/>
                <w:sz w:val="16"/>
                <w:szCs w:val="16"/>
              </w:rPr>
              <w:t>Республики Башкортостан</w:t>
            </w:r>
          </w:p>
          <w:p w:rsidR="005E6F48" w:rsidRPr="005E6F48" w:rsidRDefault="005E6F48" w:rsidP="005E6F48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E6F48">
              <w:rPr>
                <w:b/>
                <w:bCs/>
                <w:sz w:val="16"/>
                <w:szCs w:val="16"/>
              </w:rPr>
              <w:t xml:space="preserve">ул. </w:t>
            </w:r>
            <w:r w:rsidRPr="005E6F48">
              <w:rPr>
                <w:b/>
                <w:bCs/>
                <w:sz w:val="16"/>
                <w:szCs w:val="16"/>
                <w:lang w:val="be-BY"/>
              </w:rPr>
              <w:t>Победы</w:t>
            </w:r>
            <w:r w:rsidRPr="005E6F48">
              <w:rPr>
                <w:b/>
                <w:bCs/>
                <w:sz w:val="16"/>
                <w:szCs w:val="16"/>
              </w:rPr>
              <w:t>,д.</w:t>
            </w:r>
            <w:r w:rsidRPr="005E6F48">
              <w:rPr>
                <w:b/>
                <w:bCs/>
                <w:sz w:val="16"/>
                <w:szCs w:val="16"/>
                <w:lang w:val="be-BY"/>
              </w:rPr>
              <w:t>20</w:t>
            </w:r>
            <w:r w:rsidRPr="005E6F48">
              <w:rPr>
                <w:b/>
                <w:bCs/>
                <w:sz w:val="16"/>
                <w:szCs w:val="16"/>
              </w:rPr>
              <w:t>, с</w:t>
            </w:r>
            <w:proofErr w:type="gramStart"/>
            <w:r w:rsidRPr="005E6F48">
              <w:rPr>
                <w:b/>
                <w:bCs/>
                <w:sz w:val="16"/>
                <w:szCs w:val="16"/>
              </w:rPr>
              <w:t>.</w:t>
            </w:r>
            <w:r w:rsidRPr="005E6F48">
              <w:rPr>
                <w:b/>
                <w:bCs/>
                <w:sz w:val="16"/>
                <w:szCs w:val="16"/>
                <w:lang w:val="be-BY"/>
              </w:rPr>
              <w:t>Н</w:t>
            </w:r>
            <w:proofErr w:type="gramEnd"/>
            <w:r w:rsidRPr="005E6F48">
              <w:rPr>
                <w:b/>
                <w:bCs/>
                <w:sz w:val="16"/>
                <w:szCs w:val="16"/>
                <w:lang w:val="be-BY"/>
              </w:rPr>
              <w:t>ижние Ташлы</w:t>
            </w:r>
            <w:r w:rsidRPr="005E6F4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E6F48">
              <w:rPr>
                <w:b/>
                <w:bCs/>
                <w:sz w:val="16"/>
                <w:szCs w:val="16"/>
              </w:rPr>
              <w:t>Шаранского</w:t>
            </w:r>
            <w:proofErr w:type="spellEnd"/>
            <w:r w:rsidRPr="005E6F48">
              <w:rPr>
                <w:b/>
                <w:bCs/>
                <w:sz w:val="16"/>
                <w:szCs w:val="16"/>
              </w:rPr>
              <w:t xml:space="preserve"> района, </w:t>
            </w:r>
          </w:p>
          <w:p w:rsidR="005E6F48" w:rsidRPr="005E6F48" w:rsidRDefault="005E6F48" w:rsidP="005E6F48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E6F48"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5E6F48" w:rsidRPr="005E6F48" w:rsidRDefault="005E6F48" w:rsidP="005E6F48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E6F48">
              <w:rPr>
                <w:b/>
                <w:bCs/>
                <w:sz w:val="16"/>
                <w:szCs w:val="16"/>
              </w:rPr>
              <w:t>Тел./факс(347 69) 2-</w:t>
            </w:r>
            <w:r w:rsidRPr="005E6F48">
              <w:rPr>
                <w:b/>
                <w:bCs/>
                <w:sz w:val="16"/>
                <w:szCs w:val="16"/>
                <w:lang w:val="be-BY"/>
              </w:rPr>
              <w:t>5</w:t>
            </w:r>
            <w:r w:rsidRPr="005E6F48">
              <w:rPr>
                <w:b/>
                <w:bCs/>
                <w:sz w:val="16"/>
                <w:szCs w:val="16"/>
              </w:rPr>
              <w:t>1-</w:t>
            </w:r>
            <w:r w:rsidRPr="005E6F48">
              <w:rPr>
                <w:b/>
                <w:bCs/>
                <w:sz w:val="16"/>
                <w:szCs w:val="16"/>
                <w:lang w:val="be-BY"/>
              </w:rPr>
              <w:t>49</w:t>
            </w:r>
            <w:r w:rsidRPr="005E6F48">
              <w:rPr>
                <w:b/>
                <w:bCs/>
                <w:sz w:val="16"/>
                <w:szCs w:val="16"/>
              </w:rPr>
              <w:t>,</w:t>
            </w:r>
          </w:p>
          <w:p w:rsidR="005E6F48" w:rsidRPr="005E6F48" w:rsidRDefault="005E6F48" w:rsidP="005E6F48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E6F48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E6F48">
              <w:rPr>
                <w:b/>
                <w:bCs/>
                <w:sz w:val="16"/>
                <w:szCs w:val="16"/>
              </w:rPr>
              <w:t>-</w:t>
            </w:r>
            <w:r w:rsidRPr="005E6F48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E6F48">
              <w:rPr>
                <w:b/>
                <w:bCs/>
                <w:sz w:val="16"/>
                <w:szCs w:val="16"/>
              </w:rPr>
              <w:t>:</w:t>
            </w:r>
            <w:r w:rsidRPr="005E6F4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E6F48">
              <w:rPr>
                <w:b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5E6F48">
              <w:rPr>
                <w:b/>
                <w:bCs/>
                <w:sz w:val="16"/>
                <w:szCs w:val="16"/>
              </w:rPr>
              <w:t xml:space="preserve"> @</w:t>
            </w:r>
            <w:proofErr w:type="spellStart"/>
            <w:r w:rsidRPr="005E6F48">
              <w:rPr>
                <w:b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E6F48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5E6F48"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5E6F48" w:rsidRPr="005E6F48" w:rsidRDefault="005E6F48" w:rsidP="005E6F48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hyperlink r:id="rId8" w:history="1">
              <w:r w:rsidRPr="005E6F48">
                <w:rPr>
                  <w:rFonts w:eastAsia="SimSu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http://www.</w:t>
              </w:r>
              <w:r w:rsidRPr="005E6F48">
                <w:rPr>
                  <w:rFonts w:eastAsia="SimSun"/>
                  <w:b/>
                  <w:color w:val="0000FF"/>
                  <w:sz w:val="16"/>
                  <w:szCs w:val="16"/>
                  <w:u w:val="single"/>
                  <w:lang w:val="en-US"/>
                </w:rPr>
                <w:t xml:space="preserve"> </w:t>
              </w:r>
              <w:r w:rsidRPr="005E6F48">
                <w:rPr>
                  <w:rFonts w:eastAsia="SimSu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ntashly.sharan-sovet.ru</w:t>
              </w:r>
            </w:hyperlink>
          </w:p>
        </w:tc>
      </w:tr>
    </w:tbl>
    <w:p w:rsidR="00265058" w:rsidRPr="00643DEE" w:rsidRDefault="00265058" w:rsidP="00265058">
      <w:pPr>
        <w:rPr>
          <w:rFonts w:eastAsia="Arial Unicode MS"/>
          <w:b/>
          <w:sz w:val="28"/>
          <w:szCs w:val="28"/>
        </w:rPr>
      </w:pPr>
      <w:r w:rsidRPr="005E6F48">
        <w:rPr>
          <w:rFonts w:eastAsia="Arial Unicode MS"/>
          <w:b/>
          <w:sz w:val="28"/>
          <w:szCs w:val="28"/>
          <w:lang w:val="en-US"/>
        </w:rPr>
        <w:t xml:space="preserve">      </w:t>
      </w:r>
      <w:r w:rsidRPr="00643DEE">
        <w:rPr>
          <w:rFonts w:eastAsia="Arial Unicode MS"/>
          <w:b/>
          <w:sz w:val="28"/>
          <w:szCs w:val="28"/>
        </w:rPr>
        <w:t xml:space="preserve">ҠАРАР    </w:t>
      </w:r>
      <w:r w:rsidRPr="00643DEE">
        <w:rPr>
          <w:rFonts w:eastAsia="Arial Unicode MS"/>
          <w:sz w:val="28"/>
          <w:szCs w:val="28"/>
        </w:rPr>
        <w:t xml:space="preserve">                        </w:t>
      </w:r>
      <w:r w:rsidRPr="00643DEE">
        <w:rPr>
          <w:rFonts w:eastAsia="Arial Unicode MS"/>
          <w:b/>
          <w:sz w:val="28"/>
          <w:szCs w:val="28"/>
        </w:rPr>
        <w:t xml:space="preserve">                                           ПОСТАНОВЛЕНИЕ</w:t>
      </w:r>
    </w:p>
    <w:p w:rsidR="00265058" w:rsidRPr="00624324" w:rsidRDefault="00265058" w:rsidP="00624324">
      <w:pPr>
        <w:adjustRightInd w:val="0"/>
        <w:ind w:right="-1"/>
        <w:rPr>
          <w:b/>
          <w:sz w:val="28"/>
          <w:szCs w:val="28"/>
        </w:rPr>
      </w:pPr>
      <w:r w:rsidRPr="00643DEE">
        <w:rPr>
          <w:b/>
          <w:sz w:val="28"/>
          <w:szCs w:val="28"/>
        </w:rPr>
        <w:t xml:space="preserve"> </w:t>
      </w:r>
      <w:r w:rsidR="005E6F48">
        <w:rPr>
          <w:b/>
          <w:sz w:val="28"/>
          <w:szCs w:val="28"/>
        </w:rPr>
        <w:t xml:space="preserve">   </w:t>
      </w:r>
      <w:bookmarkStart w:id="0" w:name="_GoBack"/>
      <w:bookmarkEnd w:id="0"/>
      <w:r w:rsidRPr="00643DEE">
        <w:rPr>
          <w:b/>
          <w:sz w:val="28"/>
          <w:szCs w:val="28"/>
        </w:rPr>
        <w:t xml:space="preserve">  12  май   2022 й.                        №</w:t>
      </w:r>
      <w:r>
        <w:rPr>
          <w:b/>
          <w:sz w:val="28"/>
          <w:szCs w:val="28"/>
        </w:rPr>
        <w:t>11</w:t>
      </w:r>
      <w:r w:rsidRPr="00643DEE">
        <w:rPr>
          <w:b/>
          <w:sz w:val="28"/>
          <w:szCs w:val="28"/>
        </w:rPr>
        <w:t xml:space="preserve">                                12 мая  2022 г.</w:t>
      </w:r>
    </w:p>
    <w:p w:rsidR="00265058" w:rsidRDefault="00265058" w:rsidP="00265058">
      <w:pPr>
        <w:pStyle w:val="a3"/>
        <w:spacing w:before="10"/>
        <w:jc w:val="left"/>
        <w:rPr>
          <w:rFonts w:ascii="Cambria"/>
          <w:sz w:val="14"/>
        </w:rPr>
      </w:pPr>
    </w:p>
    <w:p w:rsidR="00265058" w:rsidRPr="00643DEE" w:rsidRDefault="00265058" w:rsidP="00624324">
      <w:pPr>
        <w:pStyle w:val="a3"/>
        <w:spacing w:before="10"/>
        <w:jc w:val="center"/>
        <w:rPr>
          <w:rFonts w:ascii="Cambria"/>
          <w:b/>
          <w:sz w:val="28"/>
          <w:szCs w:val="28"/>
        </w:rPr>
      </w:pPr>
      <w:r w:rsidRPr="00643DEE">
        <w:rPr>
          <w:rFonts w:ascii="Cambria"/>
          <w:b/>
          <w:sz w:val="28"/>
          <w:szCs w:val="28"/>
        </w:rPr>
        <w:t>Об</w:t>
      </w:r>
      <w:r w:rsidRPr="00643DEE">
        <w:rPr>
          <w:rFonts w:ascii="Cambria"/>
          <w:b/>
          <w:sz w:val="28"/>
          <w:szCs w:val="28"/>
        </w:rPr>
        <w:t xml:space="preserve"> </w:t>
      </w:r>
      <w:r w:rsidRPr="00643DEE">
        <w:rPr>
          <w:rFonts w:ascii="Cambria"/>
          <w:b/>
          <w:sz w:val="28"/>
          <w:szCs w:val="28"/>
        </w:rPr>
        <w:t>особом</w:t>
      </w:r>
      <w:r w:rsidRPr="00643DEE">
        <w:rPr>
          <w:rFonts w:ascii="Cambria"/>
          <w:b/>
          <w:sz w:val="28"/>
          <w:szCs w:val="28"/>
        </w:rPr>
        <w:t xml:space="preserve"> </w:t>
      </w:r>
      <w:r w:rsidRPr="00643DEE">
        <w:rPr>
          <w:rFonts w:ascii="Cambria"/>
          <w:b/>
          <w:sz w:val="28"/>
          <w:szCs w:val="28"/>
        </w:rPr>
        <w:t>противопожарном</w:t>
      </w:r>
      <w:r w:rsidRPr="00643DEE">
        <w:rPr>
          <w:rFonts w:ascii="Cambria"/>
          <w:b/>
          <w:sz w:val="28"/>
          <w:szCs w:val="28"/>
        </w:rPr>
        <w:t xml:space="preserve"> </w:t>
      </w:r>
      <w:r w:rsidRPr="00643DEE">
        <w:rPr>
          <w:rFonts w:ascii="Cambria"/>
          <w:b/>
          <w:sz w:val="28"/>
          <w:szCs w:val="28"/>
        </w:rPr>
        <w:t>режиме</w:t>
      </w:r>
    </w:p>
    <w:p w:rsidR="00265058" w:rsidRDefault="00265058" w:rsidP="00265058">
      <w:pPr>
        <w:pStyle w:val="a3"/>
        <w:spacing w:before="5"/>
        <w:jc w:val="left"/>
        <w:rPr>
          <w:rFonts w:ascii="Cambria"/>
        </w:rPr>
      </w:pPr>
    </w:p>
    <w:p w:rsidR="00624324" w:rsidRPr="00624324" w:rsidRDefault="00624324" w:rsidP="00624324">
      <w:pPr>
        <w:spacing w:before="1" w:line="249" w:lineRule="auto"/>
        <w:ind w:left="111" w:right="380" w:firstLine="714"/>
        <w:jc w:val="both"/>
        <w:rPr>
          <w:sz w:val="29"/>
          <w:szCs w:val="29"/>
        </w:rPr>
      </w:pPr>
      <w:proofErr w:type="gramStart"/>
      <w:r w:rsidRPr="00624324">
        <w:rPr>
          <w:sz w:val="29"/>
          <w:szCs w:val="29"/>
        </w:rPr>
        <w:t>В      целях      снижения       рисков      возникновения      природных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и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ландшафтных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пожаров,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а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также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пожаров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в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населенных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пунктах</w:t>
      </w:r>
      <w:r w:rsidRPr="00624324">
        <w:rPr>
          <w:spacing w:val="1"/>
          <w:sz w:val="29"/>
          <w:szCs w:val="29"/>
        </w:rPr>
        <w:t xml:space="preserve"> сельского поселения </w:t>
      </w:r>
      <w:proofErr w:type="spellStart"/>
      <w:r w:rsidRPr="00624324">
        <w:rPr>
          <w:spacing w:val="1"/>
          <w:sz w:val="29"/>
          <w:szCs w:val="29"/>
        </w:rPr>
        <w:t>Нижнеташлинский</w:t>
      </w:r>
      <w:proofErr w:type="spellEnd"/>
      <w:r w:rsidRPr="00624324">
        <w:rPr>
          <w:spacing w:val="1"/>
          <w:sz w:val="29"/>
          <w:szCs w:val="29"/>
        </w:rPr>
        <w:t xml:space="preserve"> сельсовет муниципального района </w:t>
      </w:r>
      <w:proofErr w:type="spellStart"/>
      <w:r w:rsidRPr="00624324">
        <w:rPr>
          <w:spacing w:val="1"/>
          <w:sz w:val="29"/>
          <w:szCs w:val="29"/>
        </w:rPr>
        <w:t>Шаранский</w:t>
      </w:r>
      <w:proofErr w:type="spellEnd"/>
      <w:r w:rsidRPr="00624324">
        <w:rPr>
          <w:spacing w:val="1"/>
          <w:sz w:val="29"/>
          <w:szCs w:val="29"/>
        </w:rPr>
        <w:t xml:space="preserve"> район </w:t>
      </w:r>
      <w:r w:rsidRPr="00624324">
        <w:rPr>
          <w:sz w:val="29"/>
          <w:szCs w:val="29"/>
        </w:rPr>
        <w:t xml:space="preserve">Республики  </w:t>
      </w:r>
      <w:r w:rsidRPr="00624324">
        <w:rPr>
          <w:spacing w:val="3"/>
          <w:sz w:val="29"/>
          <w:szCs w:val="29"/>
        </w:rPr>
        <w:t xml:space="preserve"> </w:t>
      </w:r>
      <w:r w:rsidRPr="00624324">
        <w:rPr>
          <w:sz w:val="29"/>
          <w:szCs w:val="29"/>
        </w:rPr>
        <w:t xml:space="preserve">Башкортостан  </w:t>
      </w:r>
      <w:r w:rsidRPr="00624324">
        <w:rPr>
          <w:spacing w:val="38"/>
          <w:sz w:val="29"/>
          <w:szCs w:val="29"/>
        </w:rPr>
        <w:t xml:space="preserve"> </w:t>
      </w:r>
      <w:r w:rsidRPr="00624324">
        <w:rPr>
          <w:sz w:val="29"/>
          <w:szCs w:val="29"/>
        </w:rPr>
        <w:t>в</w:t>
      </w:r>
      <w:r w:rsidRPr="00624324">
        <w:rPr>
          <w:spacing w:val="135"/>
          <w:sz w:val="29"/>
          <w:szCs w:val="29"/>
        </w:rPr>
        <w:t xml:space="preserve"> </w:t>
      </w:r>
      <w:r w:rsidRPr="00624324">
        <w:rPr>
          <w:sz w:val="29"/>
          <w:szCs w:val="29"/>
        </w:rPr>
        <w:t xml:space="preserve">соответствии  </w:t>
      </w:r>
      <w:r w:rsidRPr="00624324">
        <w:rPr>
          <w:spacing w:val="17"/>
          <w:sz w:val="29"/>
          <w:szCs w:val="29"/>
        </w:rPr>
        <w:t xml:space="preserve"> </w:t>
      </w:r>
      <w:r w:rsidRPr="00624324">
        <w:rPr>
          <w:sz w:val="29"/>
          <w:szCs w:val="29"/>
        </w:rPr>
        <w:t>с</w:t>
      </w:r>
      <w:r w:rsidRPr="00624324">
        <w:rPr>
          <w:spacing w:val="135"/>
          <w:sz w:val="29"/>
          <w:szCs w:val="29"/>
        </w:rPr>
        <w:t xml:space="preserve"> </w:t>
      </w:r>
      <w:r w:rsidRPr="00624324">
        <w:rPr>
          <w:sz w:val="29"/>
          <w:szCs w:val="29"/>
        </w:rPr>
        <w:t xml:space="preserve">Федеральным  </w:t>
      </w:r>
      <w:r w:rsidRPr="00624324">
        <w:rPr>
          <w:spacing w:val="23"/>
          <w:sz w:val="29"/>
          <w:szCs w:val="29"/>
        </w:rPr>
        <w:t xml:space="preserve"> </w:t>
      </w:r>
      <w:r w:rsidRPr="00624324">
        <w:rPr>
          <w:sz w:val="29"/>
          <w:szCs w:val="29"/>
        </w:rPr>
        <w:t xml:space="preserve">законом «О  </w:t>
      </w:r>
      <w:r w:rsidRPr="00624324">
        <w:rPr>
          <w:spacing w:val="71"/>
          <w:sz w:val="29"/>
          <w:szCs w:val="29"/>
        </w:rPr>
        <w:t xml:space="preserve"> </w:t>
      </w:r>
      <w:r w:rsidRPr="00624324">
        <w:rPr>
          <w:sz w:val="29"/>
          <w:szCs w:val="29"/>
        </w:rPr>
        <w:t xml:space="preserve">пожарной   </w:t>
      </w:r>
      <w:r w:rsidRPr="00624324">
        <w:rPr>
          <w:spacing w:val="3"/>
          <w:sz w:val="29"/>
          <w:szCs w:val="29"/>
        </w:rPr>
        <w:t xml:space="preserve"> </w:t>
      </w:r>
      <w:r w:rsidRPr="00624324">
        <w:rPr>
          <w:sz w:val="29"/>
          <w:szCs w:val="29"/>
        </w:rPr>
        <w:t xml:space="preserve">безопасности»,  </w:t>
      </w:r>
      <w:r w:rsidRPr="00624324">
        <w:rPr>
          <w:spacing w:val="63"/>
          <w:sz w:val="29"/>
          <w:szCs w:val="29"/>
        </w:rPr>
        <w:t xml:space="preserve"> </w:t>
      </w:r>
      <w:r w:rsidRPr="00624324">
        <w:rPr>
          <w:sz w:val="29"/>
          <w:szCs w:val="29"/>
        </w:rPr>
        <w:t xml:space="preserve">Законом   </w:t>
      </w:r>
      <w:r w:rsidRPr="00624324">
        <w:rPr>
          <w:spacing w:val="11"/>
          <w:sz w:val="29"/>
          <w:szCs w:val="29"/>
        </w:rPr>
        <w:t xml:space="preserve"> </w:t>
      </w:r>
      <w:r w:rsidRPr="00624324">
        <w:rPr>
          <w:sz w:val="29"/>
          <w:szCs w:val="29"/>
        </w:rPr>
        <w:t xml:space="preserve">Республики   </w:t>
      </w:r>
      <w:r w:rsidRPr="00624324">
        <w:rPr>
          <w:spacing w:val="22"/>
          <w:sz w:val="29"/>
          <w:szCs w:val="29"/>
        </w:rPr>
        <w:t xml:space="preserve"> </w:t>
      </w:r>
      <w:r w:rsidRPr="00624324">
        <w:rPr>
          <w:sz w:val="29"/>
          <w:szCs w:val="29"/>
        </w:rPr>
        <w:t xml:space="preserve">Башкортостан </w:t>
      </w:r>
      <w:r w:rsidRPr="00624324">
        <w:rPr>
          <w:w w:val="105"/>
          <w:sz w:val="29"/>
          <w:szCs w:val="29"/>
        </w:rPr>
        <w:t>«О</w:t>
      </w:r>
      <w:r w:rsidRPr="00624324">
        <w:rPr>
          <w:spacing w:val="77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пожарной</w:t>
      </w:r>
      <w:r w:rsidRPr="00624324">
        <w:rPr>
          <w:spacing w:val="77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безопасности»,</w:t>
      </w:r>
      <w:r w:rsidRPr="00624324">
        <w:rPr>
          <w:spacing w:val="77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постановлением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Правительства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spacing w:val="-1"/>
          <w:w w:val="105"/>
          <w:sz w:val="29"/>
          <w:szCs w:val="29"/>
        </w:rPr>
        <w:t xml:space="preserve">Российской Федерации </w:t>
      </w:r>
      <w:r w:rsidRPr="00624324">
        <w:rPr>
          <w:w w:val="105"/>
          <w:sz w:val="29"/>
          <w:szCs w:val="29"/>
        </w:rPr>
        <w:t>от 12 апреля 2012 года № 290 «О федеральном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государственном</w:t>
      </w:r>
      <w:r w:rsidRPr="00624324">
        <w:rPr>
          <w:spacing w:val="-8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пожарном</w:t>
      </w:r>
      <w:r w:rsidRPr="00624324">
        <w:rPr>
          <w:spacing w:val="26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надзоре», во исполнение распоряжения Правительства Республики Башкортостан</w:t>
      </w:r>
      <w:proofErr w:type="gramEnd"/>
      <w:r w:rsidRPr="00624324">
        <w:rPr>
          <w:w w:val="105"/>
          <w:sz w:val="29"/>
          <w:szCs w:val="29"/>
        </w:rPr>
        <w:t xml:space="preserve"> №400-р от 29.04.2022  постановляю:</w:t>
      </w:r>
    </w:p>
    <w:p w:rsidR="00624324" w:rsidRPr="00624324" w:rsidRDefault="00624324" w:rsidP="00624324">
      <w:pPr>
        <w:widowControl/>
        <w:numPr>
          <w:ilvl w:val="0"/>
          <w:numId w:val="1"/>
        </w:numPr>
        <w:tabs>
          <w:tab w:val="left" w:pos="1336"/>
        </w:tabs>
        <w:autoSpaceDE/>
        <w:autoSpaceDN/>
        <w:spacing w:line="247" w:lineRule="auto"/>
        <w:ind w:right="358" w:firstLine="728"/>
        <w:jc w:val="both"/>
        <w:rPr>
          <w:sz w:val="29"/>
        </w:rPr>
      </w:pPr>
      <w:r w:rsidRPr="00624324">
        <w:rPr>
          <w:sz w:val="29"/>
        </w:rPr>
        <w:t xml:space="preserve">Ввести  </w:t>
      </w:r>
      <w:r w:rsidRPr="00624324">
        <w:rPr>
          <w:spacing w:val="1"/>
          <w:sz w:val="29"/>
        </w:rPr>
        <w:t xml:space="preserve"> </w:t>
      </w:r>
      <w:r w:rsidRPr="00624324">
        <w:rPr>
          <w:sz w:val="29"/>
        </w:rPr>
        <w:t>с   1    мая    2022    года    до   особого    распоряжения</w:t>
      </w:r>
      <w:r w:rsidRPr="00624324">
        <w:rPr>
          <w:spacing w:val="1"/>
          <w:sz w:val="29"/>
        </w:rPr>
        <w:t xml:space="preserve"> </w:t>
      </w:r>
      <w:r w:rsidRPr="00624324">
        <w:rPr>
          <w:sz w:val="29"/>
        </w:rPr>
        <w:t>на</w:t>
      </w:r>
      <w:r w:rsidRPr="00624324">
        <w:rPr>
          <w:spacing w:val="1"/>
          <w:sz w:val="29"/>
        </w:rPr>
        <w:t xml:space="preserve"> </w:t>
      </w:r>
      <w:r w:rsidRPr="00624324">
        <w:rPr>
          <w:sz w:val="29"/>
        </w:rPr>
        <w:t>территории</w:t>
      </w:r>
      <w:r w:rsidRPr="00624324">
        <w:rPr>
          <w:spacing w:val="1"/>
          <w:sz w:val="29"/>
        </w:rPr>
        <w:t xml:space="preserve"> сельского поселения </w:t>
      </w:r>
      <w:proofErr w:type="spellStart"/>
      <w:r w:rsidRPr="00624324">
        <w:rPr>
          <w:spacing w:val="1"/>
          <w:sz w:val="29"/>
        </w:rPr>
        <w:t>Нижнеташлинский</w:t>
      </w:r>
      <w:proofErr w:type="spellEnd"/>
      <w:r w:rsidRPr="00624324">
        <w:rPr>
          <w:spacing w:val="1"/>
          <w:sz w:val="29"/>
        </w:rPr>
        <w:t xml:space="preserve"> сельсовет муниципального района </w:t>
      </w:r>
      <w:proofErr w:type="spellStart"/>
      <w:r w:rsidRPr="00624324">
        <w:rPr>
          <w:spacing w:val="1"/>
          <w:sz w:val="29"/>
        </w:rPr>
        <w:t>Шаранский</w:t>
      </w:r>
      <w:proofErr w:type="spellEnd"/>
      <w:r w:rsidRPr="00624324">
        <w:rPr>
          <w:spacing w:val="1"/>
          <w:sz w:val="29"/>
        </w:rPr>
        <w:t xml:space="preserve"> район </w:t>
      </w:r>
      <w:r w:rsidRPr="00624324">
        <w:rPr>
          <w:sz w:val="29"/>
        </w:rPr>
        <w:t>Республики</w:t>
      </w:r>
      <w:r w:rsidRPr="00624324">
        <w:rPr>
          <w:spacing w:val="1"/>
          <w:sz w:val="29"/>
        </w:rPr>
        <w:t xml:space="preserve"> </w:t>
      </w:r>
      <w:r w:rsidRPr="00624324">
        <w:rPr>
          <w:sz w:val="29"/>
        </w:rPr>
        <w:t>Башкортостан</w:t>
      </w:r>
      <w:r w:rsidRPr="00624324">
        <w:rPr>
          <w:spacing w:val="1"/>
          <w:sz w:val="29"/>
        </w:rPr>
        <w:t xml:space="preserve"> </w:t>
      </w:r>
      <w:r w:rsidRPr="00624324">
        <w:rPr>
          <w:sz w:val="29"/>
        </w:rPr>
        <w:t>особый</w:t>
      </w:r>
      <w:r w:rsidRPr="00624324">
        <w:rPr>
          <w:spacing w:val="1"/>
          <w:sz w:val="29"/>
        </w:rPr>
        <w:t xml:space="preserve"> </w:t>
      </w:r>
      <w:r w:rsidRPr="00624324">
        <w:rPr>
          <w:sz w:val="29"/>
        </w:rPr>
        <w:t>противопожарный</w:t>
      </w:r>
      <w:r w:rsidRPr="00624324">
        <w:rPr>
          <w:spacing w:val="1"/>
          <w:sz w:val="29"/>
        </w:rPr>
        <w:t xml:space="preserve"> </w:t>
      </w:r>
      <w:r w:rsidRPr="00624324">
        <w:rPr>
          <w:sz w:val="29"/>
        </w:rPr>
        <w:t>режим.</w:t>
      </w:r>
    </w:p>
    <w:p w:rsidR="00624324" w:rsidRPr="00624324" w:rsidRDefault="00624324" w:rsidP="00624324">
      <w:pPr>
        <w:widowControl/>
        <w:numPr>
          <w:ilvl w:val="0"/>
          <w:numId w:val="1"/>
        </w:numPr>
        <w:tabs>
          <w:tab w:val="left" w:pos="1239"/>
        </w:tabs>
        <w:autoSpaceDE/>
        <w:autoSpaceDN/>
        <w:spacing w:before="4" w:line="242" w:lineRule="auto"/>
        <w:ind w:left="105" w:right="374" w:firstLine="728"/>
        <w:jc w:val="both"/>
        <w:rPr>
          <w:sz w:val="29"/>
        </w:rPr>
      </w:pPr>
      <w:r w:rsidRPr="00624324">
        <w:rPr>
          <w:sz w:val="29"/>
        </w:rPr>
        <w:t>Администрации сельского поселения</w:t>
      </w:r>
      <w:r w:rsidRPr="00624324">
        <w:rPr>
          <w:spacing w:val="1"/>
          <w:sz w:val="29"/>
        </w:rPr>
        <w:t xml:space="preserve"> </w:t>
      </w:r>
      <w:r w:rsidRPr="00624324">
        <w:rPr>
          <w:sz w:val="29"/>
        </w:rPr>
        <w:t>осуществить</w:t>
      </w:r>
      <w:r w:rsidRPr="00624324">
        <w:rPr>
          <w:spacing w:val="1"/>
          <w:sz w:val="29"/>
        </w:rPr>
        <w:t xml:space="preserve"> </w:t>
      </w:r>
      <w:r w:rsidRPr="00624324">
        <w:rPr>
          <w:sz w:val="29"/>
        </w:rPr>
        <w:t>следующий</w:t>
      </w:r>
      <w:r w:rsidRPr="00624324">
        <w:rPr>
          <w:spacing w:val="1"/>
          <w:sz w:val="29"/>
        </w:rPr>
        <w:t xml:space="preserve"> </w:t>
      </w:r>
      <w:r w:rsidRPr="00624324">
        <w:rPr>
          <w:sz w:val="29"/>
        </w:rPr>
        <w:t>комплекс</w:t>
      </w:r>
      <w:r w:rsidRPr="00624324">
        <w:rPr>
          <w:spacing w:val="1"/>
          <w:sz w:val="29"/>
        </w:rPr>
        <w:t xml:space="preserve"> </w:t>
      </w:r>
      <w:r w:rsidRPr="00624324">
        <w:rPr>
          <w:sz w:val="29"/>
        </w:rPr>
        <w:t>мероприятий</w:t>
      </w:r>
      <w:r w:rsidRPr="00624324">
        <w:rPr>
          <w:spacing w:val="48"/>
          <w:sz w:val="29"/>
        </w:rPr>
        <w:t xml:space="preserve"> </w:t>
      </w:r>
      <w:r w:rsidRPr="00624324">
        <w:rPr>
          <w:sz w:val="29"/>
        </w:rPr>
        <w:t>по</w:t>
      </w:r>
      <w:r w:rsidRPr="00624324">
        <w:rPr>
          <w:spacing w:val="9"/>
          <w:sz w:val="29"/>
        </w:rPr>
        <w:t xml:space="preserve"> </w:t>
      </w:r>
      <w:r w:rsidRPr="00624324">
        <w:rPr>
          <w:sz w:val="29"/>
        </w:rPr>
        <w:t>обеспечению</w:t>
      </w:r>
      <w:r w:rsidRPr="00624324">
        <w:rPr>
          <w:spacing w:val="22"/>
          <w:sz w:val="29"/>
        </w:rPr>
        <w:t xml:space="preserve"> </w:t>
      </w:r>
      <w:r w:rsidRPr="00624324">
        <w:rPr>
          <w:sz w:val="29"/>
        </w:rPr>
        <w:t>пожарной</w:t>
      </w:r>
      <w:r w:rsidRPr="00624324">
        <w:rPr>
          <w:spacing w:val="28"/>
          <w:sz w:val="29"/>
        </w:rPr>
        <w:t xml:space="preserve"> </w:t>
      </w:r>
      <w:r w:rsidRPr="00624324">
        <w:rPr>
          <w:sz w:val="29"/>
        </w:rPr>
        <w:t>безопасности:</w:t>
      </w:r>
    </w:p>
    <w:p w:rsidR="00624324" w:rsidRPr="00624324" w:rsidRDefault="00624324" w:rsidP="00624324">
      <w:pPr>
        <w:spacing w:before="6" w:line="244" w:lineRule="auto"/>
        <w:ind w:left="102" w:right="341" w:firstLine="729"/>
        <w:jc w:val="both"/>
        <w:rPr>
          <w:sz w:val="29"/>
          <w:szCs w:val="29"/>
        </w:rPr>
      </w:pPr>
      <w:r w:rsidRPr="00624324">
        <w:rPr>
          <w:sz w:val="29"/>
          <w:szCs w:val="29"/>
        </w:rPr>
        <w:t>запретить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разведение</w:t>
      </w:r>
      <w:r w:rsidRPr="00624324">
        <w:rPr>
          <w:spacing w:val="72"/>
          <w:sz w:val="29"/>
          <w:szCs w:val="29"/>
        </w:rPr>
        <w:t xml:space="preserve"> </w:t>
      </w:r>
      <w:r w:rsidRPr="00624324">
        <w:rPr>
          <w:sz w:val="29"/>
          <w:szCs w:val="29"/>
        </w:rPr>
        <w:t>костров,</w:t>
      </w:r>
      <w:r w:rsidRPr="00624324">
        <w:rPr>
          <w:spacing w:val="73"/>
          <w:sz w:val="29"/>
          <w:szCs w:val="29"/>
        </w:rPr>
        <w:t xml:space="preserve"> </w:t>
      </w:r>
      <w:r w:rsidRPr="00624324">
        <w:rPr>
          <w:sz w:val="29"/>
          <w:szCs w:val="29"/>
        </w:rPr>
        <w:t>проведение</w:t>
      </w:r>
      <w:r w:rsidRPr="00624324">
        <w:rPr>
          <w:spacing w:val="72"/>
          <w:sz w:val="29"/>
          <w:szCs w:val="29"/>
        </w:rPr>
        <w:t xml:space="preserve"> </w:t>
      </w:r>
      <w:r w:rsidRPr="00624324">
        <w:rPr>
          <w:sz w:val="29"/>
          <w:szCs w:val="29"/>
        </w:rPr>
        <w:t>пожароопасных</w:t>
      </w:r>
      <w:r w:rsidRPr="00624324">
        <w:rPr>
          <w:spacing w:val="73"/>
          <w:sz w:val="29"/>
          <w:szCs w:val="29"/>
        </w:rPr>
        <w:t xml:space="preserve"> </w:t>
      </w:r>
      <w:r w:rsidRPr="00624324">
        <w:rPr>
          <w:sz w:val="29"/>
          <w:szCs w:val="29"/>
        </w:rPr>
        <w:t>работ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на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землях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сельскохозяйственного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назначения,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особо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охраняемых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природных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территорий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регионального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значения,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землях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запаса,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вдоль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дорог,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в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зонах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рек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и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озер,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на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территориях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населенных пунктов</w:t>
      </w:r>
      <w:proofErr w:type="gramStart"/>
      <w:r w:rsidRPr="00624324">
        <w:rPr>
          <w:sz w:val="29"/>
          <w:szCs w:val="29"/>
        </w:rPr>
        <w:t xml:space="preserve"> ,</w:t>
      </w:r>
      <w:proofErr w:type="gramEnd"/>
      <w:r w:rsidRPr="00624324">
        <w:rPr>
          <w:sz w:val="29"/>
          <w:szCs w:val="29"/>
        </w:rPr>
        <w:t xml:space="preserve"> учреждениях      и     организациях,      садоводческих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и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огороднических</w:t>
      </w:r>
      <w:r w:rsidRPr="00624324">
        <w:rPr>
          <w:spacing w:val="1"/>
          <w:sz w:val="29"/>
          <w:szCs w:val="29"/>
        </w:rPr>
        <w:t xml:space="preserve"> участках</w:t>
      </w:r>
      <w:r w:rsidRPr="00624324">
        <w:rPr>
          <w:sz w:val="29"/>
          <w:szCs w:val="29"/>
        </w:rPr>
        <w:t xml:space="preserve"> ,на     свалках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и</w:t>
      </w:r>
      <w:r w:rsidRPr="00624324">
        <w:rPr>
          <w:spacing w:val="12"/>
          <w:sz w:val="29"/>
          <w:szCs w:val="29"/>
        </w:rPr>
        <w:t xml:space="preserve"> </w:t>
      </w:r>
      <w:r w:rsidRPr="00624324">
        <w:rPr>
          <w:sz w:val="29"/>
          <w:szCs w:val="29"/>
        </w:rPr>
        <w:t>полигонах</w:t>
      </w:r>
      <w:r w:rsidRPr="00624324">
        <w:rPr>
          <w:spacing w:val="17"/>
          <w:sz w:val="29"/>
          <w:szCs w:val="29"/>
        </w:rPr>
        <w:t xml:space="preserve"> </w:t>
      </w:r>
      <w:r w:rsidRPr="00624324">
        <w:rPr>
          <w:sz w:val="29"/>
          <w:szCs w:val="29"/>
        </w:rPr>
        <w:t>TKO;</w:t>
      </w:r>
    </w:p>
    <w:p w:rsidR="00624324" w:rsidRPr="00624324" w:rsidRDefault="00624324" w:rsidP="00624324">
      <w:pPr>
        <w:spacing w:before="5" w:line="242" w:lineRule="auto"/>
        <w:ind w:left="104" w:right="331" w:firstLine="725"/>
        <w:jc w:val="both"/>
        <w:rPr>
          <w:sz w:val="29"/>
          <w:szCs w:val="29"/>
        </w:rPr>
      </w:pPr>
      <w:r w:rsidRPr="00624324">
        <w:rPr>
          <w:sz w:val="29"/>
          <w:szCs w:val="29"/>
        </w:rPr>
        <w:t xml:space="preserve">организовать  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постоянный    мониторинг    пожарной    обстановки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на территориях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населенных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пунктов,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землях</w:t>
      </w:r>
      <w:r w:rsidRPr="00624324">
        <w:rPr>
          <w:spacing w:val="73"/>
          <w:sz w:val="29"/>
          <w:szCs w:val="29"/>
        </w:rPr>
        <w:t xml:space="preserve"> </w:t>
      </w:r>
      <w:r w:rsidRPr="00624324">
        <w:rPr>
          <w:sz w:val="29"/>
          <w:szCs w:val="29"/>
        </w:rPr>
        <w:t>сельскохозяйственного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назначения, садоводства,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обеспечить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эффективную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работу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 xml:space="preserve">патрульно-маневренных групп 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в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целях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контроля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за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пожарной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обстановкой,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реагирования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на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угрозу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и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возникновение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чрезвычайной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 xml:space="preserve">ситуации,   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связанной     с    природными     пожарами,     принятия    мер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по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выявлению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и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оперативному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тушению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источников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открытого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огня.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Горючие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отходы,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мусор,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сухую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траву,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листья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собирать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на специально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выделенные</w:t>
      </w:r>
      <w:r w:rsidRPr="00624324">
        <w:rPr>
          <w:spacing w:val="39"/>
          <w:sz w:val="29"/>
          <w:szCs w:val="29"/>
        </w:rPr>
        <w:t xml:space="preserve"> </w:t>
      </w:r>
      <w:r w:rsidRPr="00624324">
        <w:rPr>
          <w:sz w:val="29"/>
          <w:szCs w:val="29"/>
        </w:rPr>
        <w:t>площадки,</w:t>
      </w:r>
      <w:r w:rsidRPr="00624324">
        <w:rPr>
          <w:spacing w:val="17"/>
          <w:sz w:val="29"/>
          <w:szCs w:val="29"/>
        </w:rPr>
        <w:t xml:space="preserve"> </w:t>
      </w:r>
      <w:r w:rsidRPr="00624324">
        <w:rPr>
          <w:sz w:val="29"/>
          <w:szCs w:val="29"/>
        </w:rPr>
        <w:t>в</w:t>
      </w:r>
      <w:r w:rsidRPr="00624324">
        <w:rPr>
          <w:spacing w:val="15"/>
          <w:sz w:val="29"/>
          <w:szCs w:val="29"/>
        </w:rPr>
        <w:t xml:space="preserve"> </w:t>
      </w:r>
      <w:r w:rsidRPr="00624324">
        <w:rPr>
          <w:sz w:val="29"/>
          <w:szCs w:val="29"/>
        </w:rPr>
        <w:t>контейнеры</w:t>
      </w:r>
      <w:r w:rsidRPr="00624324">
        <w:rPr>
          <w:spacing w:val="42"/>
          <w:sz w:val="29"/>
          <w:szCs w:val="29"/>
        </w:rPr>
        <w:t xml:space="preserve"> </w:t>
      </w:r>
      <w:r w:rsidRPr="00624324">
        <w:rPr>
          <w:sz w:val="29"/>
          <w:szCs w:val="29"/>
        </w:rPr>
        <w:t>или</w:t>
      </w:r>
      <w:r w:rsidRPr="00624324">
        <w:rPr>
          <w:spacing w:val="24"/>
          <w:sz w:val="29"/>
          <w:szCs w:val="29"/>
        </w:rPr>
        <w:t xml:space="preserve"> </w:t>
      </w:r>
      <w:r w:rsidRPr="00624324">
        <w:rPr>
          <w:sz w:val="29"/>
          <w:szCs w:val="29"/>
        </w:rPr>
        <w:t>мешки;</w:t>
      </w:r>
    </w:p>
    <w:p w:rsidR="00624324" w:rsidRPr="00624324" w:rsidRDefault="00624324" w:rsidP="00624324">
      <w:pPr>
        <w:spacing w:line="242" w:lineRule="auto"/>
        <w:sectPr w:rsidR="00624324" w:rsidRPr="00624324" w:rsidSect="00377649">
          <w:pgSz w:w="11910" w:h="16580"/>
          <w:pgMar w:top="660" w:right="600" w:bottom="280" w:left="1540" w:header="720" w:footer="720" w:gutter="0"/>
          <w:cols w:space="720"/>
        </w:sectPr>
      </w:pPr>
    </w:p>
    <w:p w:rsidR="00624324" w:rsidRPr="00624324" w:rsidRDefault="00624324" w:rsidP="00624324">
      <w:pPr>
        <w:spacing w:before="77" w:line="244" w:lineRule="auto"/>
        <w:ind w:left="161" w:right="99" w:firstLine="725"/>
        <w:jc w:val="both"/>
        <w:rPr>
          <w:sz w:val="29"/>
          <w:szCs w:val="29"/>
        </w:rPr>
      </w:pPr>
      <w:r w:rsidRPr="00624324">
        <w:rPr>
          <w:sz w:val="29"/>
          <w:szCs w:val="29"/>
        </w:rPr>
        <w:lastRenderedPageBreak/>
        <w:t>организовать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рейды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по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местам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отдыха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граждан,</w:t>
      </w:r>
      <w:r w:rsidRPr="00624324">
        <w:rPr>
          <w:spacing w:val="1"/>
          <w:sz w:val="29"/>
          <w:szCs w:val="29"/>
        </w:rPr>
        <w:t xml:space="preserve">  </w:t>
      </w:r>
      <w:r w:rsidRPr="00624324">
        <w:rPr>
          <w:sz w:val="29"/>
          <w:szCs w:val="29"/>
        </w:rPr>
        <w:t>в целях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пресечения</w:t>
      </w:r>
      <w:r w:rsidRPr="00624324">
        <w:rPr>
          <w:spacing w:val="31"/>
          <w:sz w:val="29"/>
          <w:szCs w:val="29"/>
        </w:rPr>
        <w:t xml:space="preserve"> </w:t>
      </w:r>
      <w:r w:rsidRPr="00624324">
        <w:rPr>
          <w:sz w:val="29"/>
          <w:szCs w:val="29"/>
        </w:rPr>
        <w:t>возможных</w:t>
      </w:r>
      <w:r w:rsidRPr="00624324">
        <w:rPr>
          <w:spacing w:val="42"/>
          <w:sz w:val="29"/>
          <w:szCs w:val="29"/>
        </w:rPr>
        <w:t xml:space="preserve"> </w:t>
      </w:r>
      <w:r w:rsidRPr="00624324">
        <w:rPr>
          <w:sz w:val="29"/>
          <w:szCs w:val="29"/>
        </w:rPr>
        <w:t>нарушений</w:t>
      </w:r>
      <w:r w:rsidRPr="00624324">
        <w:rPr>
          <w:spacing w:val="59"/>
          <w:sz w:val="29"/>
          <w:szCs w:val="29"/>
        </w:rPr>
        <w:t xml:space="preserve"> </w:t>
      </w:r>
      <w:r w:rsidRPr="00624324">
        <w:rPr>
          <w:sz w:val="29"/>
          <w:szCs w:val="29"/>
        </w:rPr>
        <w:t>требований</w:t>
      </w:r>
      <w:r w:rsidRPr="00624324">
        <w:rPr>
          <w:spacing w:val="48"/>
          <w:sz w:val="29"/>
          <w:szCs w:val="29"/>
        </w:rPr>
        <w:t xml:space="preserve"> </w:t>
      </w:r>
      <w:r w:rsidRPr="00624324">
        <w:rPr>
          <w:sz w:val="29"/>
          <w:szCs w:val="29"/>
        </w:rPr>
        <w:t>пожарной</w:t>
      </w:r>
      <w:r w:rsidRPr="00624324">
        <w:rPr>
          <w:spacing w:val="43"/>
          <w:sz w:val="29"/>
          <w:szCs w:val="29"/>
        </w:rPr>
        <w:t xml:space="preserve"> </w:t>
      </w:r>
      <w:r w:rsidRPr="00624324">
        <w:rPr>
          <w:sz w:val="29"/>
          <w:szCs w:val="29"/>
        </w:rPr>
        <w:t>безопасности;</w:t>
      </w:r>
    </w:p>
    <w:p w:rsidR="00624324" w:rsidRPr="00624324" w:rsidRDefault="00624324" w:rsidP="00624324">
      <w:pPr>
        <w:tabs>
          <w:tab w:val="left" w:pos="2488"/>
          <w:tab w:val="left" w:pos="4331"/>
          <w:tab w:val="left" w:pos="7105"/>
        </w:tabs>
        <w:spacing w:before="38" w:line="249" w:lineRule="auto"/>
        <w:ind w:left="142" w:right="130" w:firstLine="730"/>
        <w:rPr>
          <w:spacing w:val="-70"/>
          <w:sz w:val="29"/>
          <w:szCs w:val="29"/>
        </w:rPr>
      </w:pPr>
      <w:r w:rsidRPr="00624324">
        <w:rPr>
          <w:sz w:val="29"/>
          <w:szCs w:val="29"/>
        </w:rPr>
        <w:t>организовать</w:t>
      </w:r>
      <w:r w:rsidRPr="00624324">
        <w:rPr>
          <w:spacing w:val="8"/>
          <w:sz w:val="29"/>
          <w:szCs w:val="29"/>
        </w:rPr>
        <w:t xml:space="preserve"> </w:t>
      </w:r>
      <w:r w:rsidRPr="00624324">
        <w:rPr>
          <w:sz w:val="29"/>
          <w:szCs w:val="29"/>
        </w:rPr>
        <w:t>проведение</w:t>
      </w:r>
      <w:r w:rsidRPr="00624324">
        <w:rPr>
          <w:spacing w:val="3"/>
          <w:sz w:val="29"/>
          <w:szCs w:val="29"/>
        </w:rPr>
        <w:t xml:space="preserve"> </w:t>
      </w:r>
      <w:r w:rsidRPr="00624324">
        <w:rPr>
          <w:sz w:val="29"/>
          <w:szCs w:val="29"/>
        </w:rPr>
        <w:t>разъяснительной</w:t>
      </w:r>
      <w:r w:rsidRPr="00624324">
        <w:rPr>
          <w:spacing w:val="37"/>
          <w:sz w:val="29"/>
          <w:szCs w:val="29"/>
        </w:rPr>
        <w:t xml:space="preserve"> </w:t>
      </w:r>
      <w:r w:rsidRPr="00624324">
        <w:rPr>
          <w:sz w:val="29"/>
          <w:szCs w:val="29"/>
        </w:rPr>
        <w:t>работы</w:t>
      </w:r>
      <w:r w:rsidRPr="00624324">
        <w:rPr>
          <w:spacing w:val="65"/>
          <w:sz w:val="29"/>
          <w:szCs w:val="29"/>
        </w:rPr>
        <w:t xml:space="preserve"> </w:t>
      </w:r>
      <w:r w:rsidRPr="00624324">
        <w:rPr>
          <w:sz w:val="29"/>
          <w:szCs w:val="29"/>
        </w:rPr>
        <w:t>по</w:t>
      </w:r>
      <w:r w:rsidRPr="00624324">
        <w:rPr>
          <w:spacing w:val="40"/>
          <w:sz w:val="29"/>
          <w:szCs w:val="29"/>
        </w:rPr>
        <w:t xml:space="preserve"> </w:t>
      </w:r>
      <w:r w:rsidRPr="00624324">
        <w:rPr>
          <w:sz w:val="29"/>
          <w:szCs w:val="29"/>
        </w:rPr>
        <w:t>соблюдению</w:t>
      </w:r>
      <w:r w:rsidRPr="00624324">
        <w:rPr>
          <w:spacing w:val="-70"/>
          <w:sz w:val="29"/>
          <w:szCs w:val="29"/>
        </w:rPr>
        <w:t xml:space="preserve"> </w:t>
      </w:r>
      <w:r w:rsidRPr="00624324">
        <w:rPr>
          <w:sz w:val="29"/>
          <w:szCs w:val="29"/>
        </w:rPr>
        <w:t>требований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пожарной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безопасности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в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лесах во время выездных отдыхов населения;</w:t>
      </w:r>
      <w:r w:rsidRPr="00624324">
        <w:rPr>
          <w:spacing w:val="-70"/>
          <w:sz w:val="29"/>
          <w:szCs w:val="29"/>
        </w:rPr>
        <w:t xml:space="preserve"> </w:t>
      </w:r>
    </w:p>
    <w:p w:rsidR="00624324" w:rsidRPr="00624324" w:rsidRDefault="00624324" w:rsidP="00624324">
      <w:pPr>
        <w:tabs>
          <w:tab w:val="left" w:pos="2488"/>
          <w:tab w:val="left" w:pos="4331"/>
          <w:tab w:val="left" w:pos="7105"/>
        </w:tabs>
        <w:spacing w:before="38" w:line="249" w:lineRule="auto"/>
        <w:ind w:left="142" w:right="130" w:firstLine="730"/>
        <w:rPr>
          <w:sz w:val="29"/>
          <w:szCs w:val="29"/>
        </w:rPr>
      </w:pPr>
      <w:r w:rsidRPr="00624324">
        <w:rPr>
          <w:sz w:val="29"/>
          <w:szCs w:val="29"/>
        </w:rPr>
        <w:t>активизировать проведение профилактических мероприятий в</w:t>
      </w:r>
      <w:r w:rsidRPr="00624324">
        <w:rPr>
          <w:spacing w:val="9"/>
          <w:sz w:val="29"/>
          <w:szCs w:val="29"/>
        </w:rPr>
        <w:t xml:space="preserve"> </w:t>
      </w:r>
      <w:r w:rsidRPr="00624324">
        <w:rPr>
          <w:sz w:val="29"/>
          <w:szCs w:val="29"/>
        </w:rPr>
        <w:t>жилищном</w:t>
      </w:r>
      <w:r w:rsidRPr="00624324">
        <w:rPr>
          <w:spacing w:val="39"/>
          <w:sz w:val="29"/>
          <w:szCs w:val="29"/>
        </w:rPr>
        <w:t xml:space="preserve"> </w:t>
      </w:r>
      <w:r w:rsidRPr="00624324">
        <w:rPr>
          <w:sz w:val="29"/>
          <w:szCs w:val="29"/>
        </w:rPr>
        <w:t>фонде;</w:t>
      </w:r>
    </w:p>
    <w:p w:rsidR="00624324" w:rsidRPr="00624324" w:rsidRDefault="00624324" w:rsidP="00624324">
      <w:pPr>
        <w:spacing w:before="3" w:line="244" w:lineRule="auto"/>
        <w:ind w:left="137" w:right="121" w:firstLine="732"/>
        <w:jc w:val="both"/>
        <w:rPr>
          <w:sz w:val="29"/>
          <w:szCs w:val="29"/>
        </w:rPr>
      </w:pPr>
      <w:r w:rsidRPr="00624324">
        <w:rPr>
          <w:sz w:val="29"/>
          <w:szCs w:val="29"/>
        </w:rPr>
        <w:t>реализовать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мероприятия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противопожарной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пропаганды</w:t>
      </w:r>
      <w:proofErr w:type="gramStart"/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,</w:t>
      </w:r>
      <w:proofErr w:type="gramEnd"/>
      <w:r w:rsidRPr="00624324">
        <w:rPr>
          <w:spacing w:val="73"/>
          <w:sz w:val="29"/>
          <w:szCs w:val="29"/>
        </w:rPr>
        <w:t xml:space="preserve"> </w:t>
      </w:r>
      <w:r w:rsidRPr="00624324">
        <w:rPr>
          <w:sz w:val="29"/>
          <w:szCs w:val="29"/>
        </w:rPr>
        <w:t>на</w:t>
      </w:r>
      <w:r w:rsidRPr="00624324">
        <w:rPr>
          <w:spacing w:val="73"/>
          <w:sz w:val="29"/>
          <w:szCs w:val="29"/>
        </w:rPr>
        <w:t xml:space="preserve"> </w:t>
      </w:r>
      <w:r w:rsidRPr="00624324">
        <w:rPr>
          <w:sz w:val="29"/>
          <w:szCs w:val="29"/>
        </w:rPr>
        <w:t>собраниях</w:t>
      </w:r>
      <w:r w:rsidRPr="00624324">
        <w:rPr>
          <w:spacing w:val="73"/>
          <w:sz w:val="29"/>
          <w:szCs w:val="29"/>
        </w:rPr>
        <w:t xml:space="preserve"> </w:t>
      </w:r>
      <w:r w:rsidRPr="00624324">
        <w:rPr>
          <w:sz w:val="29"/>
          <w:szCs w:val="29"/>
        </w:rPr>
        <w:t>и</w:t>
      </w:r>
      <w:r w:rsidRPr="00624324">
        <w:rPr>
          <w:spacing w:val="73"/>
          <w:sz w:val="29"/>
          <w:szCs w:val="29"/>
        </w:rPr>
        <w:t xml:space="preserve"> </w:t>
      </w:r>
      <w:r w:rsidRPr="00624324">
        <w:rPr>
          <w:sz w:val="29"/>
          <w:szCs w:val="29"/>
        </w:rPr>
        <w:t>сходах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граждан    по    месту    их    жительства    с    проведением    инструктажа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по</w:t>
      </w:r>
      <w:r w:rsidRPr="00624324">
        <w:rPr>
          <w:spacing w:val="7"/>
          <w:sz w:val="29"/>
          <w:szCs w:val="29"/>
        </w:rPr>
        <w:t xml:space="preserve"> </w:t>
      </w:r>
      <w:r w:rsidRPr="00624324">
        <w:rPr>
          <w:sz w:val="29"/>
          <w:szCs w:val="29"/>
        </w:rPr>
        <w:t>вопросам</w:t>
      </w:r>
      <w:r w:rsidRPr="00624324">
        <w:rPr>
          <w:spacing w:val="28"/>
          <w:sz w:val="29"/>
          <w:szCs w:val="29"/>
        </w:rPr>
        <w:t xml:space="preserve"> </w:t>
      </w:r>
      <w:r w:rsidRPr="00624324">
        <w:rPr>
          <w:sz w:val="29"/>
          <w:szCs w:val="29"/>
        </w:rPr>
        <w:t>обеспечения</w:t>
      </w:r>
      <w:r w:rsidRPr="00624324">
        <w:rPr>
          <w:spacing w:val="35"/>
          <w:sz w:val="29"/>
          <w:szCs w:val="29"/>
        </w:rPr>
        <w:t xml:space="preserve"> </w:t>
      </w:r>
      <w:r w:rsidRPr="00624324">
        <w:rPr>
          <w:sz w:val="29"/>
          <w:szCs w:val="29"/>
        </w:rPr>
        <w:t>пожарной</w:t>
      </w:r>
      <w:r w:rsidRPr="00624324">
        <w:rPr>
          <w:spacing w:val="34"/>
          <w:sz w:val="29"/>
          <w:szCs w:val="29"/>
        </w:rPr>
        <w:t xml:space="preserve"> </w:t>
      </w:r>
      <w:r w:rsidRPr="00624324">
        <w:rPr>
          <w:sz w:val="29"/>
          <w:szCs w:val="29"/>
        </w:rPr>
        <w:t>безопасности;</w:t>
      </w:r>
    </w:p>
    <w:p w:rsidR="00624324" w:rsidRPr="00624324" w:rsidRDefault="00624324" w:rsidP="00624324">
      <w:pPr>
        <w:spacing w:before="12" w:line="244" w:lineRule="auto"/>
        <w:ind w:left="130" w:right="124" w:firstLine="727"/>
        <w:jc w:val="both"/>
        <w:rPr>
          <w:sz w:val="29"/>
          <w:szCs w:val="29"/>
        </w:rPr>
      </w:pPr>
      <w:r w:rsidRPr="00624324">
        <w:rPr>
          <w:sz w:val="29"/>
          <w:szCs w:val="29"/>
        </w:rPr>
        <w:t>обеспечить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освещение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проводимых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мероприятий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и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проблемных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вопросов    в    области    пожарной    безопасности     жилищного     фонда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и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населенных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пунктов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в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средствах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массовой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информации</w:t>
      </w:r>
      <w:proofErr w:type="gramStart"/>
      <w:r w:rsidRPr="00624324">
        <w:rPr>
          <w:sz w:val="29"/>
          <w:szCs w:val="29"/>
        </w:rPr>
        <w:t xml:space="preserve"> ,</w:t>
      </w:r>
      <w:proofErr w:type="gramEnd"/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 xml:space="preserve">через        наружную         (уличную)         рекламу, </w:t>
      </w:r>
      <w:r w:rsidRPr="00624324">
        <w:rPr>
          <w:spacing w:val="-70"/>
          <w:sz w:val="29"/>
          <w:szCs w:val="29"/>
        </w:rPr>
        <w:t xml:space="preserve"> </w:t>
      </w:r>
      <w:r w:rsidRPr="00624324">
        <w:rPr>
          <w:sz w:val="29"/>
          <w:szCs w:val="29"/>
        </w:rPr>
        <w:t>в</w:t>
      </w:r>
      <w:r w:rsidRPr="00624324">
        <w:rPr>
          <w:spacing w:val="10"/>
          <w:sz w:val="29"/>
          <w:szCs w:val="29"/>
        </w:rPr>
        <w:t xml:space="preserve"> </w:t>
      </w:r>
      <w:r w:rsidRPr="00624324">
        <w:rPr>
          <w:sz w:val="29"/>
          <w:szCs w:val="29"/>
        </w:rPr>
        <w:t>общественном</w:t>
      </w:r>
      <w:r w:rsidRPr="00624324">
        <w:rPr>
          <w:spacing w:val="43"/>
          <w:sz w:val="29"/>
          <w:szCs w:val="29"/>
        </w:rPr>
        <w:t xml:space="preserve"> </w:t>
      </w:r>
      <w:r w:rsidRPr="00624324">
        <w:rPr>
          <w:sz w:val="29"/>
          <w:szCs w:val="29"/>
        </w:rPr>
        <w:t>транспорте;</w:t>
      </w:r>
    </w:p>
    <w:p w:rsidR="00624324" w:rsidRPr="00624324" w:rsidRDefault="00624324" w:rsidP="00624324">
      <w:pPr>
        <w:spacing w:before="4" w:line="249" w:lineRule="auto"/>
        <w:ind w:left="128" w:right="136" w:firstLine="724"/>
        <w:jc w:val="both"/>
        <w:rPr>
          <w:sz w:val="29"/>
          <w:szCs w:val="29"/>
        </w:rPr>
      </w:pPr>
      <w:r w:rsidRPr="00624324">
        <w:rPr>
          <w:sz w:val="29"/>
          <w:szCs w:val="29"/>
        </w:rPr>
        <w:t>подготовить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для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возможного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использования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в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тушении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пожаров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имеющуюся</w:t>
      </w:r>
      <w:r w:rsidRPr="00624324">
        <w:rPr>
          <w:spacing w:val="44"/>
          <w:sz w:val="29"/>
          <w:szCs w:val="29"/>
        </w:rPr>
        <w:t xml:space="preserve"> </w:t>
      </w:r>
      <w:r w:rsidRPr="00624324">
        <w:rPr>
          <w:sz w:val="29"/>
          <w:szCs w:val="29"/>
        </w:rPr>
        <w:t>водовозную</w:t>
      </w:r>
      <w:r w:rsidRPr="00624324">
        <w:rPr>
          <w:spacing w:val="31"/>
          <w:sz w:val="29"/>
          <w:szCs w:val="29"/>
        </w:rPr>
        <w:t xml:space="preserve"> </w:t>
      </w:r>
      <w:r w:rsidRPr="00624324">
        <w:rPr>
          <w:sz w:val="29"/>
          <w:szCs w:val="29"/>
        </w:rPr>
        <w:t>и</w:t>
      </w:r>
      <w:r w:rsidRPr="00624324">
        <w:rPr>
          <w:spacing w:val="9"/>
          <w:sz w:val="29"/>
          <w:szCs w:val="29"/>
        </w:rPr>
        <w:t xml:space="preserve"> </w:t>
      </w:r>
      <w:r w:rsidRPr="00624324">
        <w:rPr>
          <w:sz w:val="29"/>
          <w:szCs w:val="29"/>
        </w:rPr>
        <w:t>землеройную</w:t>
      </w:r>
      <w:r w:rsidRPr="00624324">
        <w:rPr>
          <w:spacing w:val="29"/>
          <w:sz w:val="29"/>
          <w:szCs w:val="29"/>
        </w:rPr>
        <w:t xml:space="preserve"> </w:t>
      </w:r>
      <w:r w:rsidRPr="00624324">
        <w:rPr>
          <w:sz w:val="29"/>
          <w:szCs w:val="29"/>
        </w:rPr>
        <w:t>технику;</w:t>
      </w:r>
    </w:p>
    <w:p w:rsidR="00624324" w:rsidRPr="00624324" w:rsidRDefault="00624324" w:rsidP="00624324">
      <w:pPr>
        <w:spacing w:line="244" w:lineRule="auto"/>
        <w:ind w:left="128" w:right="148" w:firstLine="721"/>
        <w:jc w:val="both"/>
        <w:rPr>
          <w:sz w:val="29"/>
          <w:szCs w:val="29"/>
        </w:rPr>
      </w:pPr>
      <w:r w:rsidRPr="00624324">
        <w:rPr>
          <w:sz w:val="29"/>
          <w:szCs w:val="29"/>
        </w:rPr>
        <w:t>создать    необходимый     резерв     горюче-смазочных    материалов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и</w:t>
      </w:r>
      <w:r w:rsidRPr="00624324">
        <w:rPr>
          <w:spacing w:val="14"/>
          <w:sz w:val="29"/>
          <w:szCs w:val="29"/>
        </w:rPr>
        <w:t xml:space="preserve"> </w:t>
      </w:r>
      <w:r w:rsidRPr="00624324">
        <w:rPr>
          <w:sz w:val="29"/>
          <w:szCs w:val="29"/>
        </w:rPr>
        <w:t>огнетушащих</w:t>
      </w:r>
      <w:r w:rsidRPr="00624324">
        <w:rPr>
          <w:spacing w:val="38"/>
          <w:sz w:val="29"/>
          <w:szCs w:val="29"/>
        </w:rPr>
        <w:t xml:space="preserve"> </w:t>
      </w:r>
      <w:r w:rsidRPr="00624324">
        <w:rPr>
          <w:sz w:val="29"/>
          <w:szCs w:val="29"/>
        </w:rPr>
        <w:t>средств;</w:t>
      </w:r>
    </w:p>
    <w:p w:rsidR="00624324" w:rsidRPr="00624324" w:rsidRDefault="00624324" w:rsidP="00624324">
      <w:pPr>
        <w:spacing w:line="249" w:lineRule="auto"/>
        <w:ind w:left="118" w:right="136" w:firstLine="730"/>
        <w:jc w:val="both"/>
        <w:rPr>
          <w:sz w:val="27"/>
          <w:szCs w:val="29"/>
        </w:rPr>
      </w:pPr>
      <w:r w:rsidRPr="00624324">
        <w:rPr>
          <w:w w:val="105"/>
          <w:sz w:val="29"/>
          <w:szCs w:val="29"/>
        </w:rPr>
        <w:t>обеспечить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информирование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населения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о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развитии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пожарной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обстановки,    по   вопросам    готовности    к   действиям    при   угрозе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и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возникновении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чрезвычайной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ситуации,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связанной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с природными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пожарами,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с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вручением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наглядно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агитационных</w:t>
      </w:r>
      <w:r w:rsidRPr="00624324">
        <w:rPr>
          <w:spacing w:val="77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материалов,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организацию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сходов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граждан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с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задействованием</w:t>
      </w:r>
      <w:r w:rsidRPr="00624324">
        <w:rPr>
          <w:spacing w:val="1"/>
          <w:w w:val="105"/>
          <w:sz w:val="29"/>
          <w:szCs w:val="29"/>
        </w:rPr>
        <w:t xml:space="preserve">  </w:t>
      </w:r>
      <w:r w:rsidRPr="00624324">
        <w:rPr>
          <w:w w:val="105"/>
          <w:sz w:val="29"/>
          <w:szCs w:val="29"/>
        </w:rPr>
        <w:t>автоматизированной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системы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централизованного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оповещения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7"/>
          <w:szCs w:val="29"/>
        </w:rPr>
        <w:t>населения;</w:t>
      </w:r>
    </w:p>
    <w:p w:rsidR="00624324" w:rsidRPr="00624324" w:rsidRDefault="00624324" w:rsidP="00624324">
      <w:pPr>
        <w:spacing w:line="249" w:lineRule="auto"/>
        <w:ind w:left="110" w:right="134" w:firstLine="728"/>
        <w:jc w:val="both"/>
        <w:rPr>
          <w:sz w:val="29"/>
          <w:szCs w:val="29"/>
        </w:rPr>
      </w:pPr>
      <w:proofErr w:type="gramStart"/>
      <w:r w:rsidRPr="00624324">
        <w:rPr>
          <w:sz w:val="29"/>
          <w:szCs w:val="29"/>
        </w:rPr>
        <w:t xml:space="preserve">осуществить   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 xml:space="preserve">запрет   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 xml:space="preserve">применения   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пиротехнических     изделий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вне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специально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определенных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органами</w:t>
      </w:r>
      <w:r w:rsidRPr="00624324">
        <w:rPr>
          <w:spacing w:val="1"/>
          <w:sz w:val="29"/>
          <w:szCs w:val="29"/>
        </w:rPr>
        <w:t xml:space="preserve"> сельского поселения</w:t>
      </w:r>
      <w:r w:rsidRPr="00624324">
        <w:rPr>
          <w:sz w:val="29"/>
          <w:szCs w:val="29"/>
        </w:rPr>
        <w:t>);</w:t>
      </w:r>
      <w:proofErr w:type="gramEnd"/>
    </w:p>
    <w:p w:rsidR="00624324" w:rsidRPr="00624324" w:rsidRDefault="00624324" w:rsidP="00624324">
      <w:pPr>
        <w:spacing w:line="315" w:lineRule="exact"/>
        <w:ind w:left="841"/>
        <w:jc w:val="both"/>
        <w:rPr>
          <w:sz w:val="29"/>
          <w:szCs w:val="29"/>
        </w:rPr>
      </w:pPr>
      <w:r w:rsidRPr="00624324">
        <w:rPr>
          <w:sz w:val="29"/>
          <w:szCs w:val="29"/>
        </w:rPr>
        <w:t xml:space="preserve">разработать  </w:t>
      </w:r>
      <w:r w:rsidRPr="00624324">
        <w:rPr>
          <w:spacing w:val="57"/>
          <w:sz w:val="29"/>
          <w:szCs w:val="29"/>
        </w:rPr>
        <w:t xml:space="preserve"> </w:t>
      </w:r>
      <w:r w:rsidRPr="00624324">
        <w:rPr>
          <w:sz w:val="29"/>
          <w:szCs w:val="29"/>
        </w:rPr>
        <w:t xml:space="preserve">алгоритм   </w:t>
      </w:r>
      <w:r w:rsidRPr="00624324">
        <w:rPr>
          <w:spacing w:val="58"/>
          <w:sz w:val="29"/>
          <w:szCs w:val="29"/>
        </w:rPr>
        <w:t xml:space="preserve"> </w:t>
      </w:r>
      <w:r w:rsidRPr="00624324">
        <w:rPr>
          <w:sz w:val="29"/>
          <w:szCs w:val="29"/>
        </w:rPr>
        <w:t xml:space="preserve">действий   </w:t>
      </w:r>
      <w:r w:rsidRPr="00624324">
        <w:rPr>
          <w:spacing w:val="60"/>
          <w:sz w:val="29"/>
          <w:szCs w:val="29"/>
        </w:rPr>
        <w:t xml:space="preserve"> </w:t>
      </w:r>
      <w:r w:rsidRPr="00624324">
        <w:rPr>
          <w:sz w:val="29"/>
          <w:szCs w:val="29"/>
        </w:rPr>
        <w:t xml:space="preserve">для   </w:t>
      </w:r>
      <w:r w:rsidRPr="00624324">
        <w:rPr>
          <w:spacing w:val="41"/>
          <w:sz w:val="29"/>
          <w:szCs w:val="29"/>
        </w:rPr>
        <w:t xml:space="preserve"> </w:t>
      </w:r>
      <w:r w:rsidRPr="00624324">
        <w:rPr>
          <w:sz w:val="29"/>
          <w:szCs w:val="29"/>
        </w:rPr>
        <w:t xml:space="preserve">экстренной   </w:t>
      </w:r>
      <w:r w:rsidRPr="00624324">
        <w:rPr>
          <w:spacing w:val="60"/>
          <w:sz w:val="29"/>
          <w:szCs w:val="29"/>
        </w:rPr>
        <w:t xml:space="preserve"> </w:t>
      </w:r>
      <w:r w:rsidRPr="00624324">
        <w:rPr>
          <w:sz w:val="29"/>
          <w:szCs w:val="29"/>
        </w:rPr>
        <w:t>эвакуации</w:t>
      </w:r>
    </w:p>
    <w:p w:rsidR="00624324" w:rsidRPr="00624324" w:rsidRDefault="00624324" w:rsidP="00624324">
      <w:pPr>
        <w:spacing w:line="244" w:lineRule="auto"/>
        <w:ind w:left="108" w:right="134" w:firstLine="5"/>
        <w:jc w:val="both"/>
        <w:rPr>
          <w:sz w:val="29"/>
          <w:szCs w:val="29"/>
        </w:rPr>
      </w:pPr>
      <w:r w:rsidRPr="00624324">
        <w:rPr>
          <w:sz w:val="29"/>
          <w:szCs w:val="29"/>
        </w:rPr>
        <w:t>населения,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детей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с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объектов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оздоровления,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расположенных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в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лесных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(степных)    массивах,    с   указанием    задействованного   автотранспорта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в случае угрозы и возникновения природных (ландшафтных) и бытовых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пожаров;</w:t>
      </w:r>
    </w:p>
    <w:p w:rsidR="00624324" w:rsidRPr="00624324" w:rsidRDefault="00624324" w:rsidP="00624324">
      <w:pPr>
        <w:spacing w:before="77" w:line="244" w:lineRule="auto"/>
        <w:ind w:left="142" w:right="107" w:firstLine="739"/>
        <w:jc w:val="both"/>
        <w:rPr>
          <w:sz w:val="29"/>
          <w:szCs w:val="29"/>
        </w:rPr>
      </w:pPr>
      <w:r w:rsidRPr="00624324">
        <w:rPr>
          <w:w w:val="105"/>
          <w:sz w:val="29"/>
          <w:szCs w:val="29"/>
        </w:rPr>
        <w:t>на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объектах,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граничащих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с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лесными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насаждениями,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а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также</w:t>
      </w:r>
      <w:r w:rsidRPr="00624324">
        <w:rPr>
          <w:spacing w:val="1"/>
          <w:w w:val="105"/>
          <w:sz w:val="29"/>
          <w:szCs w:val="29"/>
        </w:rPr>
        <w:t xml:space="preserve"> по периметру населенных пунктов </w:t>
      </w:r>
      <w:r w:rsidRPr="00624324">
        <w:rPr>
          <w:w w:val="105"/>
          <w:sz w:val="29"/>
          <w:szCs w:val="29"/>
        </w:rPr>
        <w:t>предусмотреть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создание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защитных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противопожарных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минерализованных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полос,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удаление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(сбор)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сухой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растительности,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другие</w:t>
      </w:r>
      <w:r w:rsidRPr="00624324">
        <w:rPr>
          <w:spacing w:val="77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мероприятия,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 xml:space="preserve">предупреждающие     </w:t>
      </w:r>
      <w:r w:rsidRPr="00624324">
        <w:rPr>
          <w:spacing w:val="1"/>
          <w:w w:val="105"/>
          <w:sz w:val="29"/>
          <w:szCs w:val="29"/>
        </w:rPr>
        <w:t xml:space="preserve"> </w:t>
      </w:r>
      <w:r w:rsidRPr="00624324">
        <w:rPr>
          <w:w w:val="105"/>
          <w:sz w:val="29"/>
          <w:szCs w:val="29"/>
        </w:rPr>
        <w:t>распространение       огня;</w:t>
      </w:r>
    </w:p>
    <w:p w:rsidR="00624324" w:rsidRPr="00624324" w:rsidRDefault="00624324" w:rsidP="00624324">
      <w:pPr>
        <w:spacing w:before="14" w:line="242" w:lineRule="auto"/>
        <w:ind w:left="130" w:right="115" w:firstLine="734"/>
        <w:jc w:val="both"/>
        <w:rPr>
          <w:sz w:val="29"/>
          <w:szCs w:val="29"/>
        </w:rPr>
      </w:pPr>
      <w:r w:rsidRPr="00624324">
        <w:rPr>
          <w:sz w:val="29"/>
          <w:szCs w:val="29"/>
        </w:rPr>
        <w:t>запретить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использовать</w:t>
      </w:r>
      <w:r w:rsidRPr="00624324">
        <w:rPr>
          <w:spacing w:val="72"/>
          <w:sz w:val="29"/>
          <w:szCs w:val="29"/>
        </w:rPr>
        <w:t xml:space="preserve"> </w:t>
      </w:r>
      <w:r w:rsidRPr="00624324">
        <w:rPr>
          <w:sz w:val="29"/>
          <w:szCs w:val="29"/>
        </w:rPr>
        <w:t>территории</w:t>
      </w:r>
      <w:r w:rsidRPr="00624324">
        <w:rPr>
          <w:spacing w:val="73"/>
          <w:sz w:val="29"/>
          <w:szCs w:val="29"/>
        </w:rPr>
        <w:t xml:space="preserve"> </w:t>
      </w:r>
      <w:r w:rsidRPr="00624324">
        <w:rPr>
          <w:sz w:val="29"/>
          <w:szCs w:val="29"/>
        </w:rPr>
        <w:t>противопожарных расстояний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от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объектов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и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сооружений</w:t>
      </w:r>
      <w:r w:rsidRPr="00624324">
        <w:rPr>
          <w:spacing w:val="73"/>
          <w:sz w:val="29"/>
          <w:szCs w:val="29"/>
        </w:rPr>
        <w:t xml:space="preserve"> </w:t>
      </w:r>
      <w:r w:rsidRPr="00624324">
        <w:rPr>
          <w:sz w:val="29"/>
          <w:szCs w:val="29"/>
        </w:rPr>
        <w:t>различного</w:t>
      </w:r>
      <w:r w:rsidRPr="00624324">
        <w:rPr>
          <w:spacing w:val="73"/>
          <w:sz w:val="29"/>
          <w:szCs w:val="29"/>
        </w:rPr>
        <w:t xml:space="preserve"> </w:t>
      </w:r>
      <w:r w:rsidRPr="00624324">
        <w:rPr>
          <w:sz w:val="29"/>
          <w:szCs w:val="29"/>
        </w:rPr>
        <w:t>назначения</w:t>
      </w:r>
      <w:r w:rsidRPr="00624324">
        <w:rPr>
          <w:spacing w:val="73"/>
          <w:sz w:val="29"/>
          <w:szCs w:val="29"/>
        </w:rPr>
        <w:t xml:space="preserve"> </w:t>
      </w:r>
      <w:r w:rsidRPr="00624324">
        <w:rPr>
          <w:sz w:val="29"/>
          <w:szCs w:val="29"/>
        </w:rPr>
        <w:t>до</w:t>
      </w:r>
      <w:r w:rsidRPr="00624324">
        <w:rPr>
          <w:spacing w:val="73"/>
          <w:sz w:val="29"/>
          <w:szCs w:val="29"/>
        </w:rPr>
        <w:t xml:space="preserve"> </w:t>
      </w:r>
      <w:r w:rsidRPr="00624324">
        <w:rPr>
          <w:sz w:val="29"/>
          <w:szCs w:val="29"/>
        </w:rPr>
        <w:t>лесных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 xml:space="preserve">насаждений,    мест    разработки   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 xml:space="preserve">или    открытого   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залегания     торфа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для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складирования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горючих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материалов,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мусора,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отходов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древесных,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строительных</w:t>
      </w:r>
      <w:r w:rsidRPr="00624324">
        <w:rPr>
          <w:spacing w:val="34"/>
          <w:sz w:val="29"/>
          <w:szCs w:val="29"/>
        </w:rPr>
        <w:t xml:space="preserve"> </w:t>
      </w:r>
      <w:r w:rsidRPr="00624324">
        <w:rPr>
          <w:sz w:val="29"/>
          <w:szCs w:val="29"/>
        </w:rPr>
        <w:t>и</w:t>
      </w:r>
      <w:r w:rsidRPr="00624324">
        <w:rPr>
          <w:spacing w:val="8"/>
          <w:sz w:val="29"/>
          <w:szCs w:val="29"/>
        </w:rPr>
        <w:t xml:space="preserve"> </w:t>
      </w:r>
      <w:r w:rsidRPr="00624324">
        <w:rPr>
          <w:sz w:val="29"/>
          <w:szCs w:val="29"/>
        </w:rPr>
        <w:t>других</w:t>
      </w:r>
      <w:r w:rsidRPr="00624324">
        <w:rPr>
          <w:spacing w:val="23"/>
          <w:sz w:val="29"/>
          <w:szCs w:val="29"/>
        </w:rPr>
        <w:t xml:space="preserve"> </w:t>
      </w:r>
      <w:r w:rsidRPr="00624324">
        <w:rPr>
          <w:sz w:val="29"/>
          <w:szCs w:val="29"/>
        </w:rPr>
        <w:t>горючих</w:t>
      </w:r>
      <w:r w:rsidRPr="00624324">
        <w:rPr>
          <w:spacing w:val="34"/>
          <w:sz w:val="29"/>
          <w:szCs w:val="29"/>
        </w:rPr>
        <w:t xml:space="preserve"> </w:t>
      </w:r>
      <w:r w:rsidRPr="00624324">
        <w:rPr>
          <w:sz w:val="29"/>
          <w:szCs w:val="29"/>
        </w:rPr>
        <w:t>материалов;</w:t>
      </w:r>
    </w:p>
    <w:p w:rsidR="00624324" w:rsidRPr="00624324" w:rsidRDefault="00624324" w:rsidP="00624324">
      <w:pPr>
        <w:spacing w:before="15" w:line="249" w:lineRule="auto"/>
        <w:ind w:left="132" w:right="123" w:firstLine="725"/>
        <w:jc w:val="both"/>
        <w:rPr>
          <w:sz w:val="29"/>
          <w:szCs w:val="29"/>
        </w:rPr>
      </w:pPr>
      <w:r w:rsidRPr="00624324">
        <w:rPr>
          <w:sz w:val="29"/>
          <w:szCs w:val="29"/>
        </w:rPr>
        <w:t>обеспечить своевременную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очистку объектов от горючих отходов,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мусора,</w:t>
      </w:r>
      <w:r w:rsidRPr="00624324">
        <w:rPr>
          <w:spacing w:val="23"/>
          <w:sz w:val="29"/>
          <w:szCs w:val="29"/>
        </w:rPr>
        <w:t xml:space="preserve"> </w:t>
      </w:r>
      <w:r w:rsidRPr="00624324">
        <w:rPr>
          <w:sz w:val="29"/>
          <w:szCs w:val="29"/>
        </w:rPr>
        <w:t>тары,</w:t>
      </w:r>
      <w:r w:rsidRPr="00624324">
        <w:rPr>
          <w:spacing w:val="13"/>
          <w:sz w:val="29"/>
          <w:szCs w:val="29"/>
        </w:rPr>
        <w:t xml:space="preserve"> </w:t>
      </w:r>
      <w:r w:rsidRPr="00624324">
        <w:rPr>
          <w:sz w:val="29"/>
          <w:szCs w:val="29"/>
        </w:rPr>
        <w:t>опавших</w:t>
      </w:r>
      <w:r w:rsidRPr="00624324">
        <w:rPr>
          <w:spacing w:val="28"/>
          <w:sz w:val="29"/>
          <w:szCs w:val="29"/>
        </w:rPr>
        <w:t xml:space="preserve"> </w:t>
      </w:r>
      <w:r w:rsidRPr="00624324">
        <w:rPr>
          <w:sz w:val="29"/>
          <w:szCs w:val="29"/>
        </w:rPr>
        <w:t>листьев</w:t>
      </w:r>
      <w:r w:rsidRPr="00624324">
        <w:rPr>
          <w:spacing w:val="31"/>
          <w:sz w:val="29"/>
          <w:szCs w:val="29"/>
        </w:rPr>
        <w:t xml:space="preserve"> </w:t>
      </w:r>
      <w:r w:rsidRPr="00624324">
        <w:rPr>
          <w:sz w:val="29"/>
          <w:szCs w:val="29"/>
        </w:rPr>
        <w:t>и</w:t>
      </w:r>
      <w:r w:rsidRPr="00624324">
        <w:rPr>
          <w:spacing w:val="16"/>
          <w:sz w:val="29"/>
          <w:szCs w:val="29"/>
        </w:rPr>
        <w:t xml:space="preserve"> </w:t>
      </w:r>
      <w:r w:rsidRPr="00624324">
        <w:rPr>
          <w:sz w:val="29"/>
          <w:szCs w:val="29"/>
        </w:rPr>
        <w:t>сухой</w:t>
      </w:r>
      <w:r w:rsidRPr="00624324">
        <w:rPr>
          <w:spacing w:val="25"/>
          <w:sz w:val="29"/>
          <w:szCs w:val="29"/>
        </w:rPr>
        <w:t xml:space="preserve"> </w:t>
      </w:r>
      <w:r w:rsidRPr="00624324">
        <w:rPr>
          <w:sz w:val="29"/>
          <w:szCs w:val="29"/>
        </w:rPr>
        <w:t>травы.</w:t>
      </w:r>
    </w:p>
    <w:p w:rsidR="00624324" w:rsidRPr="00624324" w:rsidRDefault="00624324" w:rsidP="00624324">
      <w:pPr>
        <w:spacing w:line="249" w:lineRule="auto"/>
        <w:ind w:left="112" w:right="155" w:firstLine="726"/>
        <w:jc w:val="both"/>
        <w:rPr>
          <w:sz w:val="29"/>
          <w:szCs w:val="29"/>
        </w:rPr>
      </w:pPr>
      <w:r w:rsidRPr="00624324">
        <w:rPr>
          <w:sz w:val="29"/>
          <w:szCs w:val="29"/>
        </w:rPr>
        <w:t>ограничить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посещение</w:t>
      </w:r>
      <w:r w:rsidRPr="00624324">
        <w:rPr>
          <w:spacing w:val="73"/>
          <w:sz w:val="29"/>
          <w:szCs w:val="29"/>
        </w:rPr>
        <w:t xml:space="preserve"> </w:t>
      </w:r>
      <w:r w:rsidRPr="00624324">
        <w:rPr>
          <w:sz w:val="29"/>
          <w:szCs w:val="29"/>
        </w:rPr>
        <w:t>гражданами</w:t>
      </w:r>
      <w:r w:rsidRPr="00624324">
        <w:rPr>
          <w:spacing w:val="73"/>
          <w:sz w:val="29"/>
          <w:szCs w:val="29"/>
        </w:rPr>
        <w:t xml:space="preserve"> </w:t>
      </w:r>
      <w:r w:rsidRPr="00624324">
        <w:rPr>
          <w:sz w:val="29"/>
          <w:szCs w:val="29"/>
        </w:rPr>
        <w:t>лесов,</w:t>
      </w:r>
      <w:r w:rsidRPr="00624324">
        <w:rPr>
          <w:spacing w:val="73"/>
          <w:sz w:val="29"/>
          <w:szCs w:val="29"/>
        </w:rPr>
        <w:t xml:space="preserve"> </w:t>
      </w:r>
      <w:r w:rsidRPr="00624324">
        <w:rPr>
          <w:sz w:val="29"/>
          <w:szCs w:val="29"/>
        </w:rPr>
        <w:t>за</w:t>
      </w:r>
      <w:r w:rsidRPr="00624324">
        <w:rPr>
          <w:spacing w:val="73"/>
          <w:sz w:val="29"/>
          <w:szCs w:val="29"/>
        </w:rPr>
        <w:t xml:space="preserve"> </w:t>
      </w:r>
      <w:r w:rsidRPr="00624324">
        <w:rPr>
          <w:sz w:val="29"/>
          <w:szCs w:val="29"/>
        </w:rPr>
        <w:t>исключением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 xml:space="preserve">граждан,    </w:t>
      </w:r>
      <w:r w:rsidRPr="00624324">
        <w:rPr>
          <w:sz w:val="29"/>
          <w:szCs w:val="29"/>
        </w:rPr>
        <w:lastRenderedPageBreak/>
        <w:t>трудовая    деятельность    которых    связана    с   пребыванием</w:t>
      </w:r>
      <w:r w:rsidRPr="00624324">
        <w:rPr>
          <w:spacing w:val="1"/>
          <w:sz w:val="29"/>
          <w:szCs w:val="29"/>
        </w:rPr>
        <w:t xml:space="preserve"> </w:t>
      </w:r>
      <w:r w:rsidRPr="00624324">
        <w:rPr>
          <w:sz w:val="29"/>
          <w:szCs w:val="29"/>
        </w:rPr>
        <w:t>в</w:t>
      </w:r>
      <w:r w:rsidRPr="00624324">
        <w:rPr>
          <w:spacing w:val="9"/>
          <w:sz w:val="29"/>
          <w:szCs w:val="29"/>
        </w:rPr>
        <w:t xml:space="preserve"> </w:t>
      </w:r>
      <w:r w:rsidRPr="00624324">
        <w:rPr>
          <w:sz w:val="29"/>
          <w:szCs w:val="29"/>
        </w:rPr>
        <w:t>лесах.</w:t>
      </w:r>
    </w:p>
    <w:p w:rsidR="00624324" w:rsidRPr="00624324" w:rsidRDefault="00624324" w:rsidP="00624324">
      <w:pPr>
        <w:widowControl/>
        <w:numPr>
          <w:ilvl w:val="0"/>
          <w:numId w:val="1"/>
        </w:numPr>
        <w:tabs>
          <w:tab w:val="left" w:pos="1282"/>
        </w:tabs>
        <w:autoSpaceDE/>
        <w:autoSpaceDN/>
        <w:spacing w:before="9" w:line="244" w:lineRule="auto"/>
        <w:ind w:left="156" w:right="235" w:firstLine="746"/>
        <w:jc w:val="both"/>
        <w:rPr>
          <w:sz w:val="29"/>
        </w:rPr>
      </w:pPr>
      <w:r w:rsidRPr="00624324">
        <w:rPr>
          <w:sz w:val="29"/>
        </w:rPr>
        <w:t>Администрациям школьного учебного  и дошкольного заведения проводить      действенную      работу</w:t>
      </w:r>
      <w:r w:rsidRPr="00624324">
        <w:rPr>
          <w:spacing w:val="1"/>
          <w:sz w:val="29"/>
        </w:rPr>
        <w:t xml:space="preserve"> </w:t>
      </w:r>
      <w:r w:rsidRPr="00624324">
        <w:rPr>
          <w:sz w:val="29"/>
        </w:rPr>
        <w:t>с</w:t>
      </w:r>
      <w:r w:rsidRPr="00624324">
        <w:rPr>
          <w:spacing w:val="1"/>
          <w:sz w:val="29"/>
        </w:rPr>
        <w:t xml:space="preserve">  </w:t>
      </w:r>
      <w:r w:rsidRPr="00624324">
        <w:rPr>
          <w:sz w:val="29"/>
        </w:rPr>
        <w:t>детьми</w:t>
      </w:r>
      <w:r w:rsidRPr="00624324">
        <w:rPr>
          <w:spacing w:val="1"/>
          <w:sz w:val="29"/>
        </w:rPr>
        <w:t xml:space="preserve"> </w:t>
      </w:r>
      <w:r w:rsidRPr="00624324">
        <w:rPr>
          <w:sz w:val="29"/>
        </w:rPr>
        <w:t>по привитию культуры безопасного</w:t>
      </w:r>
      <w:r w:rsidRPr="00624324">
        <w:rPr>
          <w:spacing w:val="1"/>
          <w:sz w:val="29"/>
        </w:rPr>
        <w:t xml:space="preserve"> </w:t>
      </w:r>
      <w:r w:rsidRPr="00624324">
        <w:rPr>
          <w:sz w:val="29"/>
        </w:rPr>
        <w:t>поведения.</w:t>
      </w:r>
    </w:p>
    <w:p w:rsidR="00624324" w:rsidRPr="00624324" w:rsidRDefault="00624324" w:rsidP="00624324">
      <w:pPr>
        <w:tabs>
          <w:tab w:val="left" w:pos="1161"/>
        </w:tabs>
        <w:spacing w:line="242" w:lineRule="auto"/>
        <w:ind w:left="846" w:right="159"/>
        <w:rPr>
          <w:sz w:val="20"/>
        </w:rPr>
      </w:pPr>
      <w:r w:rsidRPr="00624324">
        <w:rPr>
          <w:sz w:val="29"/>
        </w:rPr>
        <w:t xml:space="preserve">4. </w:t>
      </w:r>
      <w:proofErr w:type="gramStart"/>
      <w:r w:rsidRPr="00624324">
        <w:rPr>
          <w:sz w:val="29"/>
        </w:rPr>
        <w:t>Контроль за</w:t>
      </w:r>
      <w:proofErr w:type="gramEnd"/>
      <w:r w:rsidRPr="00624324">
        <w:rPr>
          <w:sz w:val="29"/>
        </w:rPr>
        <w:t xml:space="preserve"> исполнением настоящего постановления  возложить</w:t>
      </w:r>
      <w:r w:rsidRPr="00624324">
        <w:rPr>
          <w:spacing w:val="1"/>
          <w:sz w:val="29"/>
        </w:rPr>
        <w:t xml:space="preserve"> </w:t>
      </w:r>
      <w:r w:rsidRPr="00624324">
        <w:rPr>
          <w:sz w:val="29"/>
        </w:rPr>
        <w:t xml:space="preserve">на главу сельского поселения </w:t>
      </w:r>
      <w:proofErr w:type="spellStart"/>
      <w:r w:rsidRPr="00624324">
        <w:rPr>
          <w:sz w:val="29"/>
        </w:rPr>
        <w:t>Нижнеташлинский</w:t>
      </w:r>
      <w:proofErr w:type="spellEnd"/>
      <w:r w:rsidRPr="00624324">
        <w:rPr>
          <w:sz w:val="29"/>
        </w:rPr>
        <w:t xml:space="preserve"> сельсовет.</w:t>
      </w:r>
    </w:p>
    <w:p w:rsidR="00624324" w:rsidRPr="00624324" w:rsidRDefault="00624324" w:rsidP="00624324">
      <w:pPr>
        <w:tabs>
          <w:tab w:val="left" w:pos="1161"/>
        </w:tabs>
        <w:spacing w:line="242" w:lineRule="auto"/>
        <w:ind w:right="159"/>
        <w:rPr>
          <w:sz w:val="20"/>
        </w:rPr>
      </w:pPr>
    </w:p>
    <w:p w:rsidR="00624324" w:rsidRPr="00624324" w:rsidRDefault="00624324" w:rsidP="00624324">
      <w:pPr>
        <w:tabs>
          <w:tab w:val="left" w:pos="1161"/>
        </w:tabs>
        <w:spacing w:line="242" w:lineRule="auto"/>
        <w:ind w:right="159"/>
        <w:rPr>
          <w:sz w:val="20"/>
        </w:rPr>
      </w:pPr>
    </w:p>
    <w:p w:rsidR="00624324" w:rsidRPr="00624324" w:rsidRDefault="00624324" w:rsidP="00624324">
      <w:pPr>
        <w:tabs>
          <w:tab w:val="left" w:pos="1161"/>
        </w:tabs>
        <w:spacing w:line="242" w:lineRule="auto"/>
        <w:ind w:right="159"/>
        <w:rPr>
          <w:sz w:val="20"/>
        </w:rPr>
      </w:pPr>
    </w:p>
    <w:p w:rsidR="00624324" w:rsidRPr="00624324" w:rsidRDefault="00624324" w:rsidP="00624324">
      <w:pPr>
        <w:tabs>
          <w:tab w:val="left" w:pos="1161"/>
        </w:tabs>
        <w:spacing w:line="242" w:lineRule="auto"/>
        <w:ind w:right="159"/>
        <w:rPr>
          <w:sz w:val="20"/>
        </w:rPr>
      </w:pPr>
    </w:p>
    <w:p w:rsidR="00624324" w:rsidRPr="00624324" w:rsidRDefault="00624324" w:rsidP="00624324">
      <w:r w:rsidRPr="00624324"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Pr="00624324">
        <w:rPr>
          <w:sz w:val="28"/>
          <w:szCs w:val="28"/>
        </w:rPr>
        <w:t>Г.С.Гарифуллина</w:t>
      </w:r>
      <w:proofErr w:type="spellEnd"/>
    </w:p>
    <w:p w:rsidR="00DB1542" w:rsidRDefault="00DB1542" w:rsidP="00624324">
      <w:pPr>
        <w:pStyle w:val="a3"/>
        <w:spacing w:before="1" w:line="249" w:lineRule="auto"/>
        <w:ind w:left="111" w:right="380" w:firstLine="714"/>
      </w:pPr>
    </w:p>
    <w:sectPr w:rsidR="00DB1542" w:rsidSect="00624324">
      <w:pgSz w:w="11910" w:h="16580"/>
      <w:pgMar w:top="660" w:right="6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F26"/>
    <w:multiLevelType w:val="hybridMultilevel"/>
    <w:tmpl w:val="33F83C82"/>
    <w:lvl w:ilvl="0" w:tplc="BF688F5A">
      <w:start w:val="1"/>
      <w:numFmt w:val="decimal"/>
      <w:lvlText w:val="%1."/>
      <w:lvlJc w:val="left"/>
      <w:pPr>
        <w:ind w:left="112" w:hanging="495"/>
        <w:jc w:val="right"/>
      </w:pPr>
      <w:rPr>
        <w:rFonts w:ascii="Times New Roman" w:eastAsia="Times New Roman" w:hAnsi="Times New Roman" w:cs="Times New Roman" w:hint="default"/>
        <w:w w:val="101"/>
        <w:sz w:val="29"/>
        <w:szCs w:val="29"/>
        <w:lang w:val="ru-RU" w:eastAsia="en-US" w:bidi="ar-SA"/>
      </w:rPr>
    </w:lvl>
    <w:lvl w:ilvl="1" w:tplc="D3C4C1AC">
      <w:numFmt w:val="bullet"/>
      <w:lvlText w:val="•"/>
      <w:lvlJc w:val="left"/>
      <w:pPr>
        <w:ind w:left="1084" w:hanging="495"/>
      </w:pPr>
      <w:rPr>
        <w:rFonts w:hint="default"/>
        <w:lang w:val="ru-RU" w:eastAsia="en-US" w:bidi="ar-SA"/>
      </w:rPr>
    </w:lvl>
    <w:lvl w:ilvl="2" w:tplc="780A75C8">
      <w:numFmt w:val="bullet"/>
      <w:lvlText w:val="•"/>
      <w:lvlJc w:val="left"/>
      <w:pPr>
        <w:ind w:left="2048" w:hanging="495"/>
      </w:pPr>
      <w:rPr>
        <w:rFonts w:hint="default"/>
        <w:lang w:val="ru-RU" w:eastAsia="en-US" w:bidi="ar-SA"/>
      </w:rPr>
    </w:lvl>
    <w:lvl w:ilvl="3" w:tplc="DA383C1C">
      <w:numFmt w:val="bullet"/>
      <w:lvlText w:val="•"/>
      <w:lvlJc w:val="left"/>
      <w:pPr>
        <w:ind w:left="3013" w:hanging="495"/>
      </w:pPr>
      <w:rPr>
        <w:rFonts w:hint="default"/>
        <w:lang w:val="ru-RU" w:eastAsia="en-US" w:bidi="ar-SA"/>
      </w:rPr>
    </w:lvl>
    <w:lvl w:ilvl="4" w:tplc="8FAAE85E">
      <w:numFmt w:val="bullet"/>
      <w:lvlText w:val="•"/>
      <w:lvlJc w:val="left"/>
      <w:pPr>
        <w:ind w:left="3977" w:hanging="495"/>
      </w:pPr>
      <w:rPr>
        <w:rFonts w:hint="default"/>
        <w:lang w:val="ru-RU" w:eastAsia="en-US" w:bidi="ar-SA"/>
      </w:rPr>
    </w:lvl>
    <w:lvl w:ilvl="5" w:tplc="22A2F226">
      <w:numFmt w:val="bullet"/>
      <w:lvlText w:val="•"/>
      <w:lvlJc w:val="left"/>
      <w:pPr>
        <w:ind w:left="4942" w:hanging="495"/>
      </w:pPr>
      <w:rPr>
        <w:rFonts w:hint="default"/>
        <w:lang w:val="ru-RU" w:eastAsia="en-US" w:bidi="ar-SA"/>
      </w:rPr>
    </w:lvl>
    <w:lvl w:ilvl="6" w:tplc="1D9AF720">
      <w:numFmt w:val="bullet"/>
      <w:lvlText w:val="•"/>
      <w:lvlJc w:val="left"/>
      <w:pPr>
        <w:ind w:left="5906" w:hanging="495"/>
      </w:pPr>
      <w:rPr>
        <w:rFonts w:hint="default"/>
        <w:lang w:val="ru-RU" w:eastAsia="en-US" w:bidi="ar-SA"/>
      </w:rPr>
    </w:lvl>
    <w:lvl w:ilvl="7" w:tplc="0A06F618">
      <w:numFmt w:val="bullet"/>
      <w:lvlText w:val="•"/>
      <w:lvlJc w:val="left"/>
      <w:pPr>
        <w:ind w:left="6870" w:hanging="495"/>
      </w:pPr>
      <w:rPr>
        <w:rFonts w:hint="default"/>
        <w:lang w:val="ru-RU" w:eastAsia="en-US" w:bidi="ar-SA"/>
      </w:rPr>
    </w:lvl>
    <w:lvl w:ilvl="8" w:tplc="9EC0D7F0">
      <w:numFmt w:val="bullet"/>
      <w:lvlText w:val="•"/>
      <w:lvlJc w:val="left"/>
      <w:pPr>
        <w:ind w:left="7835" w:hanging="49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A6"/>
    <w:rsid w:val="00265058"/>
    <w:rsid w:val="005E6F48"/>
    <w:rsid w:val="00624324"/>
    <w:rsid w:val="00DB1542"/>
    <w:rsid w:val="00F8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50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5058"/>
    <w:pPr>
      <w:jc w:val="both"/>
    </w:pPr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265058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265058"/>
    <w:pPr>
      <w:ind w:left="105" w:right="117" w:firstLine="728"/>
      <w:jc w:val="both"/>
    </w:pPr>
  </w:style>
  <w:style w:type="paragraph" w:customStyle="1" w:styleId="11">
    <w:name w:val="Заголовок 11"/>
    <w:basedOn w:val="a"/>
    <w:uiPriority w:val="1"/>
    <w:qFormat/>
    <w:rsid w:val="00265058"/>
    <w:pPr>
      <w:ind w:left="481" w:right="727"/>
      <w:jc w:val="center"/>
      <w:outlineLvl w:val="1"/>
    </w:pPr>
    <w:rPr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65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0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50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5058"/>
    <w:pPr>
      <w:jc w:val="both"/>
    </w:pPr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265058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265058"/>
    <w:pPr>
      <w:ind w:left="105" w:right="117" w:firstLine="728"/>
      <w:jc w:val="both"/>
    </w:pPr>
  </w:style>
  <w:style w:type="paragraph" w:customStyle="1" w:styleId="11">
    <w:name w:val="Заголовок 11"/>
    <w:basedOn w:val="a"/>
    <w:uiPriority w:val="1"/>
    <w:qFormat/>
    <w:rsid w:val="00265058"/>
    <w:pPr>
      <w:ind w:left="481" w:right="727"/>
      <w:jc w:val="center"/>
      <w:outlineLvl w:val="1"/>
    </w:pPr>
    <w:rPr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65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0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maly.sharan-sove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2022-05-24T12:46:00Z</dcterms:created>
  <dcterms:modified xsi:type="dcterms:W3CDTF">2022-06-21T14:19:00Z</dcterms:modified>
</cp:coreProperties>
</file>