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87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835A01" w:rsidTr="00290815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5A01" w:rsidRDefault="00835A01" w:rsidP="00290815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835A01" w:rsidRDefault="00835A01" w:rsidP="0029081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835A01" w:rsidRDefault="00835A01" w:rsidP="0029081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6"/>
                <w:szCs w:val="16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һы   </w:t>
            </w:r>
          </w:p>
          <w:p w:rsidR="00835A01" w:rsidRDefault="00835A01" w:rsidP="0029081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 w:eastAsia="en-US"/>
              </w:rPr>
              <w:t>ң</w:t>
            </w:r>
          </w:p>
          <w:p w:rsidR="00835A01" w:rsidRDefault="00835A01" w:rsidP="0029081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Түбәнге Ташлы  ауыл Советы ауыл</w:t>
            </w:r>
          </w:p>
          <w:p w:rsidR="00835A01" w:rsidRDefault="00835A01" w:rsidP="0029081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6"/>
                <w:szCs w:val="16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ы</w:t>
            </w:r>
          </w:p>
          <w:p w:rsidR="00835A01" w:rsidRDefault="00835A01" w:rsidP="0029081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6"/>
                <w:szCs w:val="16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5A01" w:rsidRDefault="00835A01" w:rsidP="0029081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835A01" w:rsidRDefault="00835A01" w:rsidP="00290815">
            <w:pPr>
              <w:spacing w:after="0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835A01" w:rsidRDefault="00835A01" w:rsidP="0029081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E14B237" wp14:editId="1B05B935">
                  <wp:extent cx="883920" cy="112776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A01" w:rsidRDefault="00835A01" w:rsidP="0029081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  <w:t xml:space="preserve"> </w:t>
            </w:r>
          </w:p>
          <w:p w:rsidR="00835A01" w:rsidRDefault="00835A01" w:rsidP="0029081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5A01" w:rsidRDefault="00835A01" w:rsidP="0029081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 w:eastAsia="en-US"/>
              </w:rPr>
            </w:pPr>
          </w:p>
          <w:p w:rsidR="00835A01" w:rsidRDefault="00835A01" w:rsidP="002908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835A01" w:rsidRDefault="00835A01" w:rsidP="002908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</w:p>
          <w:p w:rsidR="00835A01" w:rsidRDefault="00835A01" w:rsidP="002908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Глава сельского поселения</w:t>
            </w:r>
          </w:p>
          <w:p w:rsidR="00835A01" w:rsidRDefault="00835A01" w:rsidP="002908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Нижнеташлинский сельсовет</w:t>
            </w:r>
          </w:p>
          <w:p w:rsidR="00835A01" w:rsidRDefault="00835A01" w:rsidP="002908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835A01" w:rsidRDefault="00835A01" w:rsidP="0029081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Республики Башкортостан</w:t>
            </w:r>
          </w:p>
          <w:p w:rsidR="00835A01" w:rsidRDefault="00835A01" w:rsidP="00290815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Ташлы, тел.(34769) 2-51-49</w:t>
            </w:r>
          </w:p>
        </w:tc>
      </w:tr>
    </w:tbl>
    <w:p w:rsidR="00835A01" w:rsidRDefault="00835A01" w:rsidP="00835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   №  46                   РАСПОРЯЖЕНИЕ</w:t>
      </w:r>
    </w:p>
    <w:p w:rsidR="00835A01" w:rsidRDefault="00835A01" w:rsidP="00835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05 август 2022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05 августа  2022г.</w:t>
      </w:r>
    </w:p>
    <w:p w:rsidR="00A65FFC" w:rsidRDefault="00A65FFC" w:rsidP="00A6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FFC" w:rsidRDefault="00A65FFC" w:rsidP="00A65FF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правонарушении мирового суда судебного участка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лица, которому назначено административное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 по делу об административном правонарушении от 12.07.2022 г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5FFC" w:rsidRDefault="00A65FFC" w:rsidP="00A65FF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Кашафутдинова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Миннезакиевича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</w:t>
      </w:r>
      <w:r>
        <w:rPr>
          <w:rFonts w:ascii="Times New Roman" w:eastAsia="Times New Roman" w:hAnsi="Times New Roman" w:cs="Times New Roman"/>
          <w:sz w:val="28"/>
          <w:szCs w:val="28"/>
        </w:rPr>
        <w:t>05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  на срок 60 (шестьдесят) часов.   </w:t>
      </w:r>
    </w:p>
    <w:p w:rsidR="00A65FFC" w:rsidRDefault="00A65FFC" w:rsidP="00A65FFC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A65FFC" w:rsidRDefault="00825DF1" w:rsidP="00A65FFC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A65FFC">
        <w:rPr>
          <w:rFonts w:ascii="Times New Roman" w:eastAsia="Times New Roman" w:hAnsi="Times New Roman" w:cs="Times New Roman"/>
          <w:sz w:val="28"/>
          <w:szCs w:val="28"/>
        </w:rPr>
        <w:t xml:space="preserve">Ведение ежедневного табеля учета  с отражением  количества отработанных часов  и направления копии табеля в  Управление Федеральной службы судебных приставов  по Республике Башкортостан </w:t>
      </w:r>
      <w:proofErr w:type="spellStart"/>
      <w:r w:rsidR="00A65FFC"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 w:rsidR="00A65FFC">
        <w:rPr>
          <w:rFonts w:ascii="Times New Roman" w:eastAsia="Times New Roman" w:hAnsi="Times New Roman" w:cs="Times New Roman"/>
          <w:sz w:val="28"/>
          <w:szCs w:val="28"/>
        </w:rPr>
        <w:t xml:space="preserve"> районное ОСП</w:t>
      </w:r>
      <w:r w:rsidR="00A65FFC">
        <w:rPr>
          <w:rFonts w:ascii="Times New Roman" w:eastAsia="Times New Roman" w:hAnsi="Times New Roman" w:cs="Times New Roman"/>
          <w:sz w:val="28"/>
          <w:szCs w:val="28"/>
        </w:rPr>
        <w:t xml:space="preserve"> и мировой суд судебного участка по </w:t>
      </w:r>
      <w:proofErr w:type="spellStart"/>
      <w:r w:rsidR="00A65FFC">
        <w:rPr>
          <w:rFonts w:ascii="Times New Roman" w:eastAsia="Times New Roman" w:hAnsi="Times New Roman" w:cs="Times New Roman"/>
          <w:sz w:val="28"/>
          <w:szCs w:val="28"/>
        </w:rPr>
        <w:t>Шаранскому</w:t>
      </w:r>
      <w:proofErr w:type="spellEnd"/>
      <w:r w:rsidR="00A65FFC">
        <w:rPr>
          <w:rFonts w:ascii="Times New Roman" w:eastAsia="Times New Roman" w:hAnsi="Times New Roman" w:cs="Times New Roman"/>
          <w:sz w:val="28"/>
          <w:szCs w:val="28"/>
        </w:rPr>
        <w:t xml:space="preserve"> району Республики Башкортостан</w:t>
      </w:r>
      <w:r w:rsidR="00A65FFC">
        <w:rPr>
          <w:rFonts w:ascii="Times New Roman" w:eastAsia="Times New Roman" w:hAnsi="Times New Roman" w:cs="Times New Roman"/>
          <w:sz w:val="28"/>
          <w:szCs w:val="28"/>
        </w:rPr>
        <w:t>, информирование судебного пристава-исполнителя о невыходе лица обязанного отбыть обязательные работы на работу и допущенных им нарушениях трудовой дисциплины.</w:t>
      </w:r>
      <w:proofErr w:type="gramEnd"/>
    </w:p>
    <w:p w:rsidR="00A65FFC" w:rsidRDefault="00A65FFC" w:rsidP="00A65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5FFC" w:rsidRDefault="00A65FFC" w:rsidP="00A6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5FFC" w:rsidRDefault="00A65FFC" w:rsidP="00A6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FFC" w:rsidRDefault="00A65FFC" w:rsidP="00A6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FFC" w:rsidRDefault="00A65FFC" w:rsidP="00A6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FFC" w:rsidRDefault="00A65FFC" w:rsidP="00A6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FFC" w:rsidRDefault="00A65FFC" w:rsidP="00A6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835A01" w:rsidRDefault="00835A01" w:rsidP="00835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A01" w:rsidRDefault="00835A01" w:rsidP="00835A01">
      <w:pPr>
        <w:rPr>
          <w:rFonts w:ascii="Times New Roman" w:hAnsi="Times New Roman" w:cs="Times New Roman"/>
          <w:sz w:val="28"/>
          <w:szCs w:val="28"/>
        </w:rPr>
      </w:pPr>
    </w:p>
    <w:p w:rsidR="00835A01" w:rsidRDefault="00835A01" w:rsidP="00835A01">
      <w:pPr>
        <w:tabs>
          <w:tab w:val="left" w:pos="2021"/>
        </w:tabs>
        <w:rPr>
          <w:rFonts w:ascii="Times New Roman" w:hAnsi="Times New Roman" w:cs="Times New Roman"/>
          <w:sz w:val="28"/>
          <w:szCs w:val="28"/>
        </w:rPr>
      </w:pPr>
    </w:p>
    <w:p w:rsidR="00835A01" w:rsidRDefault="00835A01" w:rsidP="00835A01">
      <w:pPr>
        <w:tabs>
          <w:tab w:val="left" w:pos="2021"/>
        </w:tabs>
        <w:rPr>
          <w:rFonts w:ascii="Times New Roman" w:hAnsi="Times New Roman" w:cs="Times New Roman"/>
          <w:sz w:val="28"/>
          <w:szCs w:val="28"/>
        </w:rPr>
      </w:pPr>
    </w:p>
    <w:p w:rsidR="007C07A5" w:rsidRDefault="007C07A5"/>
    <w:sectPr w:rsidR="007C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7D"/>
    <w:rsid w:val="001E3C17"/>
    <w:rsid w:val="007C07A5"/>
    <w:rsid w:val="00825DF1"/>
    <w:rsid w:val="00835A01"/>
    <w:rsid w:val="009E797D"/>
    <w:rsid w:val="00A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2022-08-10T12:15:00Z</cp:lastPrinted>
  <dcterms:created xsi:type="dcterms:W3CDTF">2022-08-10T12:01:00Z</dcterms:created>
  <dcterms:modified xsi:type="dcterms:W3CDTF">2022-08-10T12:39:00Z</dcterms:modified>
</cp:coreProperties>
</file>