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2388"/>
        <w:gridCol w:w="4195"/>
      </w:tblGrid>
      <w:tr w:rsidR="00464719" w:rsidTr="00464719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Ы</w:t>
            </w:r>
            <w:proofErr w:type="gramEnd"/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ШАРАН РАЙОНЫ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МУНИЦИПАЛЬ РАЙОНЫ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ТУБЭНГЕ ТАШЛЫ АУЫЛ СОВЕТЫ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АУЫЛ БИЛӘМӘҺЕ СОВЕТЫ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452645, Шаран районы, 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Тубэнге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Ташлы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Жину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, 20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Тел.(34769) 2-51-49, факс (34769) 2-51-49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,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 w:eastAsia="en-US"/>
                </w:rPr>
                <w:t>ntashly</w:t>
              </w:r>
              <w:proofErr w:type="spellEnd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464719" w:rsidRDefault="004647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/>
              </w:rPr>
              <w:t>ИНН 0251000863, ОГРН 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0100" cy="1181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РЕСПУБЛИКА БАШКОРТОСТАН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МУНИЦИПАЛЬНЫЙ РАЙОН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ШАРАНСКИЙ РАЙОН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СОВЕТ СЕЛЬСКОГО ПОСЕЛЕНИЯ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 w:eastAsia="en-US"/>
              </w:rPr>
              <w:t>НИЖНЕТАШЛИН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СКИЙ СЕЛЬСОВЕТ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45264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район, 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Н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ижние Ташлы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ул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обеды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, 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0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Тел.(34769)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, факс 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9</w:t>
            </w:r>
          </w:p>
          <w:p w:rsidR="00464719" w:rsidRDefault="0046471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 xml:space="preserve">, </w:t>
            </w:r>
            <w:r>
              <w:rPr>
                <w:lang w:eastAsia="en-US"/>
              </w:rPr>
              <w:fldChar w:fldCharType="begin"/>
            </w:r>
            <w:r w:rsidRPr="005D72A9">
              <w:rPr>
                <w:lang w:val="be-BY" w:eastAsia="en-US"/>
              </w:rPr>
              <w:instrText xml:space="preserve"> </w:instrText>
            </w:r>
            <w:r>
              <w:rPr>
                <w:lang w:eastAsia="en-US"/>
              </w:rPr>
              <w:instrText>HYPERLINK</w:instrText>
            </w:r>
            <w:r w:rsidRPr="005D72A9">
              <w:rPr>
                <w:lang w:val="be-BY" w:eastAsia="en-US"/>
              </w:rPr>
              <w:instrText xml:space="preserve"> "</w:instrText>
            </w:r>
            <w:r>
              <w:rPr>
                <w:lang w:eastAsia="en-US"/>
              </w:rPr>
              <w:instrText>http</w:instrText>
            </w:r>
            <w:r w:rsidRPr="005D72A9">
              <w:rPr>
                <w:lang w:val="be-BY" w:eastAsia="en-US"/>
              </w:rPr>
              <w:instrText>://</w:instrText>
            </w:r>
            <w:r>
              <w:rPr>
                <w:lang w:eastAsia="en-US"/>
              </w:rPr>
              <w:instrText>ntashly</w:instrText>
            </w:r>
            <w:r w:rsidRPr="005D72A9">
              <w:rPr>
                <w:lang w:val="be-BY" w:eastAsia="en-US"/>
              </w:rPr>
              <w:instrText>.</w:instrText>
            </w:r>
            <w:r>
              <w:rPr>
                <w:lang w:eastAsia="en-US"/>
              </w:rPr>
              <w:instrText>sharan</w:instrText>
            </w:r>
            <w:r w:rsidRPr="005D72A9">
              <w:rPr>
                <w:lang w:val="be-BY" w:eastAsia="en-US"/>
              </w:rPr>
              <w:instrText>-</w:instrText>
            </w:r>
            <w:r>
              <w:rPr>
                <w:lang w:eastAsia="en-US"/>
              </w:rPr>
              <w:instrText>sovet</w:instrText>
            </w:r>
            <w:r w:rsidRPr="005D72A9">
              <w:rPr>
                <w:lang w:val="be-BY" w:eastAsia="en-US"/>
              </w:rPr>
              <w:instrText>.</w:instrText>
            </w:r>
            <w:r>
              <w:rPr>
                <w:lang w:eastAsia="en-US"/>
              </w:rPr>
              <w:instrText>ru</w:instrText>
            </w:r>
            <w:r w:rsidRPr="005D72A9">
              <w:rPr>
                <w:lang w:val="be-BY" w:eastAsia="en-US"/>
              </w:rPr>
              <w:instrText xml:space="preserve">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 w:eastAsia="en-US"/>
              </w:rPr>
              <w:t>http</w:t>
            </w:r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 w:eastAsia="en-US"/>
              </w:rPr>
              <w:t>://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 w:eastAsia="en-US"/>
              </w:rPr>
              <w:t>ntashly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 w:eastAsia="en-US"/>
              </w:rPr>
              <w:t>.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 w:eastAsia="en-US"/>
              </w:rPr>
              <w:t>sharan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 w:eastAsia="en-US"/>
              </w:rPr>
              <w:t>-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 w:eastAsia="en-US"/>
              </w:rPr>
              <w:t>sovet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 w:eastAsia="en-US"/>
              </w:rPr>
              <w:t>.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fldChar w:fldCharType="end"/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en-US"/>
              </w:rPr>
              <w:t>1020200612805</w:t>
            </w:r>
          </w:p>
        </w:tc>
      </w:tr>
    </w:tbl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</w:t>
      </w:r>
      <w:r>
        <w:rPr>
          <w:rFonts w:ascii="Lucida Sans Unicode" w:eastAsia="Times New Roman" w:hAnsi="Lucida Sans Unicode" w:cs="Lucida Sans Unicode"/>
          <w:b/>
          <w:bCs/>
          <w:sz w:val="24"/>
          <w:szCs w:val="28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>Ҡ</w:t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АРАР                                                  </w:t>
      </w:r>
      <w:r>
        <w:rPr>
          <w:rFonts w:ascii="ER Bukinist Bashkir" w:eastAsia="Times New Roman" w:hAnsi="ER Bukinist Bashkir" w:cs="Times New Roman"/>
          <w:sz w:val="28"/>
          <w:szCs w:val="28"/>
        </w:rPr>
        <w:tab/>
        <w:t xml:space="preserve">                  </w:t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РЕШЕНИЕ  </w:t>
      </w: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64719" w:rsidRDefault="00464719" w:rsidP="004647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секретаре </w:t>
      </w:r>
      <w:r w:rsidR="005D72A9">
        <w:rPr>
          <w:rFonts w:ascii="Times New Roman" w:eastAsia="Times New Roman" w:hAnsi="Times New Roman" w:cs="Times New Roman"/>
          <w:b/>
          <w:sz w:val="28"/>
          <w:szCs w:val="20"/>
        </w:rPr>
        <w:t>сорок второго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заседания Совета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Шаранский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Республики Башкортостан</w:t>
      </w:r>
    </w:p>
    <w:p w:rsidR="00464719" w:rsidRDefault="00464719" w:rsidP="004647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64719" w:rsidRDefault="00464719" w:rsidP="004647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64719" w:rsidRDefault="00464719" w:rsidP="0046471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25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решил:</w:t>
      </w:r>
    </w:p>
    <w:p w:rsidR="00464719" w:rsidRDefault="00464719" w:rsidP="0046471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избрать секретарем </w:t>
      </w:r>
      <w:r w:rsidR="005D72A9">
        <w:rPr>
          <w:rFonts w:ascii="Times New Roman" w:eastAsia="Times New Roman" w:hAnsi="Times New Roman" w:cs="Times New Roman"/>
          <w:sz w:val="28"/>
          <w:szCs w:val="20"/>
        </w:rPr>
        <w:t>сорок второго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заседания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в следующем составе:</w:t>
      </w:r>
    </w:p>
    <w:p w:rsidR="00464719" w:rsidRDefault="00464719" w:rsidP="0046471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1.Ризванова Х.М. - избирательный округ № 1;</w:t>
      </w:r>
    </w:p>
    <w:p w:rsidR="00464719" w:rsidRDefault="00464719" w:rsidP="004647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</w:t>
      </w: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 </w:t>
      </w: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</w:p>
    <w:p w:rsidR="00464719" w:rsidRDefault="00464719" w:rsidP="00464719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Республики Башкортостан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Г.С.Гарифуллина</w:t>
      </w:r>
      <w:proofErr w:type="spellEnd"/>
    </w:p>
    <w:p w:rsidR="00464719" w:rsidRDefault="00464719" w:rsidP="0046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ижние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Ташлы</w:t>
      </w:r>
    </w:p>
    <w:p w:rsidR="00464719" w:rsidRDefault="005D72A9" w:rsidP="00464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4647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="00464719">
        <w:rPr>
          <w:rFonts w:ascii="Times New Roman" w:eastAsia="Times New Roman" w:hAnsi="Times New Roman" w:cs="Times New Roman"/>
          <w:sz w:val="28"/>
          <w:szCs w:val="28"/>
        </w:rPr>
        <w:t>2022 года</w:t>
      </w:r>
    </w:p>
    <w:p w:rsidR="00464719" w:rsidRDefault="00464719" w:rsidP="00464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4</w:t>
      </w:r>
      <w:r w:rsidR="005D72A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/2</w:t>
      </w:r>
      <w:r w:rsidR="005D72A9">
        <w:rPr>
          <w:rFonts w:ascii="Times New Roman" w:eastAsia="Times New Roman" w:hAnsi="Times New Roman" w:cs="Times New Roman"/>
          <w:sz w:val="28"/>
          <w:szCs w:val="28"/>
        </w:rPr>
        <w:t>98</w:t>
      </w:r>
    </w:p>
    <w:p w:rsidR="00464719" w:rsidRDefault="00464719" w:rsidP="00464719"/>
    <w:p w:rsidR="00464719" w:rsidRDefault="00464719" w:rsidP="00464719"/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2388"/>
        <w:gridCol w:w="4195"/>
      </w:tblGrid>
      <w:tr w:rsidR="00464719" w:rsidTr="00464719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Ы</w:t>
            </w:r>
            <w:proofErr w:type="gramEnd"/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ШАРАН РАЙОНЫ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МУНИЦИПАЛЬ РАЙОНЫ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ТУБЭНГЕ ТАШЛЫ АУЫЛ СОВЕТЫ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АУЫЛ БИЛӘМӘҺЕ СОВЕТЫ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452645, Шаран районы, 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Тубэнге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Ташлы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Жину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, 20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Тел.(34769) 2-51-49, факс (34769) 2-51-49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 w:eastAsia="en-US"/>
                </w:rPr>
                <w:t>ntashly</w:t>
              </w:r>
              <w:proofErr w:type="spellEnd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464719" w:rsidRDefault="004647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 wp14:anchorId="234FF148" wp14:editId="4CE80F94">
                  <wp:extent cx="800100" cy="1181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РЕСПУБЛИКА БАШКОРТОСТАН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МУНИЦИПАЛЬНЫЙ РАЙОН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ШАРАНСКИЙ РАЙОН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СОВЕТ СЕЛЬСКОГО ПОСЕЛЕНИЯ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 w:eastAsia="en-US"/>
              </w:rPr>
              <w:t>НИЖНЕТАШЛИН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СКИЙ СЕЛЬСОВЕТ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45264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район, 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Н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ижние Ташлы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ул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обеды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, 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0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Тел.(34769)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, факс 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9</w:t>
            </w:r>
          </w:p>
          <w:p w:rsidR="00464719" w:rsidRDefault="0046471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 xml:space="preserve">, </w:t>
            </w:r>
            <w:r>
              <w:rPr>
                <w:lang w:eastAsia="en-US"/>
              </w:rPr>
              <w:fldChar w:fldCharType="begin"/>
            </w:r>
            <w:r w:rsidRPr="005D72A9">
              <w:rPr>
                <w:lang w:val="be-BY" w:eastAsia="en-US"/>
              </w:rPr>
              <w:instrText xml:space="preserve"> </w:instrText>
            </w:r>
            <w:r>
              <w:rPr>
                <w:lang w:eastAsia="en-US"/>
              </w:rPr>
              <w:instrText>HYPERLINK</w:instrText>
            </w:r>
            <w:r w:rsidRPr="005D72A9">
              <w:rPr>
                <w:lang w:val="be-BY" w:eastAsia="en-US"/>
              </w:rPr>
              <w:instrText xml:space="preserve"> "</w:instrText>
            </w:r>
            <w:r>
              <w:rPr>
                <w:lang w:eastAsia="en-US"/>
              </w:rPr>
              <w:instrText>http</w:instrText>
            </w:r>
            <w:r w:rsidRPr="005D72A9">
              <w:rPr>
                <w:lang w:val="be-BY" w:eastAsia="en-US"/>
              </w:rPr>
              <w:instrText>://</w:instrText>
            </w:r>
            <w:r>
              <w:rPr>
                <w:lang w:eastAsia="en-US"/>
              </w:rPr>
              <w:instrText>ntashly</w:instrText>
            </w:r>
            <w:r w:rsidRPr="005D72A9">
              <w:rPr>
                <w:lang w:val="be-BY" w:eastAsia="en-US"/>
              </w:rPr>
              <w:instrText>.</w:instrText>
            </w:r>
            <w:r>
              <w:rPr>
                <w:lang w:eastAsia="en-US"/>
              </w:rPr>
              <w:instrText>sharan</w:instrText>
            </w:r>
            <w:r w:rsidRPr="005D72A9">
              <w:rPr>
                <w:lang w:val="be-BY" w:eastAsia="en-US"/>
              </w:rPr>
              <w:instrText>-</w:instrText>
            </w:r>
            <w:r>
              <w:rPr>
                <w:lang w:eastAsia="en-US"/>
              </w:rPr>
              <w:instrText>sovet</w:instrText>
            </w:r>
            <w:r w:rsidRPr="005D72A9">
              <w:rPr>
                <w:lang w:val="be-BY" w:eastAsia="en-US"/>
              </w:rPr>
              <w:instrText>.</w:instrText>
            </w:r>
            <w:r>
              <w:rPr>
                <w:lang w:eastAsia="en-US"/>
              </w:rPr>
              <w:instrText>ru</w:instrText>
            </w:r>
            <w:r w:rsidRPr="005D72A9">
              <w:rPr>
                <w:lang w:val="be-BY" w:eastAsia="en-US"/>
              </w:rPr>
              <w:instrText xml:space="preserve">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 w:eastAsia="en-US"/>
              </w:rPr>
              <w:t>http</w:t>
            </w:r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 w:eastAsia="en-US"/>
              </w:rPr>
              <w:t>://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 w:eastAsia="en-US"/>
              </w:rPr>
              <w:t>ntashly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 w:eastAsia="en-US"/>
              </w:rPr>
              <w:t>.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 w:eastAsia="en-US"/>
              </w:rPr>
              <w:t>sharan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 w:eastAsia="en-US"/>
              </w:rPr>
              <w:t>-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 w:eastAsia="en-US"/>
              </w:rPr>
              <w:t>sovet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 w:eastAsia="en-US"/>
              </w:rPr>
              <w:t>.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fldChar w:fldCharType="end"/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en-US"/>
              </w:rPr>
              <w:t>1020200612805</w:t>
            </w:r>
          </w:p>
        </w:tc>
      </w:tr>
    </w:tbl>
    <w:p w:rsidR="00464719" w:rsidRDefault="00464719" w:rsidP="00464719">
      <w:pPr>
        <w:spacing w:after="0" w:line="240" w:lineRule="auto"/>
        <w:ind w:firstLine="720"/>
        <w:jc w:val="center"/>
        <w:rPr>
          <w:rFonts w:ascii="ER Bukinist Bashkir" w:eastAsia="Times New Roman" w:hAnsi="ER Bukinist Bashkir" w:cs="Times New Roman"/>
          <w:b/>
          <w:sz w:val="24"/>
          <w:szCs w:val="28"/>
        </w:rPr>
      </w:pPr>
      <w:r>
        <w:rPr>
          <w:rFonts w:ascii="Lucida Sans Unicode" w:eastAsia="Times New Roman" w:hAnsi="Lucida Sans Unicode" w:cs="Lucida Sans Unicode"/>
          <w:b/>
          <w:bCs/>
          <w:sz w:val="24"/>
          <w:szCs w:val="28"/>
        </w:rPr>
        <w:t>Ҡ</w:t>
      </w:r>
      <w:r>
        <w:rPr>
          <w:rFonts w:ascii="ER Bukinist Bashkir" w:eastAsia="Times New Roman" w:hAnsi="ER Bukinist Bashkir" w:cs="Times New Roman"/>
          <w:b/>
          <w:sz w:val="24"/>
          <w:szCs w:val="28"/>
        </w:rPr>
        <w:t xml:space="preserve">АРАР                                                            </w:t>
      </w:r>
      <w:r>
        <w:rPr>
          <w:rFonts w:ascii="ER Bukinist Bashkir" w:eastAsia="Times New Roman" w:hAnsi="ER Bukinist Bashkir" w:cs="Times New Roman"/>
          <w:sz w:val="24"/>
          <w:szCs w:val="28"/>
        </w:rPr>
        <w:tab/>
        <w:t xml:space="preserve">                  </w:t>
      </w:r>
      <w:r>
        <w:rPr>
          <w:rFonts w:ascii="ER Bukinist Bashkir" w:eastAsia="Times New Roman" w:hAnsi="ER Bukinist Bashkir" w:cs="Times New Roman"/>
          <w:b/>
          <w:sz w:val="24"/>
          <w:szCs w:val="28"/>
        </w:rPr>
        <w:t xml:space="preserve">РЕШЕНИЕ  </w:t>
      </w: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64719" w:rsidRDefault="00464719" w:rsidP="004647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счетной комиссии  </w:t>
      </w:r>
      <w:r w:rsidR="005D72A9">
        <w:rPr>
          <w:rFonts w:ascii="Times New Roman" w:eastAsia="Times New Roman" w:hAnsi="Times New Roman" w:cs="Times New Roman"/>
          <w:b/>
          <w:sz w:val="28"/>
          <w:szCs w:val="20"/>
        </w:rPr>
        <w:t>сорок второго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заседания Совета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Шаранский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Республики Башкортостан</w:t>
      </w:r>
    </w:p>
    <w:p w:rsidR="00464719" w:rsidRDefault="00464719" w:rsidP="004647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64719" w:rsidRDefault="00464719" w:rsidP="004647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64719" w:rsidRDefault="00464719" w:rsidP="004647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25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решил:</w:t>
      </w:r>
    </w:p>
    <w:p w:rsidR="00464719" w:rsidRDefault="00464719" w:rsidP="004647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избрать счетную комиссию </w:t>
      </w:r>
      <w:r w:rsidR="005D72A9">
        <w:rPr>
          <w:rFonts w:ascii="Times New Roman" w:eastAsia="Times New Roman" w:hAnsi="Times New Roman" w:cs="Times New Roman"/>
          <w:sz w:val="28"/>
          <w:szCs w:val="20"/>
        </w:rPr>
        <w:t>сорок второго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заседания 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в следующем составе:</w:t>
      </w:r>
    </w:p>
    <w:p w:rsidR="00464719" w:rsidRDefault="00464719" w:rsidP="004647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Батыргалина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Алия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Ринатовна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>- избирательный округ № 4;</w:t>
      </w:r>
    </w:p>
    <w:p w:rsidR="00464719" w:rsidRDefault="00464719" w:rsidP="004647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Насибуллина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Ирина Ивановна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- избирательный округ № 6;</w:t>
      </w:r>
    </w:p>
    <w:p w:rsidR="00464719" w:rsidRDefault="00464719" w:rsidP="004647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</w:t>
      </w: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 </w:t>
      </w: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</w:p>
    <w:p w:rsidR="00464719" w:rsidRDefault="00464719" w:rsidP="00464719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Республики Башкортостан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Г.С.Гарифуллина</w:t>
      </w:r>
      <w:proofErr w:type="spellEnd"/>
    </w:p>
    <w:p w:rsidR="00464719" w:rsidRDefault="00464719" w:rsidP="0046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ижние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Ташлы</w:t>
      </w:r>
    </w:p>
    <w:p w:rsidR="005D72A9" w:rsidRDefault="005D72A9" w:rsidP="005D7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октября 2022 года</w:t>
      </w:r>
    </w:p>
    <w:p w:rsidR="005D72A9" w:rsidRDefault="005D72A9" w:rsidP="005D7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42/299</w:t>
      </w:r>
    </w:p>
    <w:p w:rsidR="00464719" w:rsidRDefault="00464719" w:rsidP="00464719"/>
    <w:p w:rsidR="00464719" w:rsidRDefault="00464719" w:rsidP="00464719"/>
    <w:p w:rsidR="00464719" w:rsidRDefault="00464719" w:rsidP="00464719"/>
    <w:p w:rsidR="00464719" w:rsidRDefault="00464719" w:rsidP="00464719"/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2388"/>
        <w:gridCol w:w="4195"/>
      </w:tblGrid>
      <w:tr w:rsidR="00464719" w:rsidTr="00464719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Ы</w:t>
            </w:r>
            <w:proofErr w:type="gramEnd"/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ШАРАН РАЙОНЫ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МУНИЦИПАЛЬ РАЙОНЫ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ТУБЭНГЕ ТАШЛЫ АУЫЛ СОВЕТЫ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АУЫЛ БИЛӘМӘҺЕ СОВЕТЫ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452645, Шаран районы, 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Тубэнге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Ташлы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Жину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, 20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Тел.(34769) 2-51-49, факс (34769) 2-51-49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 w:eastAsia="en-US"/>
                </w:rPr>
                <w:t>ntashly</w:t>
              </w:r>
              <w:proofErr w:type="spellEnd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464719" w:rsidRDefault="004647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 wp14:anchorId="72CA7CED" wp14:editId="5D277373">
                  <wp:extent cx="800100" cy="1181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РЕСПУБЛИКА БАШКОРТОСТАН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МУНИЦИПАЛЬНЫЙ РАЙОН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ШАРАНСКИЙ РАЙОН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СОВЕТ СЕЛЬСКОГО ПОСЕЛЕНИЯ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 w:eastAsia="en-US"/>
              </w:rPr>
              <w:t>НИЖНЕТАШЛИН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СКИЙ СЕЛЬСОВЕТ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45264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район, 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Н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ижние Ташлы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ул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обеды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, 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0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Тел.(34769)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, факс 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9</w:t>
            </w:r>
          </w:p>
          <w:p w:rsidR="00464719" w:rsidRDefault="0046471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en-US"/>
              </w:rPr>
              <w:t xml:space="preserve">, </w:t>
            </w:r>
            <w:r>
              <w:rPr>
                <w:lang w:eastAsia="en-US"/>
              </w:rPr>
              <w:fldChar w:fldCharType="begin"/>
            </w:r>
            <w:r w:rsidRPr="005D72A9">
              <w:rPr>
                <w:lang w:val="be-BY" w:eastAsia="en-US"/>
              </w:rPr>
              <w:instrText xml:space="preserve"> </w:instrText>
            </w:r>
            <w:r>
              <w:rPr>
                <w:lang w:eastAsia="en-US"/>
              </w:rPr>
              <w:instrText>HYPERLINK</w:instrText>
            </w:r>
            <w:r w:rsidRPr="005D72A9">
              <w:rPr>
                <w:lang w:val="be-BY" w:eastAsia="en-US"/>
              </w:rPr>
              <w:instrText xml:space="preserve"> "</w:instrText>
            </w:r>
            <w:r>
              <w:rPr>
                <w:lang w:eastAsia="en-US"/>
              </w:rPr>
              <w:instrText>http</w:instrText>
            </w:r>
            <w:r w:rsidRPr="005D72A9">
              <w:rPr>
                <w:lang w:val="be-BY" w:eastAsia="en-US"/>
              </w:rPr>
              <w:instrText>://</w:instrText>
            </w:r>
            <w:r>
              <w:rPr>
                <w:lang w:eastAsia="en-US"/>
              </w:rPr>
              <w:instrText>ntashly</w:instrText>
            </w:r>
            <w:r w:rsidRPr="005D72A9">
              <w:rPr>
                <w:lang w:val="be-BY" w:eastAsia="en-US"/>
              </w:rPr>
              <w:instrText>.</w:instrText>
            </w:r>
            <w:r>
              <w:rPr>
                <w:lang w:eastAsia="en-US"/>
              </w:rPr>
              <w:instrText>sharan</w:instrText>
            </w:r>
            <w:r w:rsidRPr="005D72A9">
              <w:rPr>
                <w:lang w:val="be-BY" w:eastAsia="en-US"/>
              </w:rPr>
              <w:instrText>-</w:instrText>
            </w:r>
            <w:r>
              <w:rPr>
                <w:lang w:eastAsia="en-US"/>
              </w:rPr>
              <w:instrText>sovet</w:instrText>
            </w:r>
            <w:r w:rsidRPr="005D72A9">
              <w:rPr>
                <w:lang w:val="be-BY" w:eastAsia="en-US"/>
              </w:rPr>
              <w:instrText>.</w:instrText>
            </w:r>
            <w:r>
              <w:rPr>
                <w:lang w:eastAsia="en-US"/>
              </w:rPr>
              <w:instrText>ru</w:instrText>
            </w:r>
            <w:r w:rsidRPr="005D72A9">
              <w:rPr>
                <w:lang w:val="be-BY" w:eastAsia="en-US"/>
              </w:rPr>
              <w:instrText xml:space="preserve">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 w:eastAsia="en-US"/>
              </w:rPr>
              <w:t>http</w:t>
            </w:r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 w:eastAsia="en-US"/>
              </w:rPr>
              <w:t>://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 w:eastAsia="en-US"/>
              </w:rPr>
              <w:t>ntashly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 w:eastAsia="en-US"/>
              </w:rPr>
              <w:t>.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 w:eastAsia="en-US"/>
              </w:rPr>
              <w:t>sharan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 w:eastAsia="en-US"/>
              </w:rPr>
              <w:t>-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 w:eastAsia="en-US"/>
              </w:rPr>
              <w:t>sovet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 w:eastAsia="en-US"/>
              </w:rPr>
              <w:t>.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fldChar w:fldCharType="end"/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en-US"/>
              </w:rPr>
              <w:t>1020200612805</w:t>
            </w:r>
          </w:p>
        </w:tc>
      </w:tr>
    </w:tbl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</w:t>
      </w:r>
      <w:r>
        <w:rPr>
          <w:rFonts w:ascii="Lucida Sans Unicode" w:eastAsia="Times New Roman" w:hAnsi="Lucida Sans Unicode" w:cs="Lucida Sans Unicode"/>
          <w:b/>
          <w:bCs/>
          <w:sz w:val="24"/>
          <w:szCs w:val="28"/>
        </w:rPr>
        <w:t>Ҡ</w:t>
      </w:r>
      <w:r>
        <w:rPr>
          <w:rFonts w:ascii="ER Bukinist Bashkir" w:eastAsia="Times New Roman" w:hAnsi="ER Bukinist Bashkir" w:cs="Times New Roman"/>
          <w:b/>
          <w:sz w:val="24"/>
          <w:szCs w:val="28"/>
        </w:rPr>
        <w:t xml:space="preserve">АРАР                                                                </w:t>
      </w:r>
      <w:r>
        <w:rPr>
          <w:rFonts w:ascii="ER Bukinist Bashkir" w:eastAsia="Times New Roman" w:hAnsi="ER Bukinist Bashkir" w:cs="Times New Roman"/>
          <w:sz w:val="24"/>
          <w:szCs w:val="28"/>
        </w:rPr>
        <w:tab/>
        <w:t xml:space="preserve">                  </w:t>
      </w:r>
      <w:r>
        <w:rPr>
          <w:rFonts w:ascii="ER Bukinist Bashkir" w:eastAsia="Times New Roman" w:hAnsi="ER Bukinist Bashkir" w:cs="Times New Roman"/>
          <w:b/>
          <w:sz w:val="24"/>
          <w:szCs w:val="28"/>
        </w:rPr>
        <w:t xml:space="preserve">РЕШЕНИЕ  </w:t>
      </w: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64719" w:rsidRDefault="00464719" w:rsidP="004647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редакционной комиссии </w:t>
      </w:r>
      <w:r w:rsidR="005D72A9">
        <w:rPr>
          <w:rFonts w:ascii="Times New Roman" w:eastAsia="Times New Roman" w:hAnsi="Times New Roman" w:cs="Times New Roman"/>
          <w:b/>
          <w:sz w:val="28"/>
          <w:szCs w:val="20"/>
        </w:rPr>
        <w:t>сорок второго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заседания Совета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Шаранский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Республики Башкортостан</w:t>
      </w:r>
    </w:p>
    <w:p w:rsidR="00464719" w:rsidRDefault="00464719" w:rsidP="004647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64719" w:rsidRDefault="00464719" w:rsidP="004647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64719" w:rsidRDefault="00464719" w:rsidP="004647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25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решил:</w:t>
      </w:r>
    </w:p>
    <w:p w:rsidR="00464719" w:rsidRDefault="00464719" w:rsidP="004647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избрать редакционную комиссию </w:t>
      </w:r>
      <w:r w:rsidR="005D72A9">
        <w:rPr>
          <w:rFonts w:ascii="Times New Roman" w:eastAsia="Times New Roman" w:hAnsi="Times New Roman" w:cs="Times New Roman"/>
          <w:sz w:val="28"/>
          <w:szCs w:val="20"/>
        </w:rPr>
        <w:t>сорок второго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заседания 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в следующем составе:</w:t>
      </w:r>
    </w:p>
    <w:p w:rsidR="00464719" w:rsidRDefault="00464719" w:rsidP="004647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1.Иксанов М.К.  - избирательный округ № 5;</w:t>
      </w:r>
    </w:p>
    <w:p w:rsidR="00464719" w:rsidRDefault="00464719" w:rsidP="004647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2.Шайхлисламов Э.А - избирательный округ № 2;</w:t>
      </w:r>
    </w:p>
    <w:p w:rsidR="00464719" w:rsidRDefault="00464719" w:rsidP="004647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 </w:t>
      </w: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</w:p>
    <w:p w:rsidR="00464719" w:rsidRDefault="00464719" w:rsidP="00464719">
      <w:pPr>
        <w:tabs>
          <w:tab w:val="left" w:pos="5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Г.С.Гарифуллина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64719" w:rsidRDefault="00464719" w:rsidP="0046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ижние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Ташлы</w:t>
      </w:r>
    </w:p>
    <w:p w:rsidR="005D72A9" w:rsidRDefault="005D72A9" w:rsidP="005D7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октября 2022 года</w:t>
      </w:r>
    </w:p>
    <w:p w:rsidR="005D72A9" w:rsidRDefault="005D72A9" w:rsidP="005D7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42/300</w:t>
      </w:r>
    </w:p>
    <w:p w:rsidR="00464719" w:rsidRDefault="00464719" w:rsidP="00464719"/>
    <w:p w:rsidR="00464719" w:rsidRDefault="00464719" w:rsidP="00464719"/>
    <w:p w:rsidR="00464719" w:rsidRDefault="00464719" w:rsidP="00464719"/>
    <w:tbl>
      <w:tblPr>
        <w:tblpPr w:leftFromText="180" w:rightFromText="180" w:bottomFromText="200" w:horzAnchor="margin" w:tblpY="-905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395"/>
      </w:tblGrid>
      <w:tr w:rsidR="00464719" w:rsidTr="00464719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4719" w:rsidRDefault="004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районының</w:t>
            </w:r>
            <w:proofErr w:type="spellEnd"/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Тубэнге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Ташлы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464719" w:rsidRDefault="0046471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16"/>
                <w:szCs w:val="16"/>
                <w:lang w:eastAsia="en-US"/>
              </w:rPr>
              <w:t>билә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16"/>
                <w:szCs w:val="16"/>
                <w:lang w:eastAsia="en-US"/>
              </w:rPr>
              <w:t>әһе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en-US"/>
              </w:rPr>
              <w:t>Хакимиәте</w:t>
            </w:r>
            <w:proofErr w:type="spellEnd"/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 районы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</w:t>
            </w:r>
            <w:proofErr w:type="spellEnd"/>
          </w:p>
          <w:p w:rsidR="00464719" w:rsidRDefault="00464719">
            <w:pPr>
              <w:tabs>
                <w:tab w:val="left" w:pos="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452645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Тубэнге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-Ташлы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Жину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</w:p>
          <w:p w:rsidR="00464719" w:rsidRDefault="0046471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Тел.(347) 2-51-49,</w:t>
            </w:r>
          </w:p>
          <w:p w:rsidR="00464719" w:rsidRDefault="0046471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ntashly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464719" w:rsidRDefault="0046471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тел.(34769)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64719" w:rsidRDefault="004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44692A9" wp14:editId="62752AF2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4719" w:rsidRDefault="004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64719" w:rsidRDefault="00464719">
            <w:pPr>
              <w:spacing w:after="0" w:line="240" w:lineRule="auto"/>
              <w:ind w:left="356" w:right="-495" w:hanging="3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сельсовет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</w:t>
            </w:r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Республика Башкортостан</w:t>
            </w:r>
          </w:p>
          <w:p w:rsidR="00464719" w:rsidRDefault="0046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            4526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ул. П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,20</w:t>
            </w:r>
          </w:p>
          <w:p w:rsidR="00464719" w:rsidRDefault="0046471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Тел.(347)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464719" w:rsidRDefault="0046471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ntashly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464719" w:rsidRDefault="004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 xml:space="preserve">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тел.(34769)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51-49</w:t>
            </w:r>
          </w:p>
        </w:tc>
      </w:tr>
    </w:tbl>
    <w:p w:rsidR="00464719" w:rsidRPr="005D72A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2A9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     Ҡ</w:t>
      </w:r>
      <w:r w:rsidRPr="005D72A9"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АРАР                                                            </w:t>
      </w:r>
      <w:r w:rsidRPr="005D72A9">
        <w:rPr>
          <w:rFonts w:ascii="ER Bukinist Bashkir" w:eastAsia="Times New Roman" w:hAnsi="ER Bukinist Bashkir" w:cs="Times New Roman"/>
          <w:sz w:val="28"/>
          <w:szCs w:val="28"/>
        </w:rPr>
        <w:tab/>
        <w:t xml:space="preserve">                  </w:t>
      </w:r>
      <w:r w:rsidRPr="005D72A9"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РЕШЕНИЕ  </w:t>
      </w:r>
    </w:p>
    <w:p w:rsidR="005D72A9" w:rsidRDefault="005D72A9" w:rsidP="004647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719" w:rsidRDefault="00464719" w:rsidP="004647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повестке </w:t>
      </w:r>
      <w:proofErr w:type="gramStart"/>
      <w:r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дня </w:t>
      </w:r>
      <w:r w:rsidR="005D72A9" w:rsidRPr="005D72A9">
        <w:rPr>
          <w:rFonts w:ascii="Times New Roman" w:eastAsia="Times New Roman" w:hAnsi="Times New Roman" w:cs="Times New Roman"/>
          <w:b/>
          <w:sz w:val="28"/>
          <w:szCs w:val="28"/>
        </w:rPr>
        <w:t>сорок второго</w:t>
      </w:r>
      <w:r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 Совета</w:t>
      </w:r>
      <w:r w:rsidRPr="005D7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2A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 w:rsidRPr="005D7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72A9"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D72A9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 Республики Башкортостан </w:t>
      </w:r>
    </w:p>
    <w:p w:rsidR="005D72A9" w:rsidRPr="005D72A9" w:rsidRDefault="005D72A9" w:rsidP="004647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719" w:rsidRPr="005D72A9" w:rsidRDefault="00464719" w:rsidP="004647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2A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5D72A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5D72A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72A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5D72A9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и Регламентом Совета сельского поселения </w:t>
      </w:r>
      <w:proofErr w:type="spellStart"/>
      <w:r w:rsidRPr="005D72A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72A9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D72A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5D72A9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72A9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Совет сельского поселения </w:t>
      </w:r>
      <w:proofErr w:type="spellStart"/>
      <w:r w:rsidRPr="005D72A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72A9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D72A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5D72A9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72A9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решил:</w:t>
      </w:r>
    </w:p>
    <w:p w:rsidR="00464719" w:rsidRPr="005D72A9" w:rsidRDefault="00464719" w:rsidP="004647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2A9">
        <w:rPr>
          <w:rFonts w:ascii="Times New Roman" w:eastAsia="Times New Roman" w:hAnsi="Times New Roman" w:cs="Times New Roman"/>
          <w:sz w:val="28"/>
          <w:szCs w:val="28"/>
        </w:rPr>
        <w:t xml:space="preserve">включить в повестку </w:t>
      </w:r>
      <w:proofErr w:type="gramStart"/>
      <w:r w:rsidRPr="005D72A9">
        <w:rPr>
          <w:rFonts w:ascii="Times New Roman" w:eastAsia="Times New Roman" w:hAnsi="Times New Roman" w:cs="Times New Roman"/>
          <w:sz w:val="28"/>
          <w:szCs w:val="28"/>
        </w:rPr>
        <w:t xml:space="preserve">дня  </w:t>
      </w:r>
      <w:r w:rsidR="005D72A9" w:rsidRPr="005D72A9">
        <w:rPr>
          <w:rFonts w:ascii="Times New Roman" w:eastAsia="Times New Roman" w:hAnsi="Times New Roman" w:cs="Times New Roman"/>
          <w:sz w:val="28"/>
          <w:szCs w:val="28"/>
        </w:rPr>
        <w:t>сорок второго</w:t>
      </w:r>
      <w:r w:rsidRPr="005D72A9">
        <w:rPr>
          <w:rFonts w:ascii="Times New Roman" w:eastAsia="Times New Roman" w:hAnsi="Times New Roman" w:cs="Times New Roman"/>
          <w:sz w:val="28"/>
          <w:szCs w:val="28"/>
        </w:rPr>
        <w:t xml:space="preserve">  заседания Совета   сельского поселения</w:t>
      </w:r>
      <w:proofErr w:type="gramEnd"/>
      <w:r w:rsidRPr="005D7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72A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72A9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Pr="005D72A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5D72A9">
        <w:rPr>
          <w:rFonts w:ascii="Times New Roman" w:eastAsia="Times New Roman" w:hAnsi="Times New Roman" w:cs="Times New Roman"/>
          <w:sz w:val="28"/>
          <w:szCs w:val="28"/>
        </w:rPr>
        <w:t xml:space="preserve">  район </w:t>
      </w:r>
      <w:r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72A9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следующие</w:t>
      </w:r>
      <w:r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72A9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5D72A9" w:rsidRPr="005D72A9" w:rsidRDefault="00464719" w:rsidP="005D72A9">
      <w:pPr>
        <w:tabs>
          <w:tab w:val="left" w:pos="0"/>
          <w:tab w:val="left" w:pos="284"/>
          <w:tab w:val="left" w:pos="567"/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2A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D72A9"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72A9"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Дополнительного соглашения  к Соглашению между органами местного самоуправления муниципального района </w:t>
      </w:r>
      <w:proofErr w:type="spellStart"/>
      <w:r w:rsidR="005D72A9" w:rsidRPr="005D72A9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="005D72A9"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="005D72A9" w:rsidRPr="005D72A9"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="005D72A9"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5D72A9" w:rsidRPr="005D72A9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="005D72A9"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о передаче муниципальному району </w:t>
      </w:r>
      <w:proofErr w:type="spellStart"/>
      <w:r w:rsidR="005D72A9" w:rsidRPr="005D72A9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="005D72A9"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="005D72A9" w:rsidRPr="005D72A9"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="005D72A9"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5D72A9" w:rsidRPr="005D72A9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="005D72A9"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от 22 декабря 2020 года</w:t>
      </w:r>
      <w:proofErr w:type="gramEnd"/>
    </w:p>
    <w:p w:rsidR="00464719" w:rsidRPr="005D72A9" w:rsidRDefault="00464719" w:rsidP="005D72A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2A9">
        <w:rPr>
          <w:rFonts w:ascii="Times New Roman" w:eastAsia="Times New Roman" w:hAnsi="Times New Roman" w:cs="Times New Roman"/>
          <w:i/>
          <w:sz w:val="28"/>
          <w:szCs w:val="28"/>
        </w:rPr>
        <w:t>Вносит глава сельского посел</w:t>
      </w:r>
      <w:bookmarkStart w:id="0" w:name="_GoBack"/>
      <w:bookmarkEnd w:id="0"/>
      <w:r w:rsidRPr="005D72A9">
        <w:rPr>
          <w:rFonts w:ascii="Times New Roman" w:eastAsia="Times New Roman" w:hAnsi="Times New Roman" w:cs="Times New Roman"/>
          <w:i/>
          <w:sz w:val="28"/>
          <w:szCs w:val="28"/>
        </w:rPr>
        <w:t xml:space="preserve">ения </w:t>
      </w:r>
      <w:r w:rsidRPr="005D72A9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Нижнеташлин</w:t>
      </w:r>
      <w:proofErr w:type="spellStart"/>
      <w:r w:rsidRPr="005D72A9">
        <w:rPr>
          <w:rFonts w:ascii="Times New Roman" w:eastAsia="Times New Roman" w:hAnsi="Times New Roman" w:cs="Times New Roman"/>
          <w:i/>
          <w:sz w:val="28"/>
          <w:szCs w:val="28"/>
        </w:rPr>
        <w:t>ский</w:t>
      </w:r>
      <w:proofErr w:type="spellEnd"/>
      <w:r w:rsidRPr="005D72A9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сельсовет</w:t>
      </w:r>
      <w:proofErr w:type="gramStart"/>
      <w:r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72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64719" w:rsidRDefault="00464719" w:rsidP="00464719">
      <w:pPr>
        <w:pStyle w:val="30"/>
        <w:ind w:left="0"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2A9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Докладывает </w:t>
      </w:r>
      <w:r w:rsidRPr="005D72A9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Гарифуллина Г.С</w:t>
      </w:r>
      <w:r w:rsidRPr="005D72A9">
        <w:rPr>
          <w:rFonts w:ascii="Times New Roman" w:eastAsia="Times New Roman" w:hAnsi="Times New Roman" w:cs="Times New Roman"/>
          <w:i/>
          <w:sz w:val="28"/>
          <w:szCs w:val="28"/>
        </w:rPr>
        <w:t xml:space="preserve">., глава сельского поселения </w:t>
      </w:r>
      <w:r w:rsidRPr="005D72A9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Нижнеташлински</w:t>
      </w:r>
      <w:r w:rsidRPr="005D72A9">
        <w:rPr>
          <w:rFonts w:ascii="Times New Roman" w:eastAsia="Times New Roman" w:hAnsi="Times New Roman" w:cs="Times New Roman"/>
          <w:i/>
          <w:sz w:val="28"/>
          <w:szCs w:val="28"/>
        </w:rPr>
        <w:t>й сельсовет.</w:t>
      </w:r>
      <w:r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352FE" w:rsidRPr="009A29EC" w:rsidRDefault="00C352FE" w:rsidP="00C352F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2F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352F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A2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 внесении изменении в решение совета 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Нижнеташлинский</w:t>
      </w:r>
      <w:proofErr w:type="spellEnd"/>
      <w:r w:rsidRPr="009A2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№ 32/230 от 20 декабря 2021 года «О бюджете сельского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Нижнеташлинский</w:t>
      </w:r>
      <w:proofErr w:type="spellEnd"/>
      <w:r w:rsidRPr="009A2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A2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Шаранский</w:t>
      </w:r>
      <w:proofErr w:type="spellEnd"/>
      <w:r w:rsidRPr="009A2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 на 2022 год и на плановый период 2023 и 2024 годов»</w:t>
      </w:r>
      <w:r w:rsidRPr="00C35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352FE" w:rsidRPr="005D72A9" w:rsidRDefault="00C352FE" w:rsidP="00C352FE">
      <w:pPr>
        <w:tabs>
          <w:tab w:val="left" w:pos="0"/>
          <w:tab w:val="left" w:pos="284"/>
          <w:tab w:val="left" w:pos="567"/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2FE" w:rsidRPr="005D72A9" w:rsidRDefault="00C352FE" w:rsidP="00C352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2A9">
        <w:rPr>
          <w:rFonts w:ascii="Times New Roman" w:eastAsia="Times New Roman" w:hAnsi="Times New Roman" w:cs="Times New Roman"/>
          <w:i/>
          <w:sz w:val="28"/>
          <w:szCs w:val="28"/>
        </w:rPr>
        <w:t xml:space="preserve">Вносит глава сельского поселения </w:t>
      </w:r>
      <w:r w:rsidRPr="005D72A9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Нижнеташлин</w:t>
      </w:r>
      <w:proofErr w:type="spellStart"/>
      <w:r w:rsidRPr="005D72A9">
        <w:rPr>
          <w:rFonts w:ascii="Times New Roman" w:eastAsia="Times New Roman" w:hAnsi="Times New Roman" w:cs="Times New Roman"/>
          <w:i/>
          <w:sz w:val="28"/>
          <w:szCs w:val="28"/>
        </w:rPr>
        <w:t>ский</w:t>
      </w:r>
      <w:proofErr w:type="spellEnd"/>
      <w:r w:rsidRPr="005D72A9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сельсовет</w:t>
      </w:r>
      <w:proofErr w:type="gramStart"/>
      <w:r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72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352FE" w:rsidRPr="005D72A9" w:rsidRDefault="00C352FE" w:rsidP="00C352FE">
      <w:pPr>
        <w:pStyle w:val="30"/>
        <w:ind w:left="0"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2A9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Докладывает </w:t>
      </w:r>
      <w:r w:rsidRPr="005D72A9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Гарифуллина Г.С</w:t>
      </w:r>
      <w:r w:rsidRPr="005D72A9">
        <w:rPr>
          <w:rFonts w:ascii="Times New Roman" w:eastAsia="Times New Roman" w:hAnsi="Times New Roman" w:cs="Times New Roman"/>
          <w:i/>
          <w:sz w:val="28"/>
          <w:szCs w:val="28"/>
        </w:rPr>
        <w:t xml:space="preserve">., глава сельского поселения </w:t>
      </w:r>
      <w:r w:rsidRPr="005D72A9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Нижнеташлински</w:t>
      </w:r>
      <w:r w:rsidRPr="005D72A9">
        <w:rPr>
          <w:rFonts w:ascii="Times New Roman" w:eastAsia="Times New Roman" w:hAnsi="Times New Roman" w:cs="Times New Roman"/>
          <w:i/>
          <w:sz w:val="28"/>
          <w:szCs w:val="28"/>
        </w:rPr>
        <w:t>й сельсовет.</w:t>
      </w:r>
      <w:r w:rsidRPr="005D7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352FE" w:rsidRPr="005D72A9" w:rsidRDefault="00C352FE" w:rsidP="00464719">
      <w:pPr>
        <w:pStyle w:val="30"/>
        <w:ind w:left="0"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719" w:rsidRPr="005D72A9" w:rsidRDefault="00464719" w:rsidP="005D72A9">
      <w:pPr>
        <w:pStyle w:val="30"/>
        <w:ind w:left="0"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2A9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поселения </w:t>
      </w:r>
      <w:proofErr w:type="spellStart"/>
      <w:r w:rsidRPr="005D72A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</w:p>
    <w:p w:rsidR="00464719" w:rsidRPr="005D72A9" w:rsidRDefault="00464719" w:rsidP="0046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2A9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D72A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5D72A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464719" w:rsidRPr="005D72A9" w:rsidRDefault="00464719" w:rsidP="00464719">
      <w:pPr>
        <w:tabs>
          <w:tab w:val="left" w:pos="7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2A9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Pr="005D72A9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5D72A9" w:rsidRDefault="005D72A9" w:rsidP="0046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19" w:rsidRPr="005D72A9" w:rsidRDefault="00464719" w:rsidP="0046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2A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5D72A9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5D72A9">
        <w:rPr>
          <w:rFonts w:ascii="Times New Roman" w:eastAsia="Times New Roman" w:hAnsi="Times New Roman" w:cs="Times New Roman"/>
          <w:sz w:val="24"/>
          <w:szCs w:val="24"/>
        </w:rPr>
        <w:t>ижние</w:t>
      </w:r>
      <w:proofErr w:type="spellEnd"/>
      <w:r w:rsidRPr="005D72A9">
        <w:rPr>
          <w:rFonts w:ascii="Times New Roman" w:eastAsia="Times New Roman" w:hAnsi="Times New Roman" w:cs="Times New Roman"/>
          <w:sz w:val="24"/>
          <w:szCs w:val="24"/>
        </w:rPr>
        <w:t xml:space="preserve"> Ташлы</w:t>
      </w:r>
    </w:p>
    <w:p w:rsidR="005D72A9" w:rsidRPr="005D72A9" w:rsidRDefault="005D72A9" w:rsidP="005D7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2A9">
        <w:rPr>
          <w:rFonts w:ascii="Times New Roman" w:eastAsia="Times New Roman" w:hAnsi="Times New Roman" w:cs="Times New Roman"/>
          <w:sz w:val="24"/>
          <w:szCs w:val="24"/>
        </w:rPr>
        <w:t>26 октября 2022 года</w:t>
      </w:r>
    </w:p>
    <w:p w:rsidR="008C293D" w:rsidRPr="005D72A9" w:rsidRDefault="005D72A9" w:rsidP="005D7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2A9">
        <w:rPr>
          <w:rFonts w:ascii="Times New Roman" w:eastAsia="Times New Roman" w:hAnsi="Times New Roman" w:cs="Times New Roman"/>
          <w:sz w:val="24"/>
          <w:szCs w:val="24"/>
        </w:rPr>
        <w:t>№ 42/301</w:t>
      </w:r>
    </w:p>
    <w:sectPr w:rsidR="008C293D" w:rsidRPr="005D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default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AC"/>
    <w:rsid w:val="000E53AC"/>
    <w:rsid w:val="00464719"/>
    <w:rsid w:val="005D72A9"/>
    <w:rsid w:val="008C293D"/>
    <w:rsid w:val="00C3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719"/>
    <w:rPr>
      <w:color w:val="0000FF"/>
      <w:u w:val="single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464719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unhideWhenUsed/>
    <w:rsid w:val="00464719"/>
    <w:pPr>
      <w:spacing w:after="120" w:line="24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464719"/>
    <w:rPr>
      <w:rFonts w:eastAsiaTheme="minorEastAsi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7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719"/>
    <w:rPr>
      <w:color w:val="0000FF"/>
      <w:u w:val="single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464719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unhideWhenUsed/>
    <w:rsid w:val="00464719"/>
    <w:pPr>
      <w:spacing w:after="120" w:line="24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464719"/>
    <w:rPr>
      <w:rFonts w:eastAsiaTheme="minorEastAsi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7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ashly.sharan-sov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ntashly.sharan-sov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2022-10-31T07:06:00Z</cp:lastPrinted>
  <dcterms:created xsi:type="dcterms:W3CDTF">2022-10-31T07:00:00Z</dcterms:created>
  <dcterms:modified xsi:type="dcterms:W3CDTF">2022-11-10T08:30:00Z</dcterms:modified>
</cp:coreProperties>
</file>