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3041"/>
        <w:tblW w:w="1036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2"/>
        <w:gridCol w:w="2388"/>
        <w:gridCol w:w="4195"/>
      </w:tblGrid>
      <w:tr w:rsidR="0037441B" w:rsidTr="0037441B">
        <w:trPr>
          <w:trHeight w:val="1841"/>
        </w:trPr>
        <w:tc>
          <w:tcPr>
            <w:tcW w:w="378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7441B" w:rsidRPr="000F6302" w:rsidRDefault="0037441B">
            <w:pPr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37441B" w:rsidRPr="000F6302" w:rsidRDefault="0037441B">
            <w:pPr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F6302">
              <w:rPr>
                <w:rFonts w:eastAsia="Arial Unicode MS"/>
                <w:b/>
                <w:bCs/>
                <w:color w:val="000000"/>
                <w:sz w:val="20"/>
                <w:szCs w:val="20"/>
                <w:lang w:eastAsia="en-US"/>
              </w:rPr>
              <w:t>БАШКОРТОСТАН РЕСПУБЛИКАҺ</w:t>
            </w:r>
            <w:proofErr w:type="gramStart"/>
            <w:r w:rsidRPr="000F6302">
              <w:rPr>
                <w:rFonts w:eastAsia="Arial Unicode MS"/>
                <w:b/>
                <w:bCs/>
                <w:color w:val="000000"/>
                <w:sz w:val="20"/>
                <w:szCs w:val="20"/>
                <w:lang w:eastAsia="en-US"/>
              </w:rPr>
              <w:t>Ы</w:t>
            </w:r>
            <w:proofErr w:type="gramEnd"/>
          </w:p>
          <w:p w:rsidR="0037441B" w:rsidRPr="000F6302" w:rsidRDefault="0037441B">
            <w:pPr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F6302">
              <w:rPr>
                <w:rFonts w:eastAsia="Arial Unicode MS"/>
                <w:b/>
                <w:bCs/>
                <w:color w:val="000000"/>
                <w:sz w:val="20"/>
                <w:szCs w:val="20"/>
                <w:lang w:eastAsia="en-US"/>
              </w:rPr>
              <w:t>ШАРАН РАЙОНЫ</w:t>
            </w:r>
          </w:p>
          <w:p w:rsidR="0037441B" w:rsidRPr="000F6302" w:rsidRDefault="0037441B">
            <w:pPr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F6302">
              <w:rPr>
                <w:rFonts w:eastAsia="Arial Unicode MS"/>
                <w:b/>
                <w:bCs/>
                <w:color w:val="000000"/>
                <w:sz w:val="20"/>
                <w:szCs w:val="20"/>
                <w:lang w:eastAsia="en-US"/>
              </w:rPr>
              <w:t>МУНИЦИПАЛЬ РАЙОНЫ</w:t>
            </w:r>
          </w:p>
          <w:p w:rsidR="0037441B" w:rsidRPr="000F6302" w:rsidRDefault="0037441B">
            <w:pPr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F6302">
              <w:rPr>
                <w:rFonts w:eastAsia="Arial Unicode MS"/>
                <w:b/>
                <w:bCs/>
                <w:color w:val="000000"/>
                <w:sz w:val="20"/>
                <w:szCs w:val="20"/>
                <w:lang w:eastAsia="en-US"/>
              </w:rPr>
              <w:t>ТУБЭНГЕ ТАШЛЫ АУЫЛ СОВЕТЫ</w:t>
            </w:r>
          </w:p>
          <w:p w:rsidR="0037441B" w:rsidRPr="000F6302" w:rsidRDefault="0037441B">
            <w:pPr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F6302">
              <w:rPr>
                <w:rFonts w:eastAsia="Arial Unicode MS"/>
                <w:b/>
                <w:bCs/>
                <w:color w:val="000000"/>
                <w:sz w:val="20"/>
                <w:szCs w:val="20"/>
                <w:lang w:eastAsia="en-US"/>
              </w:rPr>
              <w:t>АУЫЛ БИЛӘМӘҺЕ СОВЕТЫ</w:t>
            </w:r>
          </w:p>
          <w:p w:rsidR="0037441B" w:rsidRPr="000F6302" w:rsidRDefault="0037441B">
            <w:pPr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F6302">
              <w:rPr>
                <w:rFonts w:eastAsia="Arial Unicode MS"/>
                <w:b/>
                <w:bCs/>
                <w:color w:val="000000"/>
                <w:sz w:val="20"/>
                <w:szCs w:val="20"/>
                <w:lang w:eastAsia="en-US"/>
              </w:rPr>
              <w:t xml:space="preserve">452645, Шаран районы, </w:t>
            </w:r>
          </w:p>
          <w:p w:rsidR="0037441B" w:rsidRPr="000F6302" w:rsidRDefault="0037441B">
            <w:pPr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0F6302">
              <w:rPr>
                <w:rFonts w:eastAsia="Arial Unicode MS"/>
                <w:b/>
                <w:bCs/>
                <w:color w:val="000000"/>
                <w:sz w:val="20"/>
                <w:szCs w:val="20"/>
                <w:lang w:eastAsia="en-US"/>
              </w:rPr>
              <w:t>Тубэнге</w:t>
            </w:r>
            <w:proofErr w:type="spellEnd"/>
            <w:r w:rsidRPr="000F6302">
              <w:rPr>
                <w:rFonts w:eastAsia="Arial Unicode MS"/>
                <w:b/>
                <w:bCs/>
                <w:color w:val="000000"/>
                <w:sz w:val="20"/>
                <w:szCs w:val="20"/>
                <w:lang w:eastAsia="en-US"/>
              </w:rPr>
              <w:t xml:space="preserve"> Ташлы </w:t>
            </w:r>
            <w:proofErr w:type="spellStart"/>
            <w:r w:rsidRPr="000F6302">
              <w:rPr>
                <w:rFonts w:eastAsia="Arial Unicode MS"/>
                <w:b/>
                <w:bCs/>
                <w:color w:val="000000"/>
                <w:sz w:val="20"/>
                <w:szCs w:val="20"/>
                <w:lang w:eastAsia="en-US"/>
              </w:rPr>
              <w:t>ауылы</w:t>
            </w:r>
            <w:proofErr w:type="spellEnd"/>
            <w:r w:rsidRPr="000F6302">
              <w:rPr>
                <w:rFonts w:eastAsia="Arial Unicode MS"/>
                <w:b/>
                <w:bCs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0F6302">
              <w:rPr>
                <w:rFonts w:eastAsia="Arial Unicode MS"/>
                <w:b/>
                <w:bCs/>
                <w:color w:val="000000"/>
                <w:sz w:val="20"/>
                <w:szCs w:val="20"/>
                <w:lang w:eastAsia="en-US"/>
              </w:rPr>
              <w:t>Жину</w:t>
            </w:r>
            <w:proofErr w:type="spellEnd"/>
            <w:r w:rsidRPr="000F6302">
              <w:rPr>
                <w:rFonts w:eastAsia="Arial Unicode MS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F6302">
              <w:rPr>
                <w:rFonts w:eastAsia="Arial Unicode MS"/>
                <w:b/>
                <w:bCs/>
                <w:color w:val="000000"/>
                <w:sz w:val="20"/>
                <w:szCs w:val="20"/>
                <w:lang w:eastAsia="en-US"/>
              </w:rPr>
              <w:t>урамы</w:t>
            </w:r>
            <w:proofErr w:type="spellEnd"/>
            <w:r w:rsidRPr="000F6302">
              <w:rPr>
                <w:rFonts w:eastAsia="Arial Unicode MS"/>
                <w:b/>
                <w:bCs/>
                <w:color w:val="000000"/>
                <w:sz w:val="20"/>
                <w:szCs w:val="20"/>
                <w:lang w:eastAsia="en-US"/>
              </w:rPr>
              <w:t>, 20</w:t>
            </w:r>
          </w:p>
          <w:p w:rsidR="0037441B" w:rsidRPr="000F6302" w:rsidRDefault="0037441B">
            <w:pPr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F6302">
              <w:rPr>
                <w:rFonts w:eastAsia="Arial Unicode MS"/>
                <w:b/>
                <w:bCs/>
                <w:color w:val="000000"/>
                <w:sz w:val="20"/>
                <w:szCs w:val="20"/>
                <w:lang w:eastAsia="en-US"/>
              </w:rPr>
              <w:t>Тел.(34769) 2-51-49, факс (34769) 2-51-49</w:t>
            </w:r>
          </w:p>
          <w:p w:rsidR="0037441B" w:rsidRPr="000F6302" w:rsidRDefault="0037441B">
            <w:pPr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F6302">
              <w:rPr>
                <w:rFonts w:eastAsia="Arial Unicode MS"/>
                <w:b/>
                <w:bCs/>
                <w:color w:val="000000"/>
                <w:sz w:val="20"/>
                <w:szCs w:val="20"/>
                <w:lang w:val="en-US" w:eastAsia="en-US"/>
              </w:rPr>
              <w:t>E</w:t>
            </w:r>
            <w:r w:rsidRPr="000F6302">
              <w:rPr>
                <w:rFonts w:eastAsia="Arial Unicode MS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  <w:r w:rsidRPr="000F6302">
              <w:rPr>
                <w:rFonts w:eastAsia="Arial Unicode MS"/>
                <w:b/>
                <w:bCs/>
                <w:color w:val="000000"/>
                <w:sz w:val="20"/>
                <w:szCs w:val="20"/>
                <w:lang w:val="en-US" w:eastAsia="en-US"/>
              </w:rPr>
              <w:t>mail</w:t>
            </w:r>
            <w:r w:rsidRPr="000F6302">
              <w:rPr>
                <w:rFonts w:eastAsia="Arial Unicode MS"/>
                <w:b/>
                <w:bCs/>
                <w:color w:val="000000"/>
                <w:sz w:val="20"/>
                <w:szCs w:val="20"/>
                <w:lang w:eastAsia="en-US"/>
              </w:rPr>
              <w:t>:</w:t>
            </w:r>
            <w:proofErr w:type="spellStart"/>
            <w:r w:rsidRPr="000F6302">
              <w:rPr>
                <w:rFonts w:eastAsia="Arial Unicode MS"/>
                <w:b/>
                <w:bCs/>
                <w:color w:val="000000"/>
                <w:sz w:val="20"/>
                <w:szCs w:val="20"/>
                <w:lang w:val="en-US" w:eastAsia="en-US"/>
              </w:rPr>
              <w:t>ntashss</w:t>
            </w:r>
            <w:proofErr w:type="spellEnd"/>
            <w:r w:rsidRPr="000F6302">
              <w:rPr>
                <w:rFonts w:eastAsia="Arial Unicode MS"/>
                <w:b/>
                <w:bCs/>
                <w:color w:val="000000"/>
                <w:sz w:val="20"/>
                <w:szCs w:val="20"/>
                <w:lang w:eastAsia="en-US"/>
              </w:rPr>
              <w:t>@</w:t>
            </w:r>
            <w:proofErr w:type="spellStart"/>
            <w:r w:rsidRPr="000F6302">
              <w:rPr>
                <w:rFonts w:eastAsia="Arial Unicode MS"/>
                <w:b/>
                <w:bCs/>
                <w:color w:val="000000"/>
                <w:sz w:val="20"/>
                <w:szCs w:val="20"/>
                <w:lang w:val="en-US" w:eastAsia="en-US"/>
              </w:rPr>
              <w:t>yandex</w:t>
            </w:r>
            <w:proofErr w:type="spellEnd"/>
            <w:r w:rsidRPr="000F6302">
              <w:rPr>
                <w:rFonts w:eastAsia="Arial Unicode MS"/>
                <w:b/>
                <w:bCs/>
                <w:color w:val="000000"/>
                <w:sz w:val="20"/>
                <w:szCs w:val="20"/>
                <w:lang w:eastAsia="en-US"/>
              </w:rPr>
              <w:t>.</w:t>
            </w:r>
            <w:proofErr w:type="spellStart"/>
            <w:r w:rsidRPr="000F6302">
              <w:rPr>
                <w:rFonts w:eastAsia="Arial Unicode MS"/>
                <w:b/>
                <w:bCs/>
                <w:color w:val="000000"/>
                <w:sz w:val="20"/>
                <w:szCs w:val="20"/>
                <w:lang w:val="en-US" w:eastAsia="en-US"/>
              </w:rPr>
              <w:t>ru</w:t>
            </w:r>
            <w:proofErr w:type="spellEnd"/>
            <w:r w:rsidRPr="000F6302">
              <w:rPr>
                <w:rFonts w:eastAsia="Arial Unicode MS"/>
                <w:b/>
                <w:bCs/>
                <w:color w:val="000000"/>
                <w:sz w:val="20"/>
                <w:szCs w:val="20"/>
                <w:lang w:eastAsia="en-US"/>
              </w:rPr>
              <w:t>,</w:t>
            </w:r>
          </w:p>
          <w:p w:rsidR="0037441B" w:rsidRPr="000F6302" w:rsidRDefault="0037441B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  <w:lang w:eastAsia="en-US"/>
              </w:rPr>
            </w:pPr>
            <w:r w:rsidRPr="000F6302">
              <w:rPr>
                <w:rFonts w:eastAsia="Arial Unicode MS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hyperlink r:id="rId6" w:history="1">
              <w:r w:rsidRPr="000F6302">
                <w:rPr>
                  <w:rStyle w:val="a3"/>
                  <w:rFonts w:eastAsia="Arial Unicode MS"/>
                  <w:b/>
                  <w:bCs/>
                  <w:color w:val="000080"/>
                  <w:sz w:val="20"/>
                  <w:szCs w:val="20"/>
                  <w:lang w:val="en-US" w:eastAsia="en-US"/>
                </w:rPr>
                <w:t>http</w:t>
              </w:r>
              <w:r w:rsidRPr="000F6302">
                <w:rPr>
                  <w:rStyle w:val="a3"/>
                  <w:rFonts w:eastAsia="Arial Unicode MS"/>
                  <w:b/>
                  <w:bCs/>
                  <w:color w:val="000080"/>
                  <w:sz w:val="20"/>
                  <w:szCs w:val="20"/>
                  <w:lang w:eastAsia="en-US"/>
                </w:rPr>
                <w:t>://</w:t>
              </w:r>
              <w:proofErr w:type="spellStart"/>
              <w:r w:rsidRPr="000F6302">
                <w:rPr>
                  <w:rStyle w:val="a3"/>
                  <w:rFonts w:eastAsia="Arial Unicode MS"/>
                  <w:b/>
                  <w:bCs/>
                  <w:color w:val="000080"/>
                  <w:sz w:val="20"/>
                  <w:szCs w:val="20"/>
                  <w:lang w:val="en-US" w:eastAsia="en-US"/>
                </w:rPr>
                <w:t>ntashly</w:t>
              </w:r>
              <w:proofErr w:type="spellEnd"/>
              <w:r w:rsidRPr="000F6302">
                <w:rPr>
                  <w:rStyle w:val="a3"/>
                  <w:rFonts w:eastAsia="Arial Unicode MS"/>
                  <w:b/>
                  <w:bCs/>
                  <w:color w:val="000080"/>
                  <w:sz w:val="20"/>
                  <w:szCs w:val="20"/>
                  <w:lang w:eastAsia="en-US"/>
                </w:rPr>
                <w:t>.</w:t>
              </w:r>
              <w:proofErr w:type="spellStart"/>
              <w:r w:rsidRPr="000F6302">
                <w:rPr>
                  <w:rStyle w:val="a3"/>
                  <w:rFonts w:eastAsia="Arial Unicode MS"/>
                  <w:b/>
                  <w:bCs/>
                  <w:color w:val="000080"/>
                  <w:sz w:val="20"/>
                  <w:szCs w:val="20"/>
                  <w:lang w:val="en-US" w:eastAsia="en-US"/>
                </w:rPr>
                <w:t>sharan</w:t>
              </w:r>
              <w:proofErr w:type="spellEnd"/>
              <w:r w:rsidRPr="000F6302">
                <w:rPr>
                  <w:rStyle w:val="a3"/>
                  <w:rFonts w:eastAsia="Arial Unicode MS"/>
                  <w:b/>
                  <w:bCs/>
                  <w:color w:val="000080"/>
                  <w:sz w:val="20"/>
                  <w:szCs w:val="20"/>
                  <w:lang w:eastAsia="en-US"/>
                </w:rPr>
                <w:t>-</w:t>
              </w:r>
              <w:proofErr w:type="spellStart"/>
              <w:r w:rsidRPr="000F6302">
                <w:rPr>
                  <w:rStyle w:val="a3"/>
                  <w:rFonts w:eastAsia="Arial Unicode MS"/>
                  <w:b/>
                  <w:bCs/>
                  <w:color w:val="000080"/>
                  <w:sz w:val="20"/>
                  <w:szCs w:val="20"/>
                  <w:lang w:val="en-US" w:eastAsia="en-US"/>
                </w:rPr>
                <w:t>sovet</w:t>
              </w:r>
              <w:proofErr w:type="spellEnd"/>
              <w:r w:rsidRPr="000F6302">
                <w:rPr>
                  <w:rStyle w:val="a3"/>
                  <w:rFonts w:eastAsia="Arial Unicode MS"/>
                  <w:b/>
                  <w:bCs/>
                  <w:color w:val="000080"/>
                  <w:sz w:val="20"/>
                  <w:szCs w:val="20"/>
                  <w:lang w:eastAsia="en-US"/>
                </w:rPr>
                <w:t>.</w:t>
              </w:r>
              <w:proofErr w:type="spellStart"/>
              <w:r w:rsidRPr="000F6302">
                <w:rPr>
                  <w:rStyle w:val="a3"/>
                  <w:rFonts w:eastAsia="Arial Unicode MS"/>
                  <w:b/>
                  <w:bCs/>
                  <w:color w:val="000080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</w:p>
          <w:p w:rsidR="0037441B" w:rsidRPr="000F6302" w:rsidRDefault="0037441B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F6302">
              <w:rPr>
                <w:rFonts w:eastAsia="Arial Unicode MS"/>
                <w:b/>
                <w:color w:val="000000"/>
                <w:sz w:val="20"/>
                <w:szCs w:val="20"/>
                <w:lang w:eastAsia="en-US"/>
              </w:rPr>
              <w:t>ИНН 0251000863, ОГРН 1020200612805</w:t>
            </w:r>
          </w:p>
        </w:tc>
        <w:tc>
          <w:tcPr>
            <w:tcW w:w="2388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37441B" w:rsidRPr="000F6302" w:rsidRDefault="0037441B">
            <w:pPr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F6302">
              <w:rPr>
                <w:rFonts w:eastAsia="Arial Unicode MS"/>
                <w:b/>
                <w:noProof/>
                <w:color w:val="000000"/>
                <w:sz w:val="20"/>
                <w:szCs w:val="20"/>
              </w:rPr>
              <w:drawing>
                <wp:inline distT="0" distB="0" distL="0" distR="0" wp14:anchorId="41EBF0D2" wp14:editId="13827757">
                  <wp:extent cx="807720" cy="118872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118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7441B" w:rsidRPr="000F6302" w:rsidRDefault="0037441B">
            <w:pPr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37441B" w:rsidRPr="000F6302" w:rsidRDefault="0037441B">
            <w:pPr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F6302">
              <w:rPr>
                <w:rFonts w:eastAsia="Arial Unicode MS"/>
                <w:b/>
                <w:bCs/>
                <w:color w:val="000000"/>
                <w:sz w:val="20"/>
                <w:szCs w:val="20"/>
                <w:lang w:eastAsia="en-US"/>
              </w:rPr>
              <w:t>РЕСПУБЛИКА БАШКОРТОСТАН</w:t>
            </w:r>
          </w:p>
          <w:p w:rsidR="0037441B" w:rsidRPr="000F6302" w:rsidRDefault="0037441B">
            <w:pPr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F6302">
              <w:rPr>
                <w:rFonts w:eastAsia="Arial Unicode MS"/>
                <w:b/>
                <w:bCs/>
                <w:color w:val="000000"/>
                <w:sz w:val="20"/>
                <w:szCs w:val="20"/>
                <w:lang w:eastAsia="en-US"/>
              </w:rPr>
              <w:t>МУНИЦИПАЛЬНЫЙ РАЙОН</w:t>
            </w:r>
          </w:p>
          <w:p w:rsidR="0037441B" w:rsidRPr="000F6302" w:rsidRDefault="0037441B">
            <w:pPr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F6302">
              <w:rPr>
                <w:rFonts w:eastAsia="Arial Unicode MS"/>
                <w:b/>
                <w:bCs/>
                <w:color w:val="000000"/>
                <w:sz w:val="20"/>
                <w:szCs w:val="20"/>
                <w:lang w:eastAsia="en-US"/>
              </w:rPr>
              <w:t>ШАРАНСКИЙ РАЙОН</w:t>
            </w:r>
          </w:p>
          <w:p w:rsidR="0037441B" w:rsidRPr="000F6302" w:rsidRDefault="0037441B">
            <w:pPr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F6302">
              <w:rPr>
                <w:rFonts w:eastAsia="Arial Unicode MS"/>
                <w:b/>
                <w:bCs/>
                <w:color w:val="000000"/>
                <w:sz w:val="20"/>
                <w:szCs w:val="20"/>
                <w:lang w:eastAsia="en-US"/>
              </w:rPr>
              <w:t>СОВЕТ СЕЛЬСКОГО ПОСЕЛЕНИЯ</w:t>
            </w:r>
          </w:p>
          <w:p w:rsidR="0037441B" w:rsidRPr="000F6302" w:rsidRDefault="0037441B">
            <w:pPr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F6302">
              <w:rPr>
                <w:rFonts w:eastAsia="Arial Unicode MS"/>
                <w:b/>
                <w:bCs/>
                <w:color w:val="000000"/>
                <w:sz w:val="20"/>
                <w:szCs w:val="20"/>
                <w:lang w:val="be-BY" w:eastAsia="en-US"/>
              </w:rPr>
              <w:t>НИЖНЕТАШЛИН</w:t>
            </w:r>
            <w:r w:rsidRPr="000F6302">
              <w:rPr>
                <w:rFonts w:eastAsia="Arial Unicode MS"/>
                <w:b/>
                <w:bCs/>
                <w:color w:val="000000"/>
                <w:sz w:val="20"/>
                <w:szCs w:val="20"/>
                <w:lang w:eastAsia="en-US"/>
              </w:rPr>
              <w:t>СКИЙ СЕЛЬСОВЕТ</w:t>
            </w:r>
          </w:p>
          <w:p w:rsidR="0037441B" w:rsidRPr="000F6302" w:rsidRDefault="0037441B">
            <w:pPr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F6302">
              <w:rPr>
                <w:rFonts w:eastAsia="Arial Unicode MS"/>
                <w:b/>
                <w:bCs/>
                <w:color w:val="000000"/>
                <w:sz w:val="20"/>
                <w:szCs w:val="20"/>
                <w:lang w:eastAsia="en-US"/>
              </w:rPr>
              <w:t>45264</w:t>
            </w:r>
            <w:r w:rsidRPr="000F6302">
              <w:rPr>
                <w:rFonts w:eastAsia="Arial Unicode MS"/>
                <w:b/>
                <w:bCs/>
                <w:color w:val="000000"/>
                <w:sz w:val="20"/>
                <w:szCs w:val="20"/>
                <w:lang w:val="be-BY" w:eastAsia="en-US"/>
              </w:rPr>
              <w:t>5</w:t>
            </w:r>
            <w:r w:rsidRPr="000F6302">
              <w:rPr>
                <w:rFonts w:eastAsia="Arial Unicode MS"/>
                <w:b/>
                <w:bCs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0F6302">
              <w:rPr>
                <w:rFonts w:eastAsia="Arial Unicode MS"/>
                <w:b/>
                <w:bCs/>
                <w:color w:val="000000"/>
                <w:sz w:val="20"/>
                <w:szCs w:val="20"/>
                <w:lang w:eastAsia="en-US"/>
              </w:rPr>
              <w:t>Шаранский</w:t>
            </w:r>
            <w:proofErr w:type="spellEnd"/>
            <w:r w:rsidRPr="000F6302">
              <w:rPr>
                <w:rFonts w:eastAsia="Arial Unicode MS"/>
                <w:b/>
                <w:bCs/>
                <w:color w:val="000000"/>
                <w:sz w:val="20"/>
                <w:szCs w:val="20"/>
                <w:lang w:eastAsia="en-US"/>
              </w:rPr>
              <w:t xml:space="preserve"> район, </w:t>
            </w:r>
          </w:p>
          <w:p w:rsidR="0037441B" w:rsidRPr="000F6302" w:rsidRDefault="0037441B">
            <w:pPr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F6302">
              <w:rPr>
                <w:rFonts w:eastAsia="Arial Unicode MS"/>
                <w:b/>
                <w:bCs/>
                <w:color w:val="000000"/>
                <w:sz w:val="20"/>
                <w:szCs w:val="20"/>
                <w:lang w:eastAsia="en-US"/>
              </w:rPr>
              <w:t>с</w:t>
            </w:r>
            <w:proofErr w:type="gramStart"/>
            <w:r w:rsidRPr="000F6302">
              <w:rPr>
                <w:rFonts w:eastAsia="Arial Unicode MS"/>
                <w:b/>
                <w:bCs/>
                <w:color w:val="000000"/>
                <w:sz w:val="20"/>
                <w:szCs w:val="20"/>
                <w:lang w:eastAsia="en-US"/>
              </w:rPr>
              <w:t>.</w:t>
            </w:r>
            <w:r w:rsidRPr="000F6302">
              <w:rPr>
                <w:rFonts w:eastAsia="Arial Unicode MS"/>
                <w:b/>
                <w:bCs/>
                <w:color w:val="000000"/>
                <w:sz w:val="20"/>
                <w:szCs w:val="20"/>
                <w:lang w:val="be-BY" w:eastAsia="en-US"/>
              </w:rPr>
              <w:t>Н</w:t>
            </w:r>
            <w:proofErr w:type="gramEnd"/>
            <w:r w:rsidRPr="000F6302">
              <w:rPr>
                <w:rFonts w:eastAsia="Arial Unicode MS"/>
                <w:b/>
                <w:bCs/>
                <w:color w:val="000000"/>
                <w:sz w:val="20"/>
                <w:szCs w:val="20"/>
                <w:lang w:val="be-BY" w:eastAsia="en-US"/>
              </w:rPr>
              <w:t>ижние Ташлы</w:t>
            </w:r>
            <w:r w:rsidRPr="000F6302">
              <w:rPr>
                <w:rFonts w:eastAsia="Arial Unicode MS"/>
                <w:b/>
                <w:bCs/>
                <w:color w:val="000000"/>
                <w:sz w:val="20"/>
                <w:szCs w:val="20"/>
                <w:lang w:eastAsia="en-US"/>
              </w:rPr>
              <w:t xml:space="preserve">, </w:t>
            </w:r>
          </w:p>
          <w:p w:rsidR="0037441B" w:rsidRPr="000F6302" w:rsidRDefault="0037441B">
            <w:pPr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F6302">
              <w:rPr>
                <w:rFonts w:eastAsia="Arial Unicode MS"/>
                <w:b/>
                <w:bCs/>
                <w:color w:val="000000"/>
                <w:sz w:val="20"/>
                <w:szCs w:val="20"/>
                <w:lang w:eastAsia="en-US"/>
              </w:rPr>
              <w:t>ул</w:t>
            </w:r>
            <w:proofErr w:type="gramStart"/>
            <w:r w:rsidRPr="000F6302">
              <w:rPr>
                <w:rFonts w:eastAsia="Arial Unicode MS"/>
                <w:b/>
                <w:bCs/>
                <w:color w:val="000000"/>
                <w:sz w:val="20"/>
                <w:szCs w:val="20"/>
                <w:lang w:eastAsia="en-US"/>
              </w:rPr>
              <w:t>.</w:t>
            </w:r>
            <w:r w:rsidRPr="000F6302">
              <w:rPr>
                <w:rFonts w:eastAsia="Arial Unicode MS"/>
                <w:b/>
                <w:bCs/>
                <w:color w:val="000000"/>
                <w:sz w:val="20"/>
                <w:szCs w:val="20"/>
                <w:lang w:val="be-BY" w:eastAsia="en-US"/>
              </w:rPr>
              <w:t>П</w:t>
            </w:r>
            <w:proofErr w:type="gramEnd"/>
            <w:r w:rsidRPr="000F6302">
              <w:rPr>
                <w:rFonts w:eastAsia="Arial Unicode MS"/>
                <w:b/>
                <w:bCs/>
                <w:color w:val="000000"/>
                <w:sz w:val="20"/>
                <w:szCs w:val="20"/>
                <w:lang w:val="be-BY" w:eastAsia="en-US"/>
              </w:rPr>
              <w:t>обеды</w:t>
            </w:r>
            <w:r w:rsidRPr="000F6302">
              <w:rPr>
                <w:rFonts w:eastAsia="Arial Unicode MS"/>
                <w:b/>
                <w:bCs/>
                <w:color w:val="000000"/>
                <w:sz w:val="20"/>
                <w:szCs w:val="20"/>
                <w:lang w:eastAsia="en-US"/>
              </w:rPr>
              <w:t>, 2</w:t>
            </w:r>
            <w:r w:rsidRPr="000F6302">
              <w:rPr>
                <w:rFonts w:eastAsia="Arial Unicode MS"/>
                <w:b/>
                <w:bCs/>
                <w:color w:val="000000"/>
                <w:sz w:val="20"/>
                <w:szCs w:val="20"/>
                <w:lang w:val="be-BY" w:eastAsia="en-US"/>
              </w:rPr>
              <w:t>0</w:t>
            </w:r>
          </w:p>
          <w:p w:rsidR="0037441B" w:rsidRPr="000F6302" w:rsidRDefault="0037441B">
            <w:pPr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  <w:lang w:val="be-BY" w:eastAsia="en-US"/>
              </w:rPr>
            </w:pPr>
            <w:r w:rsidRPr="000F6302">
              <w:rPr>
                <w:rFonts w:eastAsia="Arial Unicode MS"/>
                <w:b/>
                <w:bCs/>
                <w:color w:val="000000"/>
                <w:sz w:val="20"/>
                <w:szCs w:val="20"/>
                <w:lang w:eastAsia="en-US"/>
              </w:rPr>
              <w:t>Тел.(34769) 2-5</w:t>
            </w:r>
            <w:r w:rsidRPr="000F6302">
              <w:rPr>
                <w:rFonts w:eastAsia="Arial Unicode MS"/>
                <w:b/>
                <w:bCs/>
                <w:color w:val="000000"/>
                <w:sz w:val="20"/>
                <w:szCs w:val="20"/>
                <w:lang w:val="be-BY" w:eastAsia="en-US"/>
              </w:rPr>
              <w:t>1</w:t>
            </w:r>
            <w:r w:rsidRPr="000F6302">
              <w:rPr>
                <w:rFonts w:eastAsia="Arial Unicode MS"/>
                <w:b/>
                <w:bCs/>
                <w:color w:val="000000"/>
                <w:sz w:val="20"/>
                <w:szCs w:val="20"/>
                <w:lang w:eastAsia="en-US"/>
              </w:rPr>
              <w:t>-4</w:t>
            </w:r>
            <w:r w:rsidRPr="000F6302">
              <w:rPr>
                <w:rFonts w:eastAsia="Arial Unicode MS"/>
                <w:b/>
                <w:bCs/>
                <w:color w:val="000000"/>
                <w:sz w:val="20"/>
                <w:szCs w:val="20"/>
                <w:lang w:val="be-BY" w:eastAsia="en-US"/>
              </w:rPr>
              <w:t>9</w:t>
            </w:r>
            <w:r w:rsidRPr="000F6302">
              <w:rPr>
                <w:rFonts w:eastAsia="Arial Unicode MS"/>
                <w:b/>
                <w:bCs/>
                <w:color w:val="000000"/>
                <w:sz w:val="20"/>
                <w:szCs w:val="20"/>
                <w:lang w:eastAsia="en-US"/>
              </w:rPr>
              <w:t>, факс (34769) 2-5</w:t>
            </w:r>
            <w:r w:rsidRPr="000F6302">
              <w:rPr>
                <w:rFonts w:eastAsia="Arial Unicode MS"/>
                <w:b/>
                <w:bCs/>
                <w:color w:val="000000"/>
                <w:sz w:val="20"/>
                <w:szCs w:val="20"/>
                <w:lang w:val="be-BY" w:eastAsia="en-US"/>
              </w:rPr>
              <w:t>1</w:t>
            </w:r>
            <w:r w:rsidRPr="000F6302">
              <w:rPr>
                <w:rFonts w:eastAsia="Arial Unicode MS"/>
                <w:b/>
                <w:bCs/>
                <w:color w:val="000000"/>
                <w:sz w:val="20"/>
                <w:szCs w:val="20"/>
                <w:lang w:eastAsia="en-US"/>
              </w:rPr>
              <w:t>-4</w:t>
            </w:r>
            <w:r w:rsidRPr="000F6302">
              <w:rPr>
                <w:rFonts w:eastAsia="Arial Unicode MS"/>
                <w:b/>
                <w:bCs/>
                <w:color w:val="000000"/>
                <w:sz w:val="20"/>
                <w:szCs w:val="20"/>
                <w:lang w:val="be-BY" w:eastAsia="en-US"/>
              </w:rPr>
              <w:t>9</w:t>
            </w:r>
          </w:p>
          <w:p w:rsidR="0037441B" w:rsidRPr="000F6302" w:rsidRDefault="0037441B">
            <w:pPr>
              <w:rPr>
                <w:rFonts w:eastAsia="Arial Unicode MS"/>
                <w:b/>
                <w:color w:val="000000"/>
                <w:sz w:val="20"/>
                <w:szCs w:val="20"/>
                <w:lang w:val="be-BY" w:eastAsia="en-US"/>
              </w:rPr>
            </w:pPr>
            <w:r w:rsidRPr="000F6302">
              <w:rPr>
                <w:rFonts w:eastAsia="Arial Unicode MS"/>
                <w:b/>
                <w:bCs/>
                <w:color w:val="000000"/>
                <w:sz w:val="20"/>
                <w:szCs w:val="20"/>
                <w:lang w:val="en-US" w:eastAsia="en-US"/>
              </w:rPr>
              <w:t>E</w:t>
            </w:r>
            <w:r w:rsidRPr="000F6302">
              <w:rPr>
                <w:rFonts w:eastAsia="Arial Unicode MS"/>
                <w:b/>
                <w:bCs/>
                <w:color w:val="000000"/>
                <w:sz w:val="20"/>
                <w:szCs w:val="20"/>
                <w:lang w:val="be-BY" w:eastAsia="en-US"/>
              </w:rPr>
              <w:t>-</w:t>
            </w:r>
            <w:r w:rsidRPr="000F6302">
              <w:rPr>
                <w:rFonts w:eastAsia="Arial Unicode MS"/>
                <w:b/>
                <w:bCs/>
                <w:color w:val="000000"/>
                <w:sz w:val="20"/>
                <w:szCs w:val="20"/>
                <w:lang w:val="en-US" w:eastAsia="en-US"/>
              </w:rPr>
              <w:t>mail</w:t>
            </w:r>
            <w:r w:rsidRPr="000F6302">
              <w:rPr>
                <w:rFonts w:eastAsia="Arial Unicode MS"/>
                <w:b/>
                <w:bCs/>
                <w:color w:val="000000"/>
                <w:sz w:val="20"/>
                <w:szCs w:val="20"/>
                <w:lang w:val="be-BY" w:eastAsia="en-US"/>
              </w:rPr>
              <w:t>:</w:t>
            </w:r>
            <w:proofErr w:type="spellStart"/>
            <w:r w:rsidRPr="000F6302">
              <w:rPr>
                <w:rFonts w:eastAsia="Arial Unicode MS"/>
                <w:b/>
                <w:bCs/>
                <w:color w:val="000000"/>
                <w:sz w:val="20"/>
                <w:szCs w:val="20"/>
                <w:lang w:val="en-US" w:eastAsia="en-US"/>
              </w:rPr>
              <w:t>ntashss</w:t>
            </w:r>
            <w:proofErr w:type="spellEnd"/>
            <w:r w:rsidRPr="000F6302">
              <w:rPr>
                <w:rFonts w:eastAsia="Arial Unicode MS"/>
                <w:b/>
                <w:bCs/>
                <w:color w:val="000000"/>
                <w:sz w:val="20"/>
                <w:szCs w:val="20"/>
                <w:lang w:val="be-BY" w:eastAsia="en-US"/>
              </w:rPr>
              <w:t>@</w:t>
            </w:r>
            <w:proofErr w:type="spellStart"/>
            <w:r w:rsidRPr="000F6302">
              <w:rPr>
                <w:rFonts w:eastAsia="Arial Unicode MS"/>
                <w:b/>
                <w:bCs/>
                <w:color w:val="000000"/>
                <w:sz w:val="20"/>
                <w:szCs w:val="20"/>
                <w:lang w:val="en-US" w:eastAsia="en-US"/>
              </w:rPr>
              <w:t>yandex</w:t>
            </w:r>
            <w:proofErr w:type="spellEnd"/>
            <w:r w:rsidRPr="000F6302">
              <w:rPr>
                <w:rFonts w:eastAsia="Arial Unicode MS"/>
                <w:b/>
                <w:bCs/>
                <w:color w:val="000000"/>
                <w:sz w:val="20"/>
                <w:szCs w:val="20"/>
                <w:lang w:val="be-BY" w:eastAsia="en-US"/>
              </w:rPr>
              <w:t>.</w:t>
            </w:r>
            <w:proofErr w:type="spellStart"/>
            <w:r w:rsidRPr="000F6302">
              <w:rPr>
                <w:rFonts w:eastAsia="Arial Unicode MS"/>
                <w:b/>
                <w:bCs/>
                <w:color w:val="000000"/>
                <w:sz w:val="20"/>
                <w:szCs w:val="20"/>
                <w:lang w:val="en-US" w:eastAsia="en-US"/>
              </w:rPr>
              <w:t>ru</w:t>
            </w:r>
            <w:proofErr w:type="spellEnd"/>
            <w:r w:rsidRPr="000F6302">
              <w:rPr>
                <w:rFonts w:eastAsia="Arial Unicode MS"/>
                <w:b/>
                <w:bCs/>
                <w:color w:val="000000"/>
                <w:sz w:val="20"/>
                <w:szCs w:val="20"/>
                <w:lang w:val="be-BY" w:eastAsia="en-US"/>
              </w:rPr>
              <w:t xml:space="preserve">, </w:t>
            </w:r>
            <w:r w:rsidRPr="000F6302">
              <w:rPr>
                <w:b/>
                <w:sz w:val="20"/>
                <w:szCs w:val="20"/>
                <w:lang w:eastAsia="en-US"/>
              </w:rPr>
              <w:fldChar w:fldCharType="begin"/>
            </w:r>
            <w:r w:rsidRPr="000F6302">
              <w:rPr>
                <w:b/>
                <w:sz w:val="20"/>
                <w:szCs w:val="20"/>
                <w:lang w:val="be-BY" w:eastAsia="en-US"/>
              </w:rPr>
              <w:instrText xml:space="preserve"> </w:instrText>
            </w:r>
            <w:r w:rsidRPr="000F6302">
              <w:rPr>
                <w:b/>
                <w:sz w:val="20"/>
                <w:szCs w:val="20"/>
                <w:lang w:eastAsia="en-US"/>
              </w:rPr>
              <w:instrText>HYPERLINK</w:instrText>
            </w:r>
            <w:r w:rsidRPr="000F6302">
              <w:rPr>
                <w:b/>
                <w:sz w:val="20"/>
                <w:szCs w:val="20"/>
                <w:lang w:val="be-BY" w:eastAsia="en-US"/>
              </w:rPr>
              <w:instrText xml:space="preserve"> "</w:instrText>
            </w:r>
            <w:r w:rsidRPr="000F6302">
              <w:rPr>
                <w:b/>
                <w:sz w:val="20"/>
                <w:szCs w:val="20"/>
                <w:lang w:eastAsia="en-US"/>
              </w:rPr>
              <w:instrText>http</w:instrText>
            </w:r>
            <w:r w:rsidRPr="000F6302">
              <w:rPr>
                <w:b/>
                <w:sz w:val="20"/>
                <w:szCs w:val="20"/>
                <w:lang w:val="be-BY" w:eastAsia="en-US"/>
              </w:rPr>
              <w:instrText>://</w:instrText>
            </w:r>
            <w:r w:rsidRPr="000F6302">
              <w:rPr>
                <w:b/>
                <w:sz w:val="20"/>
                <w:szCs w:val="20"/>
                <w:lang w:eastAsia="en-US"/>
              </w:rPr>
              <w:instrText>ntashly</w:instrText>
            </w:r>
            <w:r w:rsidRPr="000F6302">
              <w:rPr>
                <w:b/>
                <w:sz w:val="20"/>
                <w:szCs w:val="20"/>
                <w:lang w:val="be-BY" w:eastAsia="en-US"/>
              </w:rPr>
              <w:instrText>.</w:instrText>
            </w:r>
            <w:r w:rsidRPr="000F6302">
              <w:rPr>
                <w:b/>
                <w:sz w:val="20"/>
                <w:szCs w:val="20"/>
                <w:lang w:eastAsia="en-US"/>
              </w:rPr>
              <w:instrText>sharan</w:instrText>
            </w:r>
            <w:r w:rsidRPr="000F6302">
              <w:rPr>
                <w:b/>
                <w:sz w:val="20"/>
                <w:szCs w:val="20"/>
                <w:lang w:val="be-BY" w:eastAsia="en-US"/>
              </w:rPr>
              <w:instrText>-</w:instrText>
            </w:r>
            <w:r w:rsidRPr="000F6302">
              <w:rPr>
                <w:b/>
                <w:sz w:val="20"/>
                <w:szCs w:val="20"/>
                <w:lang w:eastAsia="en-US"/>
              </w:rPr>
              <w:instrText>sovet</w:instrText>
            </w:r>
            <w:r w:rsidRPr="000F6302">
              <w:rPr>
                <w:b/>
                <w:sz w:val="20"/>
                <w:szCs w:val="20"/>
                <w:lang w:val="be-BY" w:eastAsia="en-US"/>
              </w:rPr>
              <w:instrText>.</w:instrText>
            </w:r>
            <w:r w:rsidRPr="000F6302">
              <w:rPr>
                <w:b/>
                <w:sz w:val="20"/>
                <w:szCs w:val="20"/>
                <w:lang w:eastAsia="en-US"/>
              </w:rPr>
              <w:instrText>ru</w:instrText>
            </w:r>
            <w:r w:rsidRPr="000F6302">
              <w:rPr>
                <w:b/>
                <w:sz w:val="20"/>
                <w:szCs w:val="20"/>
                <w:lang w:val="be-BY" w:eastAsia="en-US"/>
              </w:rPr>
              <w:instrText xml:space="preserve">" </w:instrText>
            </w:r>
            <w:r w:rsidRPr="000F6302">
              <w:rPr>
                <w:b/>
                <w:sz w:val="20"/>
                <w:szCs w:val="20"/>
                <w:lang w:eastAsia="en-US"/>
              </w:rPr>
              <w:fldChar w:fldCharType="separate"/>
            </w:r>
            <w:r w:rsidRPr="000F6302">
              <w:rPr>
                <w:rStyle w:val="a3"/>
                <w:rFonts w:eastAsia="Arial Unicode MS"/>
                <w:b/>
                <w:bCs/>
                <w:color w:val="000080"/>
                <w:sz w:val="20"/>
                <w:szCs w:val="20"/>
                <w:lang w:val="en-US" w:eastAsia="en-US"/>
              </w:rPr>
              <w:t>http</w:t>
            </w:r>
            <w:r w:rsidRPr="000F6302">
              <w:rPr>
                <w:rStyle w:val="a3"/>
                <w:rFonts w:eastAsia="Arial Unicode MS"/>
                <w:b/>
                <w:bCs/>
                <w:color w:val="000080"/>
                <w:sz w:val="20"/>
                <w:szCs w:val="20"/>
                <w:lang w:val="be-BY" w:eastAsia="en-US"/>
              </w:rPr>
              <w:t>://</w:t>
            </w:r>
            <w:proofErr w:type="spellStart"/>
            <w:r w:rsidRPr="000F6302">
              <w:rPr>
                <w:rStyle w:val="a3"/>
                <w:rFonts w:eastAsia="Arial Unicode MS"/>
                <w:b/>
                <w:bCs/>
                <w:color w:val="000080"/>
                <w:sz w:val="20"/>
                <w:szCs w:val="20"/>
                <w:lang w:val="en-US" w:eastAsia="en-US"/>
              </w:rPr>
              <w:t>ntashly</w:t>
            </w:r>
            <w:proofErr w:type="spellEnd"/>
            <w:r w:rsidRPr="000F6302">
              <w:rPr>
                <w:rStyle w:val="a3"/>
                <w:rFonts w:eastAsia="Arial Unicode MS"/>
                <w:b/>
                <w:bCs/>
                <w:color w:val="000080"/>
                <w:sz w:val="20"/>
                <w:szCs w:val="20"/>
                <w:lang w:val="be-BY" w:eastAsia="en-US"/>
              </w:rPr>
              <w:t>.</w:t>
            </w:r>
            <w:proofErr w:type="spellStart"/>
            <w:r w:rsidRPr="000F6302">
              <w:rPr>
                <w:rStyle w:val="a3"/>
                <w:rFonts w:eastAsia="Arial Unicode MS"/>
                <w:b/>
                <w:bCs/>
                <w:color w:val="000080"/>
                <w:sz w:val="20"/>
                <w:szCs w:val="20"/>
                <w:lang w:val="en-US" w:eastAsia="en-US"/>
              </w:rPr>
              <w:t>sharan</w:t>
            </w:r>
            <w:proofErr w:type="spellEnd"/>
            <w:r w:rsidRPr="000F6302">
              <w:rPr>
                <w:rStyle w:val="a3"/>
                <w:rFonts w:eastAsia="Arial Unicode MS"/>
                <w:b/>
                <w:bCs/>
                <w:color w:val="000080"/>
                <w:sz w:val="20"/>
                <w:szCs w:val="20"/>
                <w:lang w:val="be-BY" w:eastAsia="en-US"/>
              </w:rPr>
              <w:t>-</w:t>
            </w:r>
            <w:proofErr w:type="spellStart"/>
            <w:r w:rsidRPr="000F6302">
              <w:rPr>
                <w:rStyle w:val="a3"/>
                <w:rFonts w:eastAsia="Arial Unicode MS"/>
                <w:b/>
                <w:bCs/>
                <w:color w:val="000080"/>
                <w:sz w:val="20"/>
                <w:szCs w:val="20"/>
                <w:lang w:val="en-US" w:eastAsia="en-US"/>
              </w:rPr>
              <w:t>sovet</w:t>
            </w:r>
            <w:proofErr w:type="spellEnd"/>
            <w:r w:rsidRPr="000F6302">
              <w:rPr>
                <w:rStyle w:val="a3"/>
                <w:rFonts w:eastAsia="Arial Unicode MS"/>
                <w:b/>
                <w:bCs/>
                <w:color w:val="000080"/>
                <w:sz w:val="20"/>
                <w:szCs w:val="20"/>
                <w:lang w:val="be-BY" w:eastAsia="en-US"/>
              </w:rPr>
              <w:t>.</w:t>
            </w:r>
            <w:proofErr w:type="spellStart"/>
            <w:r w:rsidRPr="000F6302">
              <w:rPr>
                <w:rStyle w:val="a3"/>
                <w:rFonts w:eastAsia="Arial Unicode MS"/>
                <w:b/>
                <w:bCs/>
                <w:color w:val="000080"/>
                <w:sz w:val="20"/>
                <w:szCs w:val="20"/>
                <w:lang w:val="en-US" w:eastAsia="en-US"/>
              </w:rPr>
              <w:t>ru</w:t>
            </w:r>
            <w:proofErr w:type="spellEnd"/>
            <w:r w:rsidRPr="000F6302">
              <w:rPr>
                <w:b/>
                <w:sz w:val="20"/>
                <w:szCs w:val="20"/>
                <w:lang w:eastAsia="en-US"/>
              </w:rPr>
              <w:fldChar w:fldCharType="end"/>
            </w:r>
          </w:p>
          <w:p w:rsidR="0037441B" w:rsidRPr="000F6302" w:rsidRDefault="0037441B">
            <w:pPr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F6302">
              <w:rPr>
                <w:rFonts w:eastAsia="Arial Unicode MS"/>
                <w:b/>
                <w:color w:val="000000"/>
                <w:sz w:val="20"/>
                <w:szCs w:val="20"/>
                <w:lang w:eastAsia="en-US"/>
              </w:rPr>
              <w:t>ИНН 0251000</w:t>
            </w:r>
            <w:r w:rsidRPr="000F6302">
              <w:rPr>
                <w:rFonts w:eastAsia="Arial Unicode MS"/>
                <w:b/>
                <w:color w:val="000000"/>
                <w:sz w:val="20"/>
                <w:szCs w:val="20"/>
                <w:lang w:val="en-US" w:eastAsia="en-US"/>
              </w:rPr>
              <w:t>863</w:t>
            </w:r>
            <w:r w:rsidRPr="000F6302">
              <w:rPr>
                <w:rFonts w:eastAsia="Arial Unicode MS"/>
                <w:b/>
                <w:color w:val="000000"/>
                <w:sz w:val="20"/>
                <w:szCs w:val="20"/>
                <w:lang w:eastAsia="en-US"/>
              </w:rPr>
              <w:t xml:space="preserve">, ОГРН </w:t>
            </w:r>
            <w:r w:rsidRPr="000F6302">
              <w:rPr>
                <w:rFonts w:eastAsia="Arial Unicode MS"/>
                <w:b/>
                <w:color w:val="000000"/>
                <w:sz w:val="20"/>
                <w:szCs w:val="20"/>
                <w:lang w:val="en-US" w:eastAsia="en-US"/>
              </w:rPr>
              <w:t>1020200612805</w:t>
            </w:r>
          </w:p>
        </w:tc>
      </w:tr>
    </w:tbl>
    <w:p w:rsidR="00906E9A" w:rsidRPr="000F6302" w:rsidRDefault="00906E9A" w:rsidP="000F6302">
      <w:pPr>
        <w:pStyle w:val="a4"/>
        <w:tabs>
          <w:tab w:val="left" w:pos="3920"/>
        </w:tabs>
        <w:rPr>
          <w:rFonts w:ascii="ER Bukinist Bashkir" w:hAnsi="ER Bukinist Bashkir"/>
          <w:b/>
          <w:sz w:val="28"/>
          <w:szCs w:val="28"/>
        </w:rPr>
      </w:pPr>
      <w:r w:rsidRPr="00906E9A">
        <w:rPr>
          <w:rFonts w:ascii="ER Bukinist Bashkir" w:hAnsi="ER Bukinist Bashkir"/>
          <w:b/>
          <w:sz w:val="28"/>
          <w:szCs w:val="28"/>
        </w:rPr>
        <w:t xml:space="preserve"> </w:t>
      </w:r>
      <w:r w:rsidRPr="00BD5E16">
        <w:rPr>
          <w:rFonts w:ascii="Lucida Sans Unicode" w:hAnsi="Lucida Sans Unicode" w:cs="Lucida Sans Unicode"/>
          <w:b/>
          <w:bCs/>
          <w:sz w:val="28"/>
          <w:szCs w:val="28"/>
        </w:rPr>
        <w:t>Ҡ</w:t>
      </w:r>
      <w:r w:rsidRPr="00BD5E16">
        <w:rPr>
          <w:rFonts w:ascii="ER Bukinist Bashkir" w:hAnsi="ER Bukinist Bashkir"/>
          <w:b/>
          <w:sz w:val="28"/>
          <w:szCs w:val="28"/>
        </w:rPr>
        <w:t xml:space="preserve">АРАР                                                            </w:t>
      </w:r>
      <w:r w:rsidRPr="00BD5E16">
        <w:rPr>
          <w:rFonts w:ascii="ER Bukinist Bashkir" w:hAnsi="ER Bukinist Bashkir"/>
          <w:sz w:val="28"/>
          <w:szCs w:val="28"/>
        </w:rPr>
        <w:tab/>
        <w:t xml:space="preserve">                 </w:t>
      </w:r>
      <w:r>
        <w:rPr>
          <w:rFonts w:ascii="ER Bukinist Bashkir" w:hAnsi="ER Bukinist Bashkir"/>
          <w:sz w:val="28"/>
          <w:szCs w:val="28"/>
        </w:rPr>
        <w:t xml:space="preserve">             </w:t>
      </w:r>
      <w:r w:rsidRPr="00BD5E16">
        <w:rPr>
          <w:rFonts w:ascii="ER Bukinist Bashkir" w:hAnsi="ER Bukinist Bashkir"/>
          <w:sz w:val="28"/>
          <w:szCs w:val="28"/>
        </w:rPr>
        <w:t xml:space="preserve"> </w:t>
      </w:r>
      <w:r w:rsidRPr="00BD5E16">
        <w:rPr>
          <w:rFonts w:ascii="ER Bukinist Bashkir" w:hAnsi="ER Bukinist Bashkir"/>
          <w:b/>
          <w:sz w:val="28"/>
          <w:szCs w:val="28"/>
        </w:rPr>
        <w:t xml:space="preserve">РЕШЕНИЕ  </w:t>
      </w:r>
    </w:p>
    <w:p w:rsidR="000F6302" w:rsidRDefault="000F6302" w:rsidP="000F6302">
      <w:pPr>
        <w:jc w:val="center"/>
        <w:rPr>
          <w:b/>
          <w:sz w:val="28"/>
          <w:szCs w:val="28"/>
        </w:rPr>
      </w:pPr>
      <w:r w:rsidRPr="000F6302">
        <w:rPr>
          <w:b/>
          <w:sz w:val="28"/>
          <w:szCs w:val="28"/>
        </w:rPr>
        <w:t>О ежегодном отчете главы сельского поселения о деятельности Совета  сельского поселения в 202</w:t>
      </w:r>
      <w:r w:rsidRPr="000F6302">
        <w:rPr>
          <w:b/>
          <w:sz w:val="28"/>
          <w:szCs w:val="28"/>
        </w:rPr>
        <w:t>2</w:t>
      </w:r>
      <w:r w:rsidRPr="000F6302">
        <w:rPr>
          <w:b/>
          <w:sz w:val="28"/>
          <w:szCs w:val="28"/>
        </w:rPr>
        <w:t xml:space="preserve"> году   </w:t>
      </w:r>
    </w:p>
    <w:p w:rsidR="000F6302" w:rsidRDefault="000F6302" w:rsidP="000F6302">
      <w:pPr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</w:t>
      </w:r>
    </w:p>
    <w:p w:rsidR="000F6302" w:rsidRPr="000F6302" w:rsidRDefault="000F6302" w:rsidP="000F6302">
      <w:pPr>
        <w:ind w:firstLine="550"/>
        <w:jc w:val="both"/>
        <w:rPr>
          <w:b/>
          <w:sz w:val="26"/>
          <w:szCs w:val="26"/>
        </w:rPr>
      </w:pPr>
      <w:r w:rsidRPr="000F6302">
        <w:rPr>
          <w:sz w:val="26"/>
          <w:szCs w:val="26"/>
        </w:rPr>
        <w:t xml:space="preserve">      </w:t>
      </w:r>
      <w:proofErr w:type="gramStart"/>
      <w:r w:rsidRPr="000F6302">
        <w:rPr>
          <w:sz w:val="26"/>
          <w:szCs w:val="26"/>
        </w:rPr>
        <w:t xml:space="preserve">Заслушав отчет главы сельского поселения </w:t>
      </w:r>
      <w:proofErr w:type="spellStart"/>
      <w:r w:rsidRPr="000F6302">
        <w:rPr>
          <w:sz w:val="26"/>
          <w:szCs w:val="26"/>
        </w:rPr>
        <w:t>Нижнеташлинский</w:t>
      </w:r>
      <w:proofErr w:type="spellEnd"/>
      <w:r w:rsidRPr="000F6302">
        <w:rPr>
          <w:sz w:val="26"/>
          <w:szCs w:val="26"/>
        </w:rPr>
        <w:t xml:space="preserve"> сельсовет муниципального района </w:t>
      </w:r>
      <w:proofErr w:type="spellStart"/>
      <w:r w:rsidRPr="000F6302">
        <w:rPr>
          <w:sz w:val="26"/>
          <w:szCs w:val="26"/>
        </w:rPr>
        <w:t>Шаранский</w:t>
      </w:r>
      <w:proofErr w:type="spellEnd"/>
      <w:r w:rsidRPr="000F6302">
        <w:rPr>
          <w:sz w:val="26"/>
          <w:szCs w:val="26"/>
        </w:rPr>
        <w:t xml:space="preserve"> район Республики Башкортостан </w:t>
      </w:r>
      <w:proofErr w:type="spellStart"/>
      <w:r w:rsidRPr="000F6302">
        <w:rPr>
          <w:sz w:val="26"/>
          <w:szCs w:val="26"/>
        </w:rPr>
        <w:t>Гарифуллиной</w:t>
      </w:r>
      <w:proofErr w:type="spellEnd"/>
      <w:r w:rsidRPr="000F6302">
        <w:rPr>
          <w:sz w:val="26"/>
          <w:szCs w:val="26"/>
        </w:rPr>
        <w:t xml:space="preserve"> Г.С. «О деятельности Совета сельского поселения </w:t>
      </w:r>
      <w:proofErr w:type="spellStart"/>
      <w:r w:rsidRPr="000F6302">
        <w:rPr>
          <w:sz w:val="26"/>
          <w:szCs w:val="26"/>
        </w:rPr>
        <w:t>Нижнеташлинский</w:t>
      </w:r>
      <w:proofErr w:type="spellEnd"/>
      <w:r w:rsidRPr="000F6302">
        <w:rPr>
          <w:sz w:val="26"/>
          <w:szCs w:val="26"/>
        </w:rPr>
        <w:t xml:space="preserve"> сельсовет муниципального района </w:t>
      </w:r>
      <w:proofErr w:type="spellStart"/>
      <w:r w:rsidRPr="000F6302">
        <w:rPr>
          <w:sz w:val="26"/>
          <w:szCs w:val="26"/>
        </w:rPr>
        <w:t>Шаранский</w:t>
      </w:r>
      <w:proofErr w:type="spellEnd"/>
      <w:r w:rsidRPr="000F6302">
        <w:rPr>
          <w:sz w:val="26"/>
          <w:szCs w:val="26"/>
        </w:rPr>
        <w:t xml:space="preserve"> район Республики Башкортостан в 202</w:t>
      </w:r>
      <w:r w:rsidRPr="000F6302">
        <w:rPr>
          <w:sz w:val="26"/>
          <w:szCs w:val="26"/>
        </w:rPr>
        <w:t>2</w:t>
      </w:r>
      <w:r w:rsidRPr="000F6302">
        <w:rPr>
          <w:sz w:val="26"/>
          <w:szCs w:val="26"/>
        </w:rPr>
        <w:t xml:space="preserve"> году», </w:t>
      </w:r>
      <w:r w:rsidRPr="000F6302">
        <w:rPr>
          <w:color w:val="000000"/>
          <w:sz w:val="26"/>
          <w:szCs w:val="26"/>
        </w:rPr>
        <w:t xml:space="preserve">руководствуясь ст. 18 Устава сельского поселения </w:t>
      </w:r>
      <w:proofErr w:type="spellStart"/>
      <w:r w:rsidRPr="000F6302">
        <w:rPr>
          <w:color w:val="000000"/>
          <w:sz w:val="26"/>
          <w:szCs w:val="26"/>
        </w:rPr>
        <w:t>Нижнеташлинский</w:t>
      </w:r>
      <w:proofErr w:type="spellEnd"/>
      <w:r w:rsidRPr="000F6302">
        <w:rPr>
          <w:color w:val="000000"/>
          <w:sz w:val="26"/>
          <w:szCs w:val="26"/>
        </w:rPr>
        <w:t xml:space="preserve"> сельсовет,</w:t>
      </w:r>
      <w:r w:rsidRPr="000F6302">
        <w:rPr>
          <w:sz w:val="26"/>
          <w:szCs w:val="26"/>
        </w:rPr>
        <w:t xml:space="preserve"> Совет сельского поселения </w:t>
      </w:r>
      <w:proofErr w:type="spellStart"/>
      <w:r w:rsidRPr="000F6302">
        <w:rPr>
          <w:sz w:val="26"/>
          <w:szCs w:val="26"/>
        </w:rPr>
        <w:t>Нижнеташлинский</w:t>
      </w:r>
      <w:proofErr w:type="spellEnd"/>
      <w:r w:rsidRPr="000F6302">
        <w:rPr>
          <w:sz w:val="26"/>
          <w:szCs w:val="26"/>
        </w:rPr>
        <w:t xml:space="preserve"> сельсовет муниципального района </w:t>
      </w:r>
      <w:proofErr w:type="spellStart"/>
      <w:r w:rsidRPr="000F6302">
        <w:rPr>
          <w:sz w:val="26"/>
          <w:szCs w:val="26"/>
        </w:rPr>
        <w:t>Шаранский</w:t>
      </w:r>
      <w:proofErr w:type="spellEnd"/>
      <w:r w:rsidRPr="000F6302">
        <w:rPr>
          <w:sz w:val="26"/>
          <w:szCs w:val="26"/>
        </w:rPr>
        <w:t xml:space="preserve"> район Республики Башкортостан решил</w:t>
      </w:r>
      <w:r w:rsidRPr="000F6302">
        <w:rPr>
          <w:b/>
          <w:sz w:val="26"/>
          <w:szCs w:val="26"/>
        </w:rPr>
        <w:t>:</w:t>
      </w:r>
      <w:proofErr w:type="gramEnd"/>
    </w:p>
    <w:p w:rsidR="000F6302" w:rsidRPr="000F6302" w:rsidRDefault="000F6302" w:rsidP="000F6302">
      <w:pPr>
        <w:jc w:val="both"/>
        <w:rPr>
          <w:sz w:val="26"/>
          <w:szCs w:val="26"/>
        </w:rPr>
      </w:pPr>
      <w:r w:rsidRPr="000F6302">
        <w:rPr>
          <w:sz w:val="26"/>
          <w:szCs w:val="26"/>
        </w:rPr>
        <w:t xml:space="preserve">                1. Доклад «Отчет главы сельского поселения о деятельности Совета сельского поселения </w:t>
      </w:r>
      <w:proofErr w:type="spellStart"/>
      <w:r w:rsidRPr="000F6302">
        <w:rPr>
          <w:sz w:val="26"/>
          <w:szCs w:val="26"/>
        </w:rPr>
        <w:t>Нижнеташлинский</w:t>
      </w:r>
      <w:proofErr w:type="spellEnd"/>
      <w:r w:rsidRPr="000F6302">
        <w:rPr>
          <w:sz w:val="26"/>
          <w:szCs w:val="26"/>
        </w:rPr>
        <w:t xml:space="preserve"> сельсовет муниципального района </w:t>
      </w:r>
      <w:proofErr w:type="spellStart"/>
      <w:r w:rsidRPr="000F6302">
        <w:rPr>
          <w:sz w:val="26"/>
          <w:szCs w:val="26"/>
        </w:rPr>
        <w:t>Шаранский</w:t>
      </w:r>
      <w:proofErr w:type="spellEnd"/>
      <w:r w:rsidRPr="000F6302">
        <w:rPr>
          <w:sz w:val="26"/>
          <w:szCs w:val="26"/>
        </w:rPr>
        <w:t xml:space="preserve"> район Республики Башкортостан 28 созыва за 202</w:t>
      </w:r>
      <w:r w:rsidRPr="000F6302">
        <w:rPr>
          <w:sz w:val="26"/>
          <w:szCs w:val="26"/>
        </w:rPr>
        <w:t>2</w:t>
      </w:r>
      <w:r w:rsidRPr="000F6302">
        <w:rPr>
          <w:sz w:val="26"/>
          <w:szCs w:val="26"/>
        </w:rPr>
        <w:t xml:space="preserve"> год» принять к сведению.</w:t>
      </w:r>
    </w:p>
    <w:p w:rsidR="000F6302" w:rsidRPr="000F6302" w:rsidRDefault="000F6302" w:rsidP="000F6302">
      <w:pPr>
        <w:jc w:val="both"/>
        <w:rPr>
          <w:sz w:val="26"/>
          <w:szCs w:val="26"/>
        </w:rPr>
      </w:pPr>
      <w:r w:rsidRPr="000F6302">
        <w:rPr>
          <w:sz w:val="26"/>
          <w:szCs w:val="26"/>
        </w:rPr>
        <w:tab/>
        <w:t xml:space="preserve">       2. Совету сельского поселения </w:t>
      </w:r>
      <w:proofErr w:type="spellStart"/>
      <w:r w:rsidRPr="000F6302">
        <w:rPr>
          <w:sz w:val="26"/>
          <w:szCs w:val="26"/>
        </w:rPr>
        <w:t>Нижнеташлинский</w:t>
      </w:r>
      <w:proofErr w:type="spellEnd"/>
      <w:r w:rsidRPr="000F6302">
        <w:rPr>
          <w:sz w:val="26"/>
          <w:szCs w:val="26"/>
        </w:rPr>
        <w:t xml:space="preserve"> сельсовет </w:t>
      </w:r>
      <w:proofErr w:type="spellStart"/>
      <w:r w:rsidRPr="000F6302">
        <w:rPr>
          <w:sz w:val="26"/>
          <w:szCs w:val="26"/>
        </w:rPr>
        <w:t>Шаранского</w:t>
      </w:r>
      <w:proofErr w:type="spellEnd"/>
      <w:r w:rsidRPr="000F6302">
        <w:rPr>
          <w:sz w:val="26"/>
          <w:szCs w:val="26"/>
        </w:rPr>
        <w:t xml:space="preserve"> района  Республики Башкортостан строить свою деятельность в соответствии с требованиями Конституции Российской Федерации и Республики Башкортостан, Федеральным Законом № 131 «Об общих принципах  организации  местного самоуправления  в Российской Федерации»,</w:t>
      </w:r>
      <w:r>
        <w:rPr>
          <w:sz w:val="26"/>
          <w:szCs w:val="26"/>
        </w:rPr>
        <w:t xml:space="preserve"> </w:t>
      </w:r>
      <w:bookmarkStart w:id="0" w:name="_GoBack"/>
      <w:bookmarkEnd w:id="0"/>
      <w:r w:rsidRPr="000F6302">
        <w:rPr>
          <w:sz w:val="26"/>
          <w:szCs w:val="26"/>
        </w:rPr>
        <w:t>Законом Республики Башкортостан «О местном самоуправлении в Республике Башкортостан», Уставом сельского поселения  и другими нормативн</w:t>
      </w:r>
      <w:proofErr w:type="gramStart"/>
      <w:r w:rsidRPr="000F6302">
        <w:rPr>
          <w:sz w:val="26"/>
          <w:szCs w:val="26"/>
        </w:rPr>
        <w:t>о-</w:t>
      </w:r>
      <w:proofErr w:type="gramEnd"/>
      <w:r w:rsidRPr="000F6302">
        <w:rPr>
          <w:sz w:val="26"/>
          <w:szCs w:val="26"/>
        </w:rPr>
        <w:t xml:space="preserve"> правовыми актами.</w:t>
      </w:r>
    </w:p>
    <w:p w:rsidR="000F6302" w:rsidRPr="000F6302" w:rsidRDefault="000F6302" w:rsidP="000F6302">
      <w:pPr>
        <w:jc w:val="both"/>
        <w:rPr>
          <w:sz w:val="26"/>
          <w:szCs w:val="26"/>
        </w:rPr>
      </w:pPr>
      <w:r w:rsidRPr="000F6302">
        <w:rPr>
          <w:sz w:val="26"/>
          <w:szCs w:val="26"/>
        </w:rPr>
        <w:tab/>
        <w:t xml:space="preserve">       3. Совету сельского поселения добиваться исполнения указов Главы Республики Башкортостан, федеральных и республиканских законов, решений  заседаний Совета сельского поселения, решений заседаний районного Совета.</w:t>
      </w:r>
    </w:p>
    <w:p w:rsidR="000F6302" w:rsidRPr="000F6302" w:rsidRDefault="000F6302" w:rsidP="000F6302">
      <w:pPr>
        <w:jc w:val="both"/>
        <w:rPr>
          <w:sz w:val="26"/>
          <w:szCs w:val="26"/>
        </w:rPr>
      </w:pPr>
      <w:r w:rsidRPr="000F6302">
        <w:rPr>
          <w:sz w:val="26"/>
          <w:szCs w:val="26"/>
        </w:rPr>
        <w:tab/>
        <w:t xml:space="preserve">       4. Постоянно совершенствовать организационно-массовую работу, больше вовлекать общественность в управление делами подведомственной территории.</w:t>
      </w:r>
    </w:p>
    <w:p w:rsidR="000F6302" w:rsidRPr="000F6302" w:rsidRDefault="000F6302" w:rsidP="000F6302">
      <w:pPr>
        <w:jc w:val="both"/>
        <w:rPr>
          <w:sz w:val="26"/>
          <w:szCs w:val="26"/>
        </w:rPr>
      </w:pPr>
      <w:r w:rsidRPr="000F6302">
        <w:rPr>
          <w:sz w:val="26"/>
          <w:szCs w:val="26"/>
        </w:rPr>
        <w:tab/>
        <w:t xml:space="preserve">        5. Установить жесткий контроль исполнения своих принятых решений, организовать на должностном уровне работу с письмами и заявлениями, обращениями граждан. Во всей деятельности усилить гласность, обнародовать решение, в этих целях широко использовать сходы граждан, дни встреч, дни приема, собрания трудовых коллективов, доски информации. </w:t>
      </w:r>
    </w:p>
    <w:p w:rsidR="000F6302" w:rsidRPr="000F6302" w:rsidRDefault="000F6302" w:rsidP="000F6302">
      <w:pPr>
        <w:jc w:val="both"/>
        <w:rPr>
          <w:sz w:val="26"/>
          <w:szCs w:val="26"/>
        </w:rPr>
      </w:pPr>
      <w:r w:rsidRPr="000F6302">
        <w:rPr>
          <w:sz w:val="26"/>
          <w:szCs w:val="26"/>
        </w:rPr>
        <w:tab/>
        <w:t xml:space="preserve">       6. Совершенствовать работу постоянно-действующих депутатских комиссий, регулярно проводить отчеты депутатов на своих избирательных округах, заслушивать отчеты на заседаниях Совета.</w:t>
      </w:r>
    </w:p>
    <w:p w:rsidR="000F6302" w:rsidRDefault="000F6302" w:rsidP="000F6302">
      <w:pPr>
        <w:jc w:val="both"/>
        <w:rPr>
          <w:sz w:val="26"/>
          <w:szCs w:val="26"/>
        </w:rPr>
      </w:pPr>
    </w:p>
    <w:p w:rsidR="000F6302" w:rsidRPr="000F6302" w:rsidRDefault="000F6302" w:rsidP="000F6302">
      <w:pPr>
        <w:jc w:val="both"/>
        <w:rPr>
          <w:sz w:val="26"/>
          <w:szCs w:val="26"/>
        </w:rPr>
      </w:pPr>
      <w:r w:rsidRPr="000F6302">
        <w:rPr>
          <w:sz w:val="26"/>
          <w:szCs w:val="26"/>
        </w:rPr>
        <w:t xml:space="preserve">Глава сельского поселения                                                     </w:t>
      </w:r>
      <w:proofErr w:type="spellStart"/>
      <w:r w:rsidRPr="000F6302">
        <w:rPr>
          <w:sz w:val="26"/>
          <w:szCs w:val="26"/>
        </w:rPr>
        <w:t>Г.С.Гарифуллина</w:t>
      </w:r>
      <w:proofErr w:type="spellEnd"/>
    </w:p>
    <w:p w:rsidR="000F6302" w:rsidRDefault="000F6302" w:rsidP="000F6302">
      <w:pPr>
        <w:jc w:val="both"/>
        <w:rPr>
          <w:sz w:val="26"/>
          <w:szCs w:val="26"/>
        </w:rPr>
      </w:pPr>
    </w:p>
    <w:p w:rsidR="000F6302" w:rsidRPr="000F6302" w:rsidRDefault="000F6302" w:rsidP="000F6302">
      <w:pPr>
        <w:jc w:val="both"/>
        <w:rPr>
          <w:sz w:val="26"/>
          <w:szCs w:val="26"/>
        </w:rPr>
      </w:pPr>
      <w:proofErr w:type="spellStart"/>
      <w:r w:rsidRPr="000F6302">
        <w:rPr>
          <w:sz w:val="26"/>
          <w:szCs w:val="26"/>
        </w:rPr>
        <w:t>с</w:t>
      </w:r>
      <w:proofErr w:type="gramStart"/>
      <w:r w:rsidRPr="000F6302">
        <w:rPr>
          <w:sz w:val="26"/>
          <w:szCs w:val="26"/>
        </w:rPr>
        <w:t>.Н</w:t>
      </w:r>
      <w:proofErr w:type="gramEnd"/>
      <w:r w:rsidRPr="000F6302">
        <w:rPr>
          <w:sz w:val="26"/>
          <w:szCs w:val="26"/>
        </w:rPr>
        <w:t>ижние</w:t>
      </w:r>
      <w:proofErr w:type="spellEnd"/>
      <w:r w:rsidRPr="000F6302">
        <w:rPr>
          <w:sz w:val="26"/>
          <w:szCs w:val="26"/>
        </w:rPr>
        <w:t xml:space="preserve"> Ташлы</w:t>
      </w:r>
    </w:p>
    <w:p w:rsidR="000F6302" w:rsidRPr="000F6302" w:rsidRDefault="000F6302" w:rsidP="000F6302">
      <w:pPr>
        <w:jc w:val="both"/>
        <w:rPr>
          <w:sz w:val="26"/>
          <w:szCs w:val="26"/>
        </w:rPr>
      </w:pPr>
      <w:r w:rsidRPr="000F6302">
        <w:rPr>
          <w:sz w:val="26"/>
          <w:szCs w:val="26"/>
        </w:rPr>
        <w:t>1</w:t>
      </w:r>
      <w:r w:rsidRPr="000F6302">
        <w:rPr>
          <w:sz w:val="26"/>
          <w:szCs w:val="26"/>
        </w:rPr>
        <w:t>7</w:t>
      </w:r>
      <w:r w:rsidRPr="000F6302">
        <w:rPr>
          <w:sz w:val="26"/>
          <w:szCs w:val="26"/>
        </w:rPr>
        <w:t>.03.202</w:t>
      </w:r>
      <w:r w:rsidRPr="000F6302">
        <w:rPr>
          <w:sz w:val="26"/>
          <w:szCs w:val="26"/>
        </w:rPr>
        <w:t>3</w:t>
      </w:r>
    </w:p>
    <w:p w:rsidR="000F6302" w:rsidRPr="000F6302" w:rsidRDefault="000F6302" w:rsidP="000F6302">
      <w:pPr>
        <w:jc w:val="both"/>
        <w:rPr>
          <w:sz w:val="26"/>
          <w:szCs w:val="26"/>
        </w:rPr>
      </w:pPr>
      <w:r w:rsidRPr="000F6302">
        <w:rPr>
          <w:sz w:val="26"/>
          <w:szCs w:val="26"/>
        </w:rPr>
        <w:t xml:space="preserve">№ </w:t>
      </w:r>
      <w:r w:rsidRPr="000F6302">
        <w:rPr>
          <w:sz w:val="26"/>
          <w:szCs w:val="26"/>
        </w:rPr>
        <w:t>46</w:t>
      </w:r>
      <w:r w:rsidRPr="000F6302">
        <w:rPr>
          <w:sz w:val="26"/>
          <w:szCs w:val="26"/>
        </w:rPr>
        <w:t>/</w:t>
      </w:r>
      <w:r w:rsidRPr="000F6302">
        <w:rPr>
          <w:sz w:val="26"/>
          <w:szCs w:val="26"/>
        </w:rPr>
        <w:t>334</w:t>
      </w:r>
    </w:p>
    <w:p w:rsidR="000F6302" w:rsidRDefault="000F6302" w:rsidP="000F6302"/>
    <w:p w:rsidR="00177E5D" w:rsidRDefault="00177E5D"/>
    <w:sectPr w:rsidR="00177E5D" w:rsidSect="00BD5E16">
      <w:pgSz w:w="11906" w:h="16838"/>
      <w:pgMar w:top="1078" w:right="566" w:bottom="71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1598D"/>
    <w:multiLevelType w:val="multilevel"/>
    <w:tmpl w:val="4FA273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D69"/>
    <w:rsid w:val="000F6302"/>
    <w:rsid w:val="00177E5D"/>
    <w:rsid w:val="0037441B"/>
    <w:rsid w:val="00546FE2"/>
    <w:rsid w:val="00906E9A"/>
    <w:rsid w:val="00C8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906E9A"/>
    <w:pPr>
      <w:jc w:val="center"/>
    </w:pPr>
    <w:rPr>
      <w:b/>
      <w:bCs/>
      <w:sz w:val="28"/>
    </w:rPr>
  </w:style>
  <w:style w:type="character" w:customStyle="1" w:styleId="20">
    <w:name w:val="Основной текст 2 Знак"/>
    <w:basedOn w:val="a0"/>
    <w:link w:val="2"/>
    <w:semiHidden/>
    <w:rsid w:val="00906E9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semiHidden/>
    <w:unhideWhenUsed/>
    <w:rsid w:val="00906E9A"/>
    <w:rPr>
      <w:color w:val="0000FF"/>
      <w:u w:val="single"/>
    </w:rPr>
  </w:style>
  <w:style w:type="paragraph" w:styleId="a4">
    <w:name w:val="Body Text"/>
    <w:basedOn w:val="a"/>
    <w:link w:val="a5"/>
    <w:rsid w:val="00906E9A"/>
    <w:pPr>
      <w:spacing w:after="120"/>
    </w:pPr>
  </w:style>
  <w:style w:type="character" w:customStyle="1" w:styleId="a5">
    <w:name w:val="Основной текст Знак"/>
    <w:basedOn w:val="a0"/>
    <w:link w:val="a4"/>
    <w:rsid w:val="00906E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906E9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06E9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6">
    <w:name w:val="Верхний колонтитул Знак"/>
    <w:aliases w:val="Знак Знак"/>
    <w:link w:val="a7"/>
    <w:locked/>
    <w:rsid w:val="00906E9A"/>
    <w:rPr>
      <w:sz w:val="30"/>
      <w:lang w:eastAsia="ru-RU"/>
    </w:rPr>
  </w:style>
  <w:style w:type="paragraph" w:styleId="a7">
    <w:name w:val="header"/>
    <w:aliases w:val="Знак"/>
    <w:basedOn w:val="a"/>
    <w:link w:val="a6"/>
    <w:rsid w:val="00906E9A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30"/>
      <w:szCs w:val="22"/>
    </w:rPr>
  </w:style>
  <w:style w:type="character" w:customStyle="1" w:styleId="1">
    <w:name w:val="Верхний колонтитул Знак1"/>
    <w:basedOn w:val="a0"/>
    <w:uiPriority w:val="99"/>
    <w:semiHidden/>
    <w:rsid w:val="00906E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nhideWhenUsed/>
    <w:rsid w:val="00906E9A"/>
    <w:pPr>
      <w:spacing w:before="96" w:after="96"/>
    </w:pPr>
  </w:style>
  <w:style w:type="paragraph" w:styleId="a9">
    <w:name w:val="Balloon Text"/>
    <w:basedOn w:val="a"/>
    <w:link w:val="aa"/>
    <w:uiPriority w:val="99"/>
    <w:semiHidden/>
    <w:unhideWhenUsed/>
    <w:rsid w:val="00906E9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6E9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906E9A"/>
    <w:pPr>
      <w:jc w:val="center"/>
    </w:pPr>
    <w:rPr>
      <w:b/>
      <w:bCs/>
      <w:sz w:val="28"/>
    </w:rPr>
  </w:style>
  <w:style w:type="character" w:customStyle="1" w:styleId="20">
    <w:name w:val="Основной текст 2 Знак"/>
    <w:basedOn w:val="a0"/>
    <w:link w:val="2"/>
    <w:semiHidden/>
    <w:rsid w:val="00906E9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semiHidden/>
    <w:unhideWhenUsed/>
    <w:rsid w:val="00906E9A"/>
    <w:rPr>
      <w:color w:val="0000FF"/>
      <w:u w:val="single"/>
    </w:rPr>
  </w:style>
  <w:style w:type="paragraph" w:styleId="a4">
    <w:name w:val="Body Text"/>
    <w:basedOn w:val="a"/>
    <w:link w:val="a5"/>
    <w:rsid w:val="00906E9A"/>
    <w:pPr>
      <w:spacing w:after="120"/>
    </w:pPr>
  </w:style>
  <w:style w:type="character" w:customStyle="1" w:styleId="a5">
    <w:name w:val="Основной текст Знак"/>
    <w:basedOn w:val="a0"/>
    <w:link w:val="a4"/>
    <w:rsid w:val="00906E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906E9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06E9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6">
    <w:name w:val="Верхний колонтитул Знак"/>
    <w:aliases w:val="Знак Знак"/>
    <w:link w:val="a7"/>
    <w:locked/>
    <w:rsid w:val="00906E9A"/>
    <w:rPr>
      <w:sz w:val="30"/>
      <w:lang w:eastAsia="ru-RU"/>
    </w:rPr>
  </w:style>
  <w:style w:type="paragraph" w:styleId="a7">
    <w:name w:val="header"/>
    <w:aliases w:val="Знак"/>
    <w:basedOn w:val="a"/>
    <w:link w:val="a6"/>
    <w:rsid w:val="00906E9A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30"/>
      <w:szCs w:val="22"/>
    </w:rPr>
  </w:style>
  <w:style w:type="character" w:customStyle="1" w:styleId="1">
    <w:name w:val="Верхний колонтитул Знак1"/>
    <w:basedOn w:val="a0"/>
    <w:uiPriority w:val="99"/>
    <w:semiHidden/>
    <w:rsid w:val="00906E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nhideWhenUsed/>
    <w:rsid w:val="00906E9A"/>
    <w:pPr>
      <w:spacing w:before="96" w:after="96"/>
    </w:pPr>
  </w:style>
  <w:style w:type="paragraph" w:styleId="a9">
    <w:name w:val="Balloon Text"/>
    <w:basedOn w:val="a"/>
    <w:link w:val="aa"/>
    <w:uiPriority w:val="99"/>
    <w:semiHidden/>
    <w:unhideWhenUsed/>
    <w:rsid w:val="00906E9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6E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1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tashly.sharan-sove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473</Words>
  <Characters>2697</Characters>
  <Application>Microsoft Office Word</Application>
  <DocSecurity>0</DocSecurity>
  <Lines>22</Lines>
  <Paragraphs>6</Paragraphs>
  <ScaleCrop>false</ScaleCrop>
  <Company/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2023-03-20T06:46:00Z</dcterms:created>
  <dcterms:modified xsi:type="dcterms:W3CDTF">2023-03-20T13:56:00Z</dcterms:modified>
</cp:coreProperties>
</file>