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3" w:rsidRPr="00363662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="0059684C">
        <w:rPr>
          <w:rFonts w:ascii="ER Bukinist Bashkir" w:hAnsi="ER Bukinist Bashkir"/>
          <w:b/>
          <w:sz w:val="28"/>
          <w:szCs w:val="28"/>
        </w:rPr>
        <w:t xml:space="preserve">   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CE2613" w:rsidRPr="00D05FC0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jc w:val="center"/>
        <w:rPr>
          <w:rFonts w:ascii="ER Bukinist Bashkir" w:hAnsi="ER Bukinist Bashkir"/>
          <w:b w:val="0"/>
          <w:sz w:val="16"/>
          <w:szCs w:val="16"/>
        </w:rPr>
      </w:pPr>
    </w:p>
    <w:p w:rsidR="00CE2613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й. 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9684C"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>№ 5</w:t>
      </w:r>
      <w:r w:rsidR="00670DB7">
        <w:rPr>
          <w:rFonts w:ascii="Times New Roman" w:hAnsi="Times New Roman"/>
          <w:b w:val="0"/>
          <w:sz w:val="28"/>
          <w:szCs w:val="28"/>
        </w:rPr>
        <w:t>9</w:t>
      </w:r>
      <w:r w:rsidR="0059684C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 w:val="28"/>
          <w:szCs w:val="28"/>
        </w:rPr>
        <w:t>17 декабря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2613" w:rsidRPr="00C0505F" w:rsidRDefault="00CE2613" w:rsidP="00CE2613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2222BE" w:rsidTr="007813E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2613" w:rsidRPr="00C0505F" w:rsidRDefault="00936C6B" w:rsidP="00781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5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2613" w:rsidRPr="0059684C" w:rsidRDefault="00936C6B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2613" w:rsidRPr="005968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2613" w:rsidRPr="005968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2613" w:rsidRPr="005968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2613" w:rsidRPr="005968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2613" w:rsidRPr="0059684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</w:t>
              </w:r>
              <w:proofErr w:type="spellEnd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u</w:t>
              </w:r>
            </w:hyperlink>
          </w:p>
        </w:tc>
      </w:tr>
    </w:tbl>
    <w:p w:rsidR="00CE2613" w:rsidRPr="004C1431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2613" w:rsidRPr="0038351A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61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E2613" w:rsidRPr="00846D4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2613" w:rsidRDefault="00CE2613" w:rsidP="00CE261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</w:t>
      </w:r>
      <w:r w:rsidR="00670DB7">
        <w:rPr>
          <w:rFonts w:ascii="Times New Roman" w:hAnsi="Times New Roman" w:cs="Times New Roman"/>
          <w:sz w:val="26"/>
          <w:szCs w:val="26"/>
        </w:rPr>
        <w:t>3</w:t>
      </w:r>
      <w:r w:rsidR="00A91CF9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670DB7">
        <w:rPr>
          <w:rFonts w:ascii="Times New Roman" w:hAnsi="Times New Roman" w:cs="Times New Roman"/>
          <w:sz w:val="26"/>
          <w:szCs w:val="26"/>
        </w:rPr>
        <w:t>68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="002222BE">
        <w:rPr>
          <w:rFonts w:ascii="Times New Roman" w:hAnsi="Times New Roman" w:cs="Times New Roman"/>
          <w:sz w:val="26"/>
          <w:szCs w:val="26"/>
        </w:rPr>
        <w:t>овоюзеево</w:t>
      </w:r>
      <w:proofErr w:type="spellEnd"/>
      <w:r w:rsidR="002222BE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670DB7">
        <w:rPr>
          <w:rFonts w:ascii="Times New Roman" w:hAnsi="Times New Roman" w:cs="Times New Roman"/>
          <w:sz w:val="26"/>
          <w:szCs w:val="26"/>
        </w:rPr>
        <w:t>Централь</w:t>
      </w:r>
      <w:r w:rsidR="00A91CF9">
        <w:rPr>
          <w:rFonts w:ascii="Times New Roman" w:hAnsi="Times New Roman" w:cs="Times New Roman"/>
          <w:sz w:val="26"/>
          <w:szCs w:val="26"/>
        </w:rPr>
        <w:t>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1А;</w:t>
      </w: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2/1;</w:t>
      </w:r>
    </w:p>
    <w:p w:rsidR="00A91CF9" w:rsidRDefault="00A91CF9" w:rsidP="00A91C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2Б;</w:t>
      </w: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69B" w:rsidRDefault="00C5169B" w:rsidP="00C51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091F10" w:rsidRDefault="00091F10" w:rsidP="00091F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F10" w:rsidRDefault="00091F10" w:rsidP="00091F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5;</w:t>
      </w:r>
    </w:p>
    <w:p w:rsidR="00091F10" w:rsidRDefault="00091F10" w:rsidP="00091F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F10" w:rsidRDefault="00091F10" w:rsidP="00091F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</w:t>
      </w:r>
      <w:r w:rsidR="002222B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13;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14;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15;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16;</w:t>
      </w: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AA4" w:rsidRDefault="00CE5AA4" w:rsidP="00CE5AA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18;</w:t>
      </w:r>
    </w:p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19;</w:t>
      </w:r>
    </w:p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20;</w:t>
      </w:r>
    </w:p>
    <w:p w:rsidR="00A176CE" w:rsidRDefault="00A176CE"/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21;</w:t>
      </w:r>
    </w:p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5F6" w:rsidRDefault="009565F6" w:rsidP="009565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53:010301:83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22;</w:t>
      </w: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53:010301:82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22/1;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23;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24;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53:010301:81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24/1;</w:t>
      </w: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25;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26;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27;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28в;</w:t>
      </w: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28в;</w:t>
      </w: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28Б;</w:t>
      </w: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29;</w:t>
      </w: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30;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596" w:rsidRDefault="00474596" w:rsidP="00474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31;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32;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32а;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33;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34;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35;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36;</w:t>
      </w:r>
    </w:p>
    <w:p w:rsidR="000B2858" w:rsidRDefault="000B2858" w:rsidP="000B28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37;</w:t>
      </w:r>
    </w:p>
    <w:p w:rsidR="000B2858" w:rsidRDefault="000B2858" w:rsidP="000B28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38;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39;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40;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41;</w:t>
      </w: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858" w:rsidRDefault="000B2858" w:rsidP="000B28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222B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222BE"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42;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42/1;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43;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45;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47;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47а;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49;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49А;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51;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53;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53:010301:79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53А;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55;</w:t>
      </w: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2BE" w:rsidRDefault="002222BE" w:rsidP="002222B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53:010301:38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59684C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59684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Новоюзеево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57;</w:t>
      </w:r>
    </w:p>
    <w:p w:rsidR="009565F6" w:rsidRDefault="009565F6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76CE" w:rsidRDefault="00A176CE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Pr="00602421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Pr="004C1431" w:rsidRDefault="00A176CE" w:rsidP="00A176C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11591D" w:rsidRPr="00A176CE" w:rsidRDefault="0011591D" w:rsidP="00A176CE">
      <w:pPr>
        <w:ind w:firstLine="708"/>
      </w:pPr>
    </w:p>
    <w:sectPr w:rsidR="0011591D" w:rsidRPr="00A176CE" w:rsidSect="0093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034B06"/>
    <w:rsid w:val="00091F10"/>
    <w:rsid w:val="000A1E9B"/>
    <w:rsid w:val="000B2858"/>
    <w:rsid w:val="0011591D"/>
    <w:rsid w:val="001A0525"/>
    <w:rsid w:val="001B2082"/>
    <w:rsid w:val="001B3891"/>
    <w:rsid w:val="001C087B"/>
    <w:rsid w:val="001F0AF8"/>
    <w:rsid w:val="002222BE"/>
    <w:rsid w:val="002775DA"/>
    <w:rsid w:val="002B3175"/>
    <w:rsid w:val="00381693"/>
    <w:rsid w:val="003A77F1"/>
    <w:rsid w:val="003B340C"/>
    <w:rsid w:val="00474596"/>
    <w:rsid w:val="004F6E7F"/>
    <w:rsid w:val="0059684C"/>
    <w:rsid w:val="00631020"/>
    <w:rsid w:val="00670DB7"/>
    <w:rsid w:val="00773733"/>
    <w:rsid w:val="007813EF"/>
    <w:rsid w:val="009163D6"/>
    <w:rsid w:val="0093365B"/>
    <w:rsid w:val="00936C6B"/>
    <w:rsid w:val="009565F6"/>
    <w:rsid w:val="00A10846"/>
    <w:rsid w:val="00A176CE"/>
    <w:rsid w:val="00A86346"/>
    <w:rsid w:val="00A91CF9"/>
    <w:rsid w:val="00B07819"/>
    <w:rsid w:val="00B73270"/>
    <w:rsid w:val="00B76717"/>
    <w:rsid w:val="00C02E87"/>
    <w:rsid w:val="00C5169B"/>
    <w:rsid w:val="00CE2613"/>
    <w:rsid w:val="00CE5AA4"/>
    <w:rsid w:val="00CF600E"/>
    <w:rsid w:val="00E106DE"/>
    <w:rsid w:val="00E300BB"/>
    <w:rsid w:val="00E61A81"/>
    <w:rsid w:val="00ED039B"/>
    <w:rsid w:val="00EE2C7A"/>
    <w:rsid w:val="00F27610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FC8F-B0D7-4D3B-9EF4-82A286F8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2018-12-26T12:35:00Z</cp:lastPrinted>
  <dcterms:created xsi:type="dcterms:W3CDTF">2018-12-19T07:39:00Z</dcterms:created>
  <dcterms:modified xsi:type="dcterms:W3CDTF">2018-12-26T12:36:00Z</dcterms:modified>
</cp:coreProperties>
</file>