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8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440"/>
        <w:gridCol w:w="5164"/>
      </w:tblGrid>
      <w:tr w:rsidR="005C5786" w:rsidTr="00D05399">
        <w:trPr>
          <w:trHeight w:val="1801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5786" w:rsidRPr="00F205DB" w:rsidRDefault="005C5786" w:rsidP="00D0539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05DB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F205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һы</w:t>
            </w:r>
          </w:p>
          <w:p w:rsidR="005C5786" w:rsidRPr="00F205DB" w:rsidRDefault="005C5786" w:rsidP="00D0539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0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Шаран районы  </w:t>
            </w:r>
            <w:proofErr w:type="spellStart"/>
            <w:r w:rsidRPr="00F205DB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F20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05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районының</w:t>
            </w:r>
          </w:p>
          <w:p w:rsidR="005C5786" w:rsidRPr="00F205DB" w:rsidRDefault="005C5786" w:rsidP="00D0539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05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C5786" w:rsidRPr="00F205DB" w:rsidRDefault="005C5786" w:rsidP="00D0539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05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биләмәһе хакимиәте башлыãы</w:t>
            </w:r>
          </w:p>
          <w:p w:rsidR="005C5786" w:rsidRPr="00F205DB" w:rsidRDefault="005C5786" w:rsidP="00D05399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Тубән Ташлы ауылы, Победа урамы,20 йорт</w:t>
            </w:r>
          </w:p>
          <w:p w:rsidR="005C5786" w:rsidRPr="00F205DB" w:rsidRDefault="005C5786" w:rsidP="00D0539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05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тел.(34769) 2-51-49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5786" w:rsidRPr="00F205DB" w:rsidRDefault="005C5786" w:rsidP="00D05399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kk-KZ"/>
              </w:rPr>
            </w:pPr>
          </w:p>
          <w:p w:rsidR="005C5786" w:rsidRPr="00F205DB" w:rsidRDefault="005C5786" w:rsidP="00D05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5D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13335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5786" w:rsidRPr="00F205DB" w:rsidRDefault="005C5786" w:rsidP="00D0539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05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5C5786" w:rsidRPr="00F205DB" w:rsidRDefault="005C5786" w:rsidP="00D0539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05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5C5786" w:rsidRPr="00F205DB" w:rsidRDefault="005C5786" w:rsidP="00D0539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05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   </w:t>
            </w:r>
            <w:proofErr w:type="spellStart"/>
            <w:r w:rsidRPr="00F205DB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F20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5C5786" w:rsidRPr="00F205DB" w:rsidRDefault="005C5786" w:rsidP="00D05399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205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5C5786" w:rsidRPr="00F205DB" w:rsidRDefault="005C5786" w:rsidP="00D05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5DB">
              <w:rPr>
                <w:rFonts w:ascii="Times New Roman" w:hAnsi="Times New Roman" w:cs="Times New Roman"/>
                <w:bCs/>
                <w:sz w:val="18"/>
                <w:szCs w:val="18"/>
              </w:rPr>
              <w:t>с. Нижние Ташлы,ул.Победы,20                                                               .                тел.(34769) 2-51-49</w:t>
            </w:r>
          </w:p>
        </w:tc>
      </w:tr>
    </w:tbl>
    <w:p w:rsidR="005C5786" w:rsidRPr="00F205DB" w:rsidRDefault="005C5786" w:rsidP="005C5786">
      <w:pPr>
        <w:tabs>
          <w:tab w:val="left" w:pos="4275"/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86" w:rsidRPr="00F205DB" w:rsidRDefault="005C5786" w:rsidP="005C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DB">
        <w:rPr>
          <w:rFonts w:ascii="Times New Roman" w:hAnsi="Times New Roman" w:cs="Times New Roman"/>
          <w:b/>
          <w:sz w:val="28"/>
          <w:szCs w:val="28"/>
        </w:rPr>
        <w:t xml:space="preserve">БОЙОРОК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 77</w:t>
      </w:r>
      <w:r w:rsidRPr="00F205DB">
        <w:rPr>
          <w:rFonts w:ascii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5C5786" w:rsidRPr="00F205DB" w:rsidRDefault="005C5786" w:rsidP="005C5786">
      <w:pPr>
        <w:rPr>
          <w:rFonts w:ascii="Times New Roman" w:hAnsi="Times New Roman" w:cs="Times New Roman"/>
          <w:sz w:val="24"/>
          <w:szCs w:val="24"/>
        </w:rPr>
      </w:pPr>
      <w:r w:rsidRPr="00F205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205DB">
        <w:rPr>
          <w:rFonts w:ascii="Times New Roman" w:hAnsi="Times New Roman" w:cs="Times New Roman"/>
          <w:sz w:val="28"/>
          <w:szCs w:val="28"/>
        </w:rPr>
        <w:t xml:space="preserve"> ноябрь 2018 </w:t>
      </w:r>
      <w:proofErr w:type="spellStart"/>
      <w:r w:rsidRPr="00F205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205DB">
        <w:rPr>
          <w:rFonts w:ascii="Times New Roman" w:hAnsi="Times New Roman" w:cs="Times New Roman"/>
          <w:sz w:val="28"/>
          <w:szCs w:val="28"/>
        </w:rPr>
        <w:t>.</w:t>
      </w:r>
      <w:r w:rsidRPr="00F205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205DB">
        <w:rPr>
          <w:rFonts w:ascii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Pr="00F205DB">
          <w:rPr>
            <w:rFonts w:ascii="Times New Roman" w:hAnsi="Times New Roman" w:cs="Times New Roman"/>
            <w:sz w:val="28"/>
            <w:szCs w:val="28"/>
          </w:rPr>
          <w:t>2018 г</w:t>
        </w:r>
      </w:smartTag>
    </w:p>
    <w:p w:rsidR="00E86E7E" w:rsidRPr="004A7F03" w:rsidRDefault="00E86E7E" w:rsidP="00E86E7E">
      <w:pPr>
        <w:pStyle w:val="a5"/>
        <w:shd w:val="clear" w:color="auto" w:fill="FFFFFF"/>
        <w:spacing w:before="0" w:beforeAutospacing="0" w:after="0"/>
        <w:jc w:val="both"/>
        <w:rPr>
          <w:sz w:val="27"/>
          <w:szCs w:val="27"/>
        </w:rPr>
      </w:pPr>
    </w:p>
    <w:p w:rsidR="005C5786" w:rsidRDefault="00AD67BA" w:rsidP="00997D0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7BA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E86E7E" w:rsidRPr="00AD67B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E86E7E" w:rsidRPr="00AD67B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="00E86E7E" w:rsidRPr="00AD67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86E7E" w:rsidRPr="00AD67B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86E7E" w:rsidRPr="00AD67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D67BA">
        <w:rPr>
          <w:rFonts w:ascii="Times New Roman" w:hAnsi="Times New Roman" w:cs="Times New Roman"/>
          <w:sz w:val="28"/>
          <w:szCs w:val="28"/>
        </w:rPr>
        <w:t>"О внесении изменений в решение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7B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AD67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67B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D67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22.02.2014 года № 304 «</w:t>
      </w:r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>Нижнеташлинский</w:t>
      </w:r>
      <w:proofErr w:type="spellEnd"/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>Шаранский</w:t>
      </w:r>
      <w:proofErr w:type="spellEnd"/>
      <w:r w:rsidRPr="00AD67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Башкортостан»"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7BA">
        <w:rPr>
          <w:rFonts w:ascii="Times New Roman" w:hAnsi="Times New Roman" w:cs="Times New Roman"/>
          <w:sz w:val="28"/>
          <w:szCs w:val="28"/>
        </w:rPr>
        <w:t>от  27.11.2018 года № 38/289 с 01 сентября 2018 года уборщик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7BA">
        <w:rPr>
          <w:rFonts w:ascii="Times New Roman" w:hAnsi="Times New Roman" w:cs="Times New Roman"/>
          <w:sz w:val="28"/>
          <w:szCs w:val="28"/>
        </w:rPr>
        <w:t xml:space="preserve"> служебных помещений </w:t>
      </w:r>
      <w:proofErr w:type="spellStart"/>
      <w:r w:rsidRPr="00AD67BA">
        <w:rPr>
          <w:rFonts w:ascii="Times New Roman" w:hAnsi="Times New Roman" w:cs="Times New Roman"/>
          <w:sz w:val="28"/>
          <w:szCs w:val="28"/>
        </w:rPr>
        <w:t>Асадуллиной</w:t>
      </w:r>
      <w:proofErr w:type="spellEnd"/>
      <w:r w:rsidRPr="00AD67BA">
        <w:rPr>
          <w:rFonts w:ascii="Times New Roman" w:hAnsi="Times New Roman" w:cs="Times New Roman"/>
          <w:sz w:val="28"/>
          <w:szCs w:val="28"/>
        </w:rPr>
        <w:t xml:space="preserve"> Альбине </w:t>
      </w:r>
      <w:proofErr w:type="spellStart"/>
      <w:r w:rsidRPr="00AD67BA">
        <w:rPr>
          <w:rFonts w:ascii="Times New Roman" w:hAnsi="Times New Roman" w:cs="Times New Roman"/>
          <w:sz w:val="28"/>
          <w:szCs w:val="28"/>
        </w:rPr>
        <w:t>Магсумовне</w:t>
      </w:r>
      <w:proofErr w:type="spellEnd"/>
      <w:r w:rsidRPr="00AD67BA">
        <w:rPr>
          <w:rFonts w:ascii="Times New Roman" w:hAnsi="Times New Roman" w:cs="Times New Roman"/>
          <w:sz w:val="28"/>
          <w:szCs w:val="28"/>
        </w:rPr>
        <w:t xml:space="preserve"> установить ежемесячную надбавка к должностному окладу за сложность, напряженность и высокие достижения в труде в размере 120% от должностного оклада (тарифн</w:t>
      </w:r>
      <w:r>
        <w:rPr>
          <w:rFonts w:ascii="Times New Roman" w:hAnsi="Times New Roman" w:cs="Times New Roman"/>
          <w:sz w:val="28"/>
          <w:szCs w:val="28"/>
        </w:rPr>
        <w:t>ой ставки</w:t>
      </w:r>
      <w:r w:rsidRPr="00AD67BA">
        <w:rPr>
          <w:rFonts w:ascii="Times New Roman" w:hAnsi="Times New Roman" w:cs="Times New Roman"/>
          <w:sz w:val="28"/>
          <w:szCs w:val="28"/>
        </w:rPr>
        <w:t>).</w:t>
      </w:r>
    </w:p>
    <w:p w:rsidR="00997D05" w:rsidRDefault="00997D05" w:rsidP="00997D0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7D05" w:rsidRPr="00997D05" w:rsidRDefault="00997D05" w:rsidP="00997D0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5786" w:rsidRPr="00F205DB" w:rsidRDefault="005C5786" w:rsidP="005C5786">
      <w:pPr>
        <w:jc w:val="both"/>
        <w:rPr>
          <w:rFonts w:ascii="Times New Roman" w:hAnsi="Times New Roman" w:cs="Times New Roman"/>
          <w:sz w:val="28"/>
          <w:szCs w:val="28"/>
        </w:rPr>
      </w:pPr>
      <w:r w:rsidRPr="00F205D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Pr="00F205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F205DB">
        <w:rPr>
          <w:rFonts w:ascii="Times New Roman" w:hAnsi="Times New Roman" w:cs="Times New Roman"/>
          <w:sz w:val="28"/>
          <w:szCs w:val="28"/>
        </w:rPr>
        <w:t>Г.Гарифуллина</w:t>
      </w:r>
      <w:proofErr w:type="spellEnd"/>
      <w:r w:rsidRPr="00F205DB">
        <w:rPr>
          <w:rFonts w:ascii="Times New Roman" w:hAnsi="Times New Roman" w:cs="Times New Roman"/>
          <w:sz w:val="28"/>
          <w:szCs w:val="28"/>
        </w:rPr>
        <w:t>.</w:t>
      </w:r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5C5786" w:rsidRPr="00F205DB" w:rsidRDefault="005C5786" w:rsidP="005C5786">
      <w:pPr>
        <w:rPr>
          <w:rFonts w:ascii="Times New Roman" w:hAnsi="Times New Roman" w:cs="Times New Roman"/>
          <w:sz w:val="28"/>
          <w:szCs w:val="28"/>
        </w:rPr>
      </w:pPr>
    </w:p>
    <w:p w:rsidR="001D0F97" w:rsidRDefault="001D0F97"/>
    <w:sectPr w:rsidR="001D0F97" w:rsidSect="001D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C5786"/>
    <w:rsid w:val="001D0F97"/>
    <w:rsid w:val="005C5786"/>
    <w:rsid w:val="00645498"/>
    <w:rsid w:val="00997D05"/>
    <w:rsid w:val="00AD67BA"/>
    <w:rsid w:val="00AF5BE0"/>
    <w:rsid w:val="00E8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5C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C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E8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rmal (Web)"/>
    <w:basedOn w:val="a"/>
    <w:unhideWhenUsed/>
    <w:rsid w:val="00E86E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2018-11-30T07:06:00Z</dcterms:created>
  <dcterms:modified xsi:type="dcterms:W3CDTF">2018-11-30T09:29:00Z</dcterms:modified>
</cp:coreProperties>
</file>