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75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2108"/>
        <w:gridCol w:w="4192"/>
      </w:tblGrid>
      <w:tr w:rsidR="00FE633C" w:rsidRPr="00A30636" w:rsidTr="000855CF">
        <w:trPr>
          <w:trHeight w:val="1841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</w:p>
          <w:p w:rsidR="00FE633C" w:rsidRPr="00A30636" w:rsidRDefault="00FE633C" w:rsidP="000855CF">
            <w:pPr>
              <w:spacing w:after="0" w:line="240" w:lineRule="auto"/>
              <w:ind w:left="-250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Башкортостан Республика</w:t>
            </w:r>
            <w:r w:rsidRPr="00A30636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</w:p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 районы</w:t>
            </w:r>
          </w:p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районының</w:t>
            </w:r>
          </w:p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06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Түбәнге Ташлы</w:t>
            </w:r>
            <w:r w:rsidRPr="00A30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Советы 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3063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A30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Башкортостан Республика</w:t>
            </w:r>
            <w:r w:rsidRPr="00A30636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</w:p>
          <w:p w:rsidR="00FE633C" w:rsidRPr="00A30636" w:rsidRDefault="00FE633C" w:rsidP="000855CF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Шаран районы </w:t>
            </w: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be-BY"/>
              </w:rPr>
              <w:t>Түбәнге Ташлы</w:t>
            </w: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ауы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Советы</w:t>
            </w:r>
          </w:p>
          <w:p w:rsidR="00FE633C" w:rsidRPr="00A30636" w:rsidRDefault="00FE633C" w:rsidP="000855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proofErr w:type="spellStart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Жину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урамы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, 20, Түбәнге Ташлы </w:t>
            </w:r>
            <w:proofErr w:type="spellStart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ауылы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Шаран районы</w:t>
            </w: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r w:rsidRPr="00A30636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Башкортостан Республика</w:t>
            </w:r>
            <w:r w:rsidRPr="00A30636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һ</w:t>
            </w:r>
            <w:r w:rsidRPr="00A30636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ының</w:t>
            </w:r>
          </w:p>
          <w:p w:rsidR="00FE633C" w:rsidRPr="00A30636" w:rsidRDefault="00FE633C" w:rsidP="000855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FE633C" w:rsidRDefault="00FE633C" w:rsidP="000855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FE633C" w:rsidRPr="00A30636" w:rsidRDefault="00E85AB4" w:rsidP="000855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hyperlink r:id="rId4" w:history="1"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</w:t>
              </w:r>
              <w:proofErr w:type="spellEnd"/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sharan</w:t>
              </w:r>
              <w:proofErr w:type="spellEnd"/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-</w:t>
              </w:r>
              <w:proofErr w:type="spellStart"/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sovet</w:t>
              </w:r>
              <w:proofErr w:type="spellEnd"/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A3063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</w:pPr>
            <w:proofErr w:type="spellStart"/>
            <w:r w:rsidRPr="00A30636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Нижне</w:t>
            </w:r>
            <w:proofErr w:type="spellEnd"/>
            <w:r w:rsidRPr="00A30636">
              <w:rPr>
                <w:rFonts w:ascii="ER Bukinist Bashkir" w:eastAsia="Times New Roman" w:hAnsi="ER Bukinist Bashkir" w:cs="Tahoma"/>
                <w:b/>
                <w:sz w:val="16"/>
                <w:szCs w:val="16"/>
                <w:lang w:val="be-BY"/>
              </w:rPr>
              <w:t>ташлин</w:t>
            </w:r>
            <w:proofErr w:type="spellStart"/>
            <w:r w:rsidRPr="00A30636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ский</w:t>
            </w:r>
            <w:proofErr w:type="spellEnd"/>
            <w:r w:rsidRPr="00A30636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 xml:space="preserve">  сельсовет</w:t>
            </w:r>
          </w:p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муниципального района</w:t>
            </w:r>
          </w:p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</w:t>
            </w:r>
          </w:p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Республики Башкортостан</w:t>
            </w:r>
          </w:p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Нижне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be-BY"/>
              </w:rPr>
              <w:t>ташлин</w:t>
            </w:r>
            <w:proofErr w:type="spellStart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ский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сельсовет</w:t>
            </w:r>
          </w:p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района </w:t>
            </w:r>
          </w:p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30636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Республики Башкортостан</w:t>
            </w:r>
          </w:p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,д.2</w:t>
            </w: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0</w:t>
            </w: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с.Нижн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ие Ташлы</w:t>
            </w: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района,</w:t>
            </w:r>
          </w:p>
          <w:p w:rsidR="00FE633C" w:rsidRPr="00A30636" w:rsidRDefault="00FE633C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Республики Башкортостан</w:t>
            </w:r>
          </w:p>
          <w:p w:rsidR="00FE633C" w:rsidRPr="00A30636" w:rsidRDefault="00FE633C" w:rsidP="000855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A3063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FE633C" w:rsidRDefault="00FE633C" w:rsidP="0008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306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FE633C" w:rsidRPr="00A30636" w:rsidRDefault="00E85AB4" w:rsidP="000855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hyperlink r:id="rId6" w:history="1"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</w:t>
              </w:r>
              <w:proofErr w:type="spellEnd"/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sharan</w:t>
              </w:r>
              <w:proofErr w:type="spellEnd"/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-</w:t>
              </w:r>
              <w:proofErr w:type="spellStart"/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sovet</w:t>
              </w:r>
              <w:proofErr w:type="spellEnd"/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="00FE633C" w:rsidRPr="00A3063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FE633C" w:rsidRPr="00A30636" w:rsidRDefault="00FE633C" w:rsidP="00FE63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30636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</w:t>
      </w:r>
      <w:r w:rsidRPr="00A30636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</w:t>
      </w:r>
      <w:r w:rsidRPr="00A30636">
        <w:rPr>
          <w:rFonts w:ascii="ER Bukinist Bashkir" w:eastAsia="Times New Roman" w:hAnsi="ER Bukinist Bashkir" w:cs="Times New Roman"/>
          <w:b/>
          <w:bCs/>
          <w:sz w:val="24"/>
          <w:szCs w:val="28"/>
          <w:lang w:val="be-BY"/>
        </w:rPr>
        <w:t xml:space="preserve">  Ҡ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 xml:space="preserve"> </w:t>
      </w:r>
      <w:r w:rsidRPr="00A30636">
        <w:rPr>
          <w:rFonts w:ascii="Times New Roman" w:eastAsia="Times New Roman" w:hAnsi="Times New Roman" w:cs="Times New Roman"/>
          <w:b/>
          <w:sz w:val="24"/>
          <w:szCs w:val="28"/>
        </w:rPr>
        <w:t xml:space="preserve">А Р А Р                         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  <w:t xml:space="preserve">            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  <w:t xml:space="preserve">                  ПОСТАНОВЛЕНИЕ</w:t>
      </w:r>
    </w:p>
    <w:p w:rsidR="00FE633C" w:rsidRPr="00A30636" w:rsidRDefault="00FE633C" w:rsidP="00FE63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3063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>11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>июнь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 xml:space="preserve"> 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>й</w:t>
      </w:r>
      <w:proofErr w:type="spellEnd"/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.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32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 xml:space="preserve">           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>11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>июн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  <w:lang w:val="be-BY"/>
        </w:rPr>
        <w:t>я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Pr="00A306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г.</w:t>
      </w:r>
    </w:p>
    <w:p w:rsidR="00FE633C" w:rsidRPr="00FE633C" w:rsidRDefault="00FE633C" w:rsidP="00FE633C">
      <w:pPr>
        <w:autoSpaceDE w:val="0"/>
        <w:autoSpaceDN w:val="0"/>
        <w:adjustRightInd w:val="0"/>
        <w:spacing w:after="0" w:line="240" w:lineRule="auto"/>
        <w:ind w:left="-426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№ </w:t>
      </w:r>
      <w:r w:rsidR="00B87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63</w:t>
      </w:r>
      <w:r w:rsidRPr="00FE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B87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</w:t>
      </w:r>
      <w:r w:rsidRPr="00FE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декабря 2018 года «Об утверждении перечня кодов подвидов доходов по видам доходов в части, относящейся к бюджету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Нижнеташлинский</w:t>
      </w:r>
      <w:proofErr w:type="spellEnd"/>
      <w:r w:rsidRPr="00FE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E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Шаранский</w:t>
      </w:r>
      <w:proofErr w:type="spellEnd"/>
      <w:r w:rsidRPr="00FE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Башкортостан, главным администратором которого является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Нижнеташлинский</w:t>
      </w:r>
      <w:proofErr w:type="spellEnd"/>
      <w:r w:rsidRPr="00FE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E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Шаранский</w:t>
      </w:r>
      <w:proofErr w:type="spellEnd"/>
      <w:r w:rsidRPr="00FE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Башкортостан»</w:t>
      </w:r>
    </w:p>
    <w:p w:rsidR="00FE633C" w:rsidRPr="00FE633C" w:rsidRDefault="00FE633C" w:rsidP="00FE6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E633C" w:rsidRPr="00FE633C" w:rsidRDefault="00FE633C" w:rsidP="00FE633C">
      <w:pPr>
        <w:spacing w:after="0" w:line="240" w:lineRule="auto"/>
        <w:ind w:left="-426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своевременного зачисления безвозмездных поступлений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</w:t>
      </w:r>
      <w:proofErr w:type="spellStart"/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ПОСТАНОВЛЯЕТ:</w:t>
      </w:r>
    </w:p>
    <w:p w:rsidR="00FE633C" w:rsidRPr="00FE633C" w:rsidRDefault="00FE633C" w:rsidP="00FE633C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изменение в «Перечень кодов подвидов доходов по видам доходов в части, относящейся к бюджету сельского поселения </w:t>
      </w:r>
      <w:proofErr w:type="spellStart"/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Башкортостан, главным администратором которого является администрация сельского поселения </w:t>
      </w:r>
      <w:proofErr w:type="spellStart"/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Башкортостан».</w:t>
      </w:r>
    </w:p>
    <w:p w:rsidR="00FE633C" w:rsidRPr="00FE633C" w:rsidRDefault="00FE633C" w:rsidP="00FE633C">
      <w:pPr>
        <w:autoSpaceDE w:val="0"/>
        <w:autoSpaceDN w:val="0"/>
        <w:adjustRightInd w:val="0"/>
        <w:spacing w:after="0" w:line="240" w:lineRule="auto"/>
        <w:ind w:left="-40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3C">
        <w:rPr>
          <w:rFonts w:ascii="Times New Roman" w:eastAsia="Times New Roman" w:hAnsi="Times New Roman" w:cs="Times New Roman"/>
          <w:sz w:val="28"/>
          <w:szCs w:val="28"/>
        </w:rPr>
        <w:t>По коду бюджетной классификации:</w:t>
      </w:r>
    </w:p>
    <w:p w:rsidR="00FE633C" w:rsidRPr="00FE633C" w:rsidRDefault="00FE633C" w:rsidP="00FE633C">
      <w:pPr>
        <w:autoSpaceDE w:val="0"/>
        <w:autoSpaceDN w:val="0"/>
        <w:adjustRightInd w:val="0"/>
        <w:spacing w:after="0" w:line="240" w:lineRule="auto"/>
        <w:ind w:left="-425" w:firstLine="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791 2 02 29999 10 0000 150 «Прочие субсидии бюджетам сельских поселений» </w:t>
      </w:r>
      <w:r w:rsidRPr="00FE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добавив код подвида дохода:</w:t>
      </w:r>
    </w:p>
    <w:p w:rsidR="00FE633C" w:rsidRPr="00FE633C" w:rsidRDefault="00FE633C" w:rsidP="00FE633C">
      <w:pPr>
        <w:autoSpaceDE w:val="0"/>
        <w:autoSpaceDN w:val="0"/>
        <w:adjustRightInd w:val="0"/>
        <w:spacing w:after="0" w:line="240" w:lineRule="auto"/>
        <w:ind w:left="-400" w:right="-83" w:firstLine="8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4" w:type="dxa"/>
        <w:tblInd w:w="-292" w:type="dxa"/>
        <w:tblLook w:val="04A0"/>
      </w:tblPr>
      <w:tblGrid>
        <w:gridCol w:w="1676"/>
        <w:gridCol w:w="7938"/>
      </w:tblGrid>
      <w:tr w:rsidR="00FE633C" w:rsidRPr="00FE633C" w:rsidTr="000855CF">
        <w:trPr>
          <w:trHeight w:val="46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3C" w:rsidRPr="00FE633C" w:rsidRDefault="00FE633C" w:rsidP="00F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7247 150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3C" w:rsidRPr="00FE633C" w:rsidRDefault="00FE633C" w:rsidP="00FE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FE633C" w:rsidRPr="00FE633C" w:rsidRDefault="00FE633C" w:rsidP="00FE633C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E633C" w:rsidRPr="00FE633C" w:rsidRDefault="00FE633C" w:rsidP="00FE633C">
      <w:pPr>
        <w:widowControl w:val="0"/>
        <w:tabs>
          <w:tab w:val="left" w:pos="40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E633C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FE633C" w:rsidRPr="00FE633C" w:rsidRDefault="00FE633C" w:rsidP="00FE633C">
      <w:pPr>
        <w:spacing w:after="0" w:line="240" w:lineRule="auto"/>
        <w:ind w:left="-425" w:firstLine="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FE633C" w:rsidRPr="00FE633C" w:rsidRDefault="00FE633C" w:rsidP="00FE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33C" w:rsidRPr="00FE633C" w:rsidRDefault="00FE633C" w:rsidP="00FE6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33C" w:rsidRPr="00FE633C" w:rsidRDefault="00FE633C" w:rsidP="00FE633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FE633C" w:rsidRPr="00FE633C" w:rsidRDefault="00FE633C" w:rsidP="00FE633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FE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Г.С.Гарифуллина</w:t>
      </w:r>
      <w:proofErr w:type="spellEnd"/>
    </w:p>
    <w:p w:rsidR="00BA131E" w:rsidRDefault="00BA131E" w:rsidP="00FE633C"/>
    <w:sectPr w:rsidR="00BA131E" w:rsidSect="00BA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633C"/>
    <w:rsid w:val="002E340D"/>
    <w:rsid w:val="00B87247"/>
    <w:rsid w:val="00BA131E"/>
    <w:rsid w:val="00E85AB4"/>
    <w:rsid w:val="00FE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ashly.sharan-sovet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2019-06-11T05:17:00Z</cp:lastPrinted>
  <dcterms:created xsi:type="dcterms:W3CDTF">2019-06-11T04:37:00Z</dcterms:created>
  <dcterms:modified xsi:type="dcterms:W3CDTF">2019-06-11T05:17:00Z</dcterms:modified>
</cp:coreProperties>
</file>