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B51F42" w:rsidRPr="00B51F42" w:rsidTr="00460A0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Башкортостан Республика</w:t>
            </w:r>
            <w:r w:rsidRPr="00B51F4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>һ</w:t>
            </w: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ының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Шаран районы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муниципаль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районының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Тубэнге Ташлы</w:t>
            </w: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ауыл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Советы</w:t>
            </w:r>
          </w:p>
          <w:p w:rsidR="00B51F42" w:rsidRPr="00B51F42" w:rsidRDefault="00B51F42" w:rsidP="00B51F42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ауыл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B51F4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>биләмәһе</w:t>
            </w: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Хакимиәте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Башкортостан Республика</w:t>
            </w:r>
            <w:r w:rsidRPr="00B51F4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>һ</w:t>
            </w: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ының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Шаран районы </w:t>
            </w: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Тубэнге Ташлы</w:t>
            </w: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ауыл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Советы</w:t>
            </w:r>
          </w:p>
          <w:p w:rsidR="00B51F42" w:rsidRPr="00B51F42" w:rsidRDefault="00B51F42" w:rsidP="00B51F4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zh-CN"/>
              </w:rPr>
              <w:t xml:space="preserve">Жину 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урамы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, 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zh-CN"/>
              </w:rPr>
              <w:t>20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, 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zh-CN"/>
              </w:rPr>
              <w:t>Тубэнге Ташлы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аулы Шаран районы</w:t>
            </w: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B51F4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Башкортостан Республика</w:t>
            </w:r>
            <w:r w:rsidRPr="00B51F4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  <w:t>һ</w:t>
            </w:r>
            <w:r w:rsidRPr="00B51F4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ының</w:t>
            </w:r>
          </w:p>
          <w:p w:rsidR="00B51F42" w:rsidRPr="00B51F42" w:rsidRDefault="00B51F42" w:rsidP="00B51F4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B51F42" w:rsidRPr="00B51F42" w:rsidRDefault="00B51F42" w:rsidP="00B51F4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B51F4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zh-CN"/>
              </w:rPr>
              <w:t>ntashss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B51F42" w:rsidRPr="00B51F42" w:rsidRDefault="00B51F42" w:rsidP="00B51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hyperlink r:id="rId4" w:history="1">
              <w:r w:rsidRPr="00B51F4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http://www.</w:t>
              </w:r>
              <w:r w:rsidRPr="00B51F42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zh-CN"/>
                </w:rPr>
                <w:t xml:space="preserve"> </w:t>
              </w:r>
              <w:r w:rsidRPr="00B51F4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1F42" w:rsidRPr="00B51F42" w:rsidRDefault="00B51F42" w:rsidP="00B51F42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B51F42" w:rsidRPr="00B51F42" w:rsidRDefault="00B51F42" w:rsidP="00B51F42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B51F42" w:rsidRPr="00B51F42" w:rsidRDefault="00B51F42" w:rsidP="00B51F42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Администрация сельского поселения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Нижнеташлин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ский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сельсовет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муниципального района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Шаранский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район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Республики Башкортостан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zh-CN"/>
              </w:rPr>
              <w:t>Нижнеташлин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ский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сельсовет 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Шаранского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района 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B51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Республики Башкортостан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B51F42" w:rsidRPr="00B51F42" w:rsidRDefault="00B51F42" w:rsidP="00B51F4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B51F42" w:rsidRPr="00B51F42" w:rsidRDefault="00B51F42" w:rsidP="00B51F4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B51F4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zh-CN"/>
              </w:rPr>
              <w:t>ntashss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B51F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B51F42" w:rsidRPr="00B51F42" w:rsidRDefault="00B51F42" w:rsidP="00B51F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hyperlink r:id="rId6" w:history="1">
              <w:r w:rsidRPr="00B51F4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http://www.</w:t>
              </w:r>
              <w:r w:rsidRPr="00B51F42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zh-CN"/>
                </w:rPr>
                <w:t xml:space="preserve"> </w:t>
              </w:r>
              <w:r w:rsidRPr="00B51F4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B51F42" w:rsidRPr="00B51F42" w:rsidRDefault="00B51F42" w:rsidP="00B51F42">
      <w:pPr>
        <w:tabs>
          <w:tab w:val="left" w:pos="5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:rsidR="00B51F42" w:rsidRPr="00B51F42" w:rsidRDefault="00B51F42" w:rsidP="00B51F42">
      <w:pPr>
        <w:tabs>
          <w:tab w:val="left" w:pos="5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B51F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ҠАРАР                                       </w:t>
      </w:r>
      <w:r w:rsidRPr="00B51F42">
        <w:rPr>
          <w:rFonts w:ascii="Times New Roman" w:eastAsia="Times New Roman" w:hAnsi="Times New Roman" w:cs="Times New Roman"/>
          <w:b/>
          <w:sz w:val="28"/>
          <w:szCs w:val="28"/>
          <w:lang w:val="ba-RU" w:eastAsia="zh-CN"/>
        </w:rPr>
        <w:t xml:space="preserve">                         </w:t>
      </w:r>
      <w:r w:rsidRPr="00B51F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ПОСТАНОВЛЕНИЕ</w:t>
      </w:r>
    </w:p>
    <w:p w:rsidR="00B51F42" w:rsidRPr="00B51F42" w:rsidRDefault="00B51F42" w:rsidP="00B51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B51F42" w:rsidRPr="00B51F42" w:rsidRDefault="00B51F42" w:rsidP="00B51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06 ноябрь 2019 г.</w:t>
      </w:r>
      <w:r w:rsidRPr="00B51F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51F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B51F4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N</w:t>
      </w:r>
      <w:r w:rsidRPr="00B51F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59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B51F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06 ноября 2019 г.</w:t>
      </w:r>
    </w:p>
    <w:p w:rsidR="00B51F42" w:rsidRPr="00B51F42" w:rsidRDefault="00B51F42" w:rsidP="00B51F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8.35pt;margin-top:26.4pt;width:1.1pt;height:12.15pt;z-index:251660288;mso-wrap-distance-left:0;mso-wrap-distance-right:0;mso-position-horizontal-relative:page;mso-position-vertical-relative:page" stroked="f">
            <v:fill color2="black"/>
            <v:textbox inset="0,0,0,0">
              <w:txbxContent>
                <w:p w:rsidR="00B51F42" w:rsidRDefault="00B51F42" w:rsidP="00B51F42">
                  <w:pPr>
                    <w:pStyle w:val="a3"/>
                    <w:shd w:val="clear" w:color="auto" w:fill="auto"/>
                    <w:spacing w:line="250" w:lineRule="exact"/>
                    <w:jc w:val="both"/>
                  </w:pPr>
                </w:p>
              </w:txbxContent>
            </v:textbox>
            <w10:wrap type="square" side="largest"/>
          </v:shape>
        </w:pict>
      </w:r>
    </w:p>
    <w:p w:rsidR="00B51F42" w:rsidRPr="00B51F42" w:rsidRDefault="00B51F42" w:rsidP="00B51F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изменении адреса</w:t>
      </w:r>
    </w:p>
    <w:p w:rsidR="00B51F42" w:rsidRPr="00B51F42" w:rsidRDefault="00B51F42" w:rsidP="00B51F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1F42" w:rsidRPr="00B51F42" w:rsidRDefault="00B51F42" w:rsidP="00B51F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B51F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B51F42" w:rsidRPr="00B51F42" w:rsidRDefault="00B51F42" w:rsidP="00B51F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1F42" w:rsidRPr="00B51F42" w:rsidRDefault="00B51F42" w:rsidP="00B51F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 Изменить адреса следующих объектов адресации: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Нежилого здания с кадастровым номером: 02:53:010201:268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Верхние Ташлы, улица им 70-летия Башкирии, дом 45/1 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Верхние Ташлы, улица им 70-летия Башкирии, здание 45/1 строение 1.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1.2. Нежилого здания с кадастровым номером: 02:53:010201:267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Верхние Ташлы, улица им 70-летия Башкирии, дом 45/1 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Верхние Ташлы, улица им 70-летия Башкирии, здание 45/1 строение 2.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1.3. Жилого дома с кадастровым номером: 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Верхние Ташлы, улица им 70-летия Башкирии, домовладение 48.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изменить на следующий 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Верхние Ташлы, улица им 70-летия Башкирии, дом 48.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1.4. Жилого дома с кадастровым номером: 02:53:010103:71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Победы, домовладение 21.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Победы, дом 21.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1.5. Нежилого здания с кадастровым номером: 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Победы, дом 16. </w:t>
      </w:r>
    </w:p>
    <w:p w:rsidR="00B51F42" w:rsidRPr="00B51F42" w:rsidRDefault="00B51F42" w:rsidP="00B51F42">
      <w:pPr>
        <w:tabs>
          <w:tab w:val="left" w:pos="9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изменить на следующий 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Победы, здание 16.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1.6. Нежилого здания с кадастровым номером: 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Победы, дом 24.</w:t>
      </w:r>
    </w:p>
    <w:p w:rsidR="00B51F42" w:rsidRPr="00B51F42" w:rsidRDefault="00B51F42" w:rsidP="00B51F42">
      <w:pPr>
        <w:tabs>
          <w:tab w:val="left" w:pos="9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изменить на следующий 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Победы, здание 24.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1.7. Нежилого здания с кадастровым номером: 02:53:010101:149</w:t>
      </w:r>
    </w:p>
    <w:p w:rsidR="00B51F42" w:rsidRPr="00B51F42" w:rsidRDefault="00B51F42" w:rsidP="00B51F42">
      <w:pPr>
        <w:tabs>
          <w:tab w:val="left" w:pos="98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Центральная, дом 91а.</w:t>
      </w:r>
    </w:p>
    <w:p w:rsidR="00B51F42" w:rsidRPr="00B51F42" w:rsidRDefault="00B51F42" w:rsidP="00B51F42">
      <w:pPr>
        <w:tabs>
          <w:tab w:val="left" w:pos="9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изменить на следующий адрес: Российская Федерация, Республика Башкортостан,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район, Сельское поселение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сельсовет, село Нижние Ташлы, улица Центральная, здание 91А.</w:t>
      </w:r>
    </w:p>
    <w:p w:rsidR="00B51F42" w:rsidRPr="00B51F42" w:rsidRDefault="00B51F42" w:rsidP="00B51F42">
      <w:pPr>
        <w:tabs>
          <w:tab w:val="left" w:pos="9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F42" w:rsidRPr="00B51F42" w:rsidRDefault="00B51F42" w:rsidP="00B51F42">
      <w:pPr>
        <w:tabs>
          <w:tab w:val="left" w:pos="9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B51F42" w:rsidRDefault="00B51F42" w:rsidP="00B51F4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F42" w:rsidRPr="00B51F42" w:rsidRDefault="00B51F42" w:rsidP="00B51F4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1F42" w:rsidRPr="00B51F42" w:rsidRDefault="00B51F42" w:rsidP="00B51F4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Глава сельского поселения   </w:t>
      </w: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</w:t>
      </w:r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</w:t>
      </w:r>
      <w:proofErr w:type="spellStart"/>
      <w:r w:rsidRPr="00B51F42">
        <w:rPr>
          <w:rFonts w:ascii="Times New Roman" w:eastAsia="Times New Roman" w:hAnsi="Times New Roman" w:cs="Times New Roman"/>
          <w:sz w:val="28"/>
          <w:szCs w:val="28"/>
          <w:lang w:eastAsia="zh-CN"/>
        </w:rPr>
        <w:t>Г.С.Гарифуллина</w:t>
      </w:r>
      <w:proofErr w:type="spellEnd"/>
    </w:p>
    <w:p w:rsidR="006356C8" w:rsidRDefault="006356C8"/>
    <w:sectPr w:rsidR="0063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B51F42"/>
    <w:rsid w:val="006356C8"/>
    <w:rsid w:val="00B5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rsid w:val="00B51F42"/>
    <w:pPr>
      <w:shd w:val="clear" w:color="auto" w:fill="FFFFFF"/>
      <w:suppressAutoHyphens/>
      <w:spacing w:after="0" w:line="240" w:lineRule="auto"/>
    </w:pPr>
    <w:rPr>
      <w:rFonts w:ascii="Calibri" w:eastAsia="Calibri" w:hAnsi="Calibri" w:cs="Times New Roman"/>
      <w:shd w:val="clear" w:color="auto" w:fill="FFFFFF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5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2019-11-15T12:53:00Z</cp:lastPrinted>
  <dcterms:created xsi:type="dcterms:W3CDTF">2019-11-15T12:52:00Z</dcterms:created>
  <dcterms:modified xsi:type="dcterms:W3CDTF">2019-11-15T12:53:00Z</dcterms:modified>
</cp:coreProperties>
</file>