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377A95" w:rsidRPr="00377A95" w:rsidTr="00275944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7A95" w:rsidRPr="00377A95" w:rsidRDefault="00377A95" w:rsidP="00377A95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377A95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377A95" w:rsidRPr="00377A95" w:rsidRDefault="00377A95" w:rsidP="00377A95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377A95" w:rsidRPr="00377A95" w:rsidRDefault="00377A95" w:rsidP="00377A95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77A95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377A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377A95"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 w:rsidRPr="00377A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377A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 w:rsidRPr="00377A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377A95" w:rsidRPr="00377A95" w:rsidRDefault="00377A95" w:rsidP="00377A95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377A95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 w:rsidRPr="00377A95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377A95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377A95" w:rsidRPr="00377A95" w:rsidRDefault="00377A95" w:rsidP="00377A95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377A95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377A95" w:rsidRPr="00377A95" w:rsidRDefault="00377A95" w:rsidP="00377A95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377A95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 w:rsidRPr="00377A95"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 w:rsidRPr="00377A95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377A95" w:rsidRPr="00377A95" w:rsidRDefault="00377A95" w:rsidP="00377A95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377A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377A9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377A95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377A9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377A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377A95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7A95" w:rsidRPr="00377A95" w:rsidRDefault="00377A95" w:rsidP="00377A9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377A95" w:rsidRPr="00377A95" w:rsidRDefault="00377A95" w:rsidP="00377A9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377A95" w:rsidRPr="00377A95" w:rsidRDefault="00377A95" w:rsidP="00377A9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377A95" w:rsidRPr="00377A95" w:rsidRDefault="00377A95" w:rsidP="00377A9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377A9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89000" cy="11176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A95" w:rsidRPr="00377A95" w:rsidRDefault="00377A95" w:rsidP="00377A9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377A95"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377A95" w:rsidRPr="00377A95" w:rsidRDefault="00377A95" w:rsidP="00377A9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7A95" w:rsidRPr="00377A95" w:rsidRDefault="00377A95" w:rsidP="00377A95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377A95" w:rsidRPr="00377A95" w:rsidRDefault="00377A95" w:rsidP="00377A9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77A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377A95" w:rsidRPr="00377A95" w:rsidRDefault="00377A95" w:rsidP="00377A9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377A95" w:rsidRPr="00377A95" w:rsidRDefault="00377A95" w:rsidP="00377A9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77A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377A95" w:rsidRPr="00377A95" w:rsidRDefault="00377A95" w:rsidP="00377A9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77A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377A95" w:rsidRPr="00377A95" w:rsidRDefault="00377A95" w:rsidP="00377A9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77A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 w:rsidRPr="00377A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 w:rsidRPr="00377A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 w:rsidRPr="00377A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377A95" w:rsidRPr="00377A95" w:rsidRDefault="00377A95" w:rsidP="00377A9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77A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377A95" w:rsidRPr="00377A95" w:rsidRDefault="00377A95" w:rsidP="00377A95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377A9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377A95" w:rsidRPr="00377A95" w:rsidRDefault="00377A95" w:rsidP="00377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A95" w:rsidRPr="00377A95" w:rsidRDefault="00377A95" w:rsidP="00377A95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A95">
        <w:rPr>
          <w:rFonts w:ascii="Times New Roman" w:eastAsia="Times New Roman" w:hAnsi="Times New Roman" w:cs="Times New Roman"/>
          <w:b/>
          <w:sz w:val="28"/>
          <w:szCs w:val="28"/>
        </w:rPr>
        <w:t>БОЙОРОК</w:t>
      </w:r>
      <w:r w:rsidRPr="00377A9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РАСПОРЯЖЕНИЕ</w:t>
      </w:r>
    </w:p>
    <w:p w:rsidR="00377A95" w:rsidRPr="00377A95" w:rsidRDefault="00377A95" w:rsidP="00377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A95" w:rsidRPr="00377A95" w:rsidRDefault="00377A95" w:rsidP="00377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377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ноябрь</w:t>
      </w:r>
      <w:r w:rsidRPr="00377A9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77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7A95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377A95">
        <w:rPr>
          <w:rFonts w:ascii="Times New Roman" w:eastAsia="Times New Roman" w:hAnsi="Times New Roman" w:cs="Times New Roman"/>
          <w:sz w:val="28"/>
          <w:szCs w:val="28"/>
        </w:rPr>
        <w:t xml:space="preserve">                 № 7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77A9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28 ноября</w:t>
      </w:r>
      <w:r w:rsidRPr="00377A9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77A9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77A95" w:rsidRPr="00377A95" w:rsidRDefault="00377A95" w:rsidP="00377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A95" w:rsidRPr="00377A95" w:rsidRDefault="00377A95" w:rsidP="00377A95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A95">
        <w:rPr>
          <w:rFonts w:ascii="Times New Roman" w:eastAsia="Times New Roman" w:hAnsi="Times New Roman" w:cs="Times New Roman"/>
          <w:sz w:val="28"/>
          <w:szCs w:val="28"/>
        </w:rPr>
        <w:t>«О назначении комиссии для проведения  инвентаризации основных средств и имущества казны сельского поселения»</w:t>
      </w:r>
    </w:p>
    <w:p w:rsidR="00377A95" w:rsidRPr="00377A95" w:rsidRDefault="00377A95" w:rsidP="00377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7A95" w:rsidRPr="00377A95" w:rsidRDefault="00377A95" w:rsidP="0037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A95">
        <w:rPr>
          <w:rFonts w:ascii="Times New Roman" w:eastAsia="Times New Roman" w:hAnsi="Times New Roman" w:cs="Times New Roman"/>
          <w:sz w:val="28"/>
          <w:szCs w:val="28"/>
        </w:rPr>
        <w:t xml:space="preserve">             Для проведения  инвентаризации основных средств и имущества казны сельского поселения  </w:t>
      </w:r>
      <w:proofErr w:type="spellStart"/>
      <w:r w:rsidRPr="00377A95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377A9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77A95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377A9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назначается рабочая инвентаризационная  комиссия в составе:  </w:t>
      </w:r>
    </w:p>
    <w:p w:rsidR="00377A95" w:rsidRPr="00377A95" w:rsidRDefault="00377A95" w:rsidP="0037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A95" w:rsidRPr="00377A95" w:rsidRDefault="00377A95" w:rsidP="0037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A95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комиссии: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7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7A95">
        <w:rPr>
          <w:rFonts w:ascii="Times New Roman" w:eastAsia="Times New Roman" w:hAnsi="Times New Roman" w:cs="Times New Roman"/>
          <w:sz w:val="28"/>
          <w:szCs w:val="28"/>
        </w:rPr>
        <w:t>Гарифуллина</w:t>
      </w:r>
      <w:proofErr w:type="spellEnd"/>
      <w:r w:rsidRPr="00377A95">
        <w:rPr>
          <w:rFonts w:ascii="Times New Roman" w:eastAsia="Times New Roman" w:hAnsi="Times New Roman" w:cs="Times New Roman"/>
          <w:sz w:val="28"/>
          <w:szCs w:val="28"/>
        </w:rPr>
        <w:t xml:space="preserve"> Г.С.. -  глава сельского поселения.  </w:t>
      </w:r>
    </w:p>
    <w:p w:rsidR="00377A95" w:rsidRPr="00377A95" w:rsidRDefault="00377A95" w:rsidP="0037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A95">
        <w:rPr>
          <w:rFonts w:ascii="Times New Roman" w:eastAsia="Times New Roman" w:hAnsi="Times New Roman" w:cs="Times New Roman"/>
          <w:sz w:val="28"/>
          <w:szCs w:val="28"/>
        </w:rPr>
        <w:t xml:space="preserve"> Члены комиссии: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77A95">
        <w:rPr>
          <w:rFonts w:ascii="Times New Roman" w:eastAsia="Times New Roman" w:hAnsi="Times New Roman" w:cs="Times New Roman"/>
          <w:sz w:val="28"/>
          <w:szCs w:val="28"/>
        </w:rPr>
        <w:t xml:space="preserve">Шакирова Р.З. -  управляющая делами;        </w:t>
      </w:r>
    </w:p>
    <w:p w:rsidR="00377A95" w:rsidRPr="00377A95" w:rsidRDefault="00377A95" w:rsidP="00377A95">
      <w:pPr>
        <w:tabs>
          <w:tab w:val="left" w:pos="318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A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377A95">
        <w:rPr>
          <w:rFonts w:ascii="Times New Roman" w:eastAsia="Times New Roman" w:hAnsi="Times New Roman" w:cs="Times New Roman"/>
          <w:sz w:val="28"/>
          <w:szCs w:val="28"/>
        </w:rPr>
        <w:t>Багаутдинова</w:t>
      </w:r>
      <w:proofErr w:type="spellEnd"/>
      <w:r w:rsidRPr="00377A95">
        <w:rPr>
          <w:rFonts w:ascii="Times New Roman" w:eastAsia="Times New Roman" w:hAnsi="Times New Roman" w:cs="Times New Roman"/>
          <w:sz w:val="28"/>
          <w:szCs w:val="28"/>
        </w:rPr>
        <w:t xml:space="preserve"> Р.Н. - специалист 1 категории;</w:t>
      </w:r>
    </w:p>
    <w:p w:rsidR="00377A95" w:rsidRPr="00377A95" w:rsidRDefault="00377A95" w:rsidP="00377A95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A9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77A95">
        <w:rPr>
          <w:rFonts w:ascii="Times New Roman" w:eastAsia="Times New Roman" w:hAnsi="Times New Roman" w:cs="Times New Roman"/>
          <w:sz w:val="28"/>
          <w:szCs w:val="28"/>
        </w:rPr>
        <w:t>Асылбаева</w:t>
      </w:r>
      <w:proofErr w:type="spellEnd"/>
      <w:r w:rsidRPr="00377A95">
        <w:rPr>
          <w:rFonts w:ascii="Times New Roman" w:eastAsia="Times New Roman" w:hAnsi="Times New Roman" w:cs="Times New Roman"/>
          <w:sz w:val="28"/>
          <w:szCs w:val="28"/>
        </w:rPr>
        <w:t xml:space="preserve"> Г.Г - бухгалтер МКУ.</w:t>
      </w:r>
    </w:p>
    <w:p w:rsidR="00377A95" w:rsidRPr="00377A95" w:rsidRDefault="00377A95" w:rsidP="0037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A95" w:rsidRPr="00377A95" w:rsidRDefault="00377A95" w:rsidP="0037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A95">
        <w:rPr>
          <w:rFonts w:ascii="Times New Roman" w:eastAsia="Times New Roman" w:hAnsi="Times New Roman" w:cs="Times New Roman"/>
          <w:sz w:val="28"/>
          <w:szCs w:val="28"/>
        </w:rPr>
        <w:t xml:space="preserve">Инвентаризации подлежат:  основных средств, имущества казны и материальных запасов. </w:t>
      </w:r>
    </w:p>
    <w:p w:rsidR="00377A95" w:rsidRPr="00377A95" w:rsidRDefault="00377A95" w:rsidP="0037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инвентаризации приступить 04</w:t>
      </w:r>
      <w:r w:rsidRPr="00377A95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77A95">
        <w:rPr>
          <w:rFonts w:ascii="Times New Roman" w:eastAsia="Times New Roman" w:hAnsi="Times New Roman" w:cs="Times New Roman"/>
          <w:sz w:val="28"/>
          <w:szCs w:val="28"/>
        </w:rPr>
        <w:t xml:space="preserve"> года и окончить 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377A95">
        <w:rPr>
          <w:rFonts w:ascii="Times New Roman" w:eastAsia="Times New Roman" w:hAnsi="Times New Roman" w:cs="Times New Roman"/>
          <w:sz w:val="28"/>
          <w:szCs w:val="28"/>
        </w:rPr>
        <w:t xml:space="preserve"> декабря 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77A95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377A95" w:rsidRPr="00377A95" w:rsidRDefault="00377A95" w:rsidP="0037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A95" w:rsidRPr="00377A95" w:rsidRDefault="00377A95" w:rsidP="0037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A95">
        <w:rPr>
          <w:rFonts w:ascii="Times New Roman" w:eastAsia="Times New Roman" w:hAnsi="Times New Roman" w:cs="Times New Roman"/>
          <w:sz w:val="28"/>
          <w:szCs w:val="28"/>
        </w:rPr>
        <w:t>Причина инвентаризации: плановая.</w:t>
      </w:r>
    </w:p>
    <w:p w:rsidR="00377A95" w:rsidRPr="00377A95" w:rsidRDefault="00377A95" w:rsidP="0037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A95" w:rsidRPr="00377A95" w:rsidRDefault="00377A95" w:rsidP="0037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A95" w:rsidRPr="00377A95" w:rsidRDefault="00377A95" w:rsidP="0037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A95">
        <w:rPr>
          <w:rFonts w:ascii="Times New Roman" w:eastAsia="Times New Roman" w:hAnsi="Times New Roman" w:cs="Times New Roman"/>
          <w:sz w:val="28"/>
          <w:szCs w:val="28"/>
        </w:rPr>
        <w:t xml:space="preserve">Материалы по инвентаризации сдать в бухгалтерию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377A95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77A95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377A95" w:rsidRPr="00377A95" w:rsidRDefault="00377A95" w:rsidP="00377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A95" w:rsidRPr="00377A95" w:rsidRDefault="00377A95" w:rsidP="00377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A95" w:rsidRPr="00377A95" w:rsidRDefault="00377A95" w:rsidP="00377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A95" w:rsidRPr="00377A95" w:rsidRDefault="00377A95" w:rsidP="00377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A9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</w:t>
      </w:r>
      <w:proofErr w:type="spellStart"/>
      <w:r w:rsidRPr="00377A95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A87CA8" w:rsidRDefault="00A87CA8"/>
    <w:sectPr w:rsidR="00A8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7A95"/>
    <w:rsid w:val="00377A95"/>
    <w:rsid w:val="00A8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2019-11-28T12:35:00Z</cp:lastPrinted>
  <dcterms:created xsi:type="dcterms:W3CDTF">2019-11-28T12:26:00Z</dcterms:created>
  <dcterms:modified xsi:type="dcterms:W3CDTF">2019-11-28T12:35:00Z</dcterms:modified>
</cp:coreProperties>
</file>