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BC1C86" w:rsidRPr="00BC1C86" w:rsidTr="005E7FC0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1C86" w:rsidRPr="00BC1C86" w:rsidRDefault="00BC1C86" w:rsidP="00BC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BC1C8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</w:p>
          <w:p w:rsidR="00BC1C86" w:rsidRPr="00BC1C86" w:rsidRDefault="00BC1C86" w:rsidP="00BC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BC1C86" w:rsidRPr="00BC1C86" w:rsidRDefault="00BC1C86" w:rsidP="00BC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 районының</w:t>
            </w:r>
          </w:p>
          <w:p w:rsidR="00BC1C86" w:rsidRPr="00BC1C86" w:rsidRDefault="00BC1C86" w:rsidP="00BC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ауыл Советы</w:t>
            </w:r>
          </w:p>
          <w:p w:rsidR="00BC1C86" w:rsidRPr="00BC1C86" w:rsidRDefault="00BC1C86" w:rsidP="00BC1C86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ауыл </w:t>
            </w:r>
            <w:r w:rsidRPr="00BC1C8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биләмәһе</w:t>
            </w: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Хакимиәте</w:t>
            </w:r>
          </w:p>
          <w:p w:rsidR="00BC1C86" w:rsidRPr="00BC1C86" w:rsidRDefault="00BC1C86" w:rsidP="00BC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BC1C8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</w:p>
          <w:p w:rsidR="00BC1C86" w:rsidRPr="00BC1C86" w:rsidRDefault="00BC1C86" w:rsidP="00BC1C86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Шаран районы </w:t>
            </w: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ауыл Советы</w:t>
            </w:r>
          </w:p>
          <w:p w:rsidR="00BC1C86" w:rsidRPr="00BC1C86" w:rsidRDefault="00BC1C86" w:rsidP="00BC1C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Жину 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урамы, 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BC1C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Башкортостан Республика</w:t>
            </w:r>
            <w:r w:rsidRPr="00BC1C8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һ</w:t>
            </w:r>
            <w:r w:rsidRPr="00BC1C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ының</w:t>
            </w:r>
          </w:p>
          <w:p w:rsidR="00BC1C86" w:rsidRPr="00BC1C86" w:rsidRDefault="00BC1C86" w:rsidP="00BC1C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BC1C86" w:rsidRPr="00BC1C86" w:rsidRDefault="00BC1C86" w:rsidP="00BC1C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BC1C8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BC1C86" w:rsidRPr="00BC1C86" w:rsidRDefault="00BC1C86" w:rsidP="00BC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4" w:history="1">
              <w:r w:rsidRPr="00BC1C86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http://www.</w:t>
              </w:r>
              <w:r w:rsidRPr="00BC1C86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u w:val="single"/>
                  <w:lang w:val="en-US" w:eastAsia="en-US"/>
                </w:rPr>
                <w:t xml:space="preserve"> </w:t>
              </w:r>
              <w:r w:rsidRPr="00BC1C86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1C86" w:rsidRPr="00BC1C86" w:rsidRDefault="00BC1C86" w:rsidP="00BC1C86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1C86" w:rsidRPr="00BC1C86" w:rsidRDefault="00BC1C86" w:rsidP="00BC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BC1C86" w:rsidRPr="00BC1C86" w:rsidRDefault="00BC1C86" w:rsidP="00BC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  сельсовет</w:t>
            </w:r>
          </w:p>
          <w:p w:rsidR="00BC1C86" w:rsidRPr="00BC1C86" w:rsidRDefault="00BC1C86" w:rsidP="00BC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BC1C86" w:rsidRPr="00BC1C86" w:rsidRDefault="00BC1C86" w:rsidP="00BC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 район</w:t>
            </w:r>
          </w:p>
          <w:p w:rsidR="00BC1C86" w:rsidRPr="00BC1C86" w:rsidRDefault="00BC1C86" w:rsidP="00BC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BC1C86" w:rsidRPr="00BC1C86" w:rsidRDefault="00BC1C86" w:rsidP="00BC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ский сельсовет Шаранского района </w:t>
            </w:r>
          </w:p>
          <w:p w:rsidR="00BC1C86" w:rsidRPr="00BC1C86" w:rsidRDefault="00BC1C86" w:rsidP="00BC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BC1C86" w:rsidRPr="00BC1C86" w:rsidRDefault="00BC1C86" w:rsidP="00BC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BC1C86" w:rsidRPr="00BC1C86" w:rsidRDefault="00BC1C86" w:rsidP="00BC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BC1C86" w:rsidRPr="00BC1C86" w:rsidRDefault="00BC1C86" w:rsidP="00BC1C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BC1C86" w:rsidRPr="00BC1C86" w:rsidRDefault="00BC1C86" w:rsidP="00BC1C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BC1C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BC1C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BC1C86" w:rsidRPr="00BC1C86" w:rsidRDefault="00BC1C86" w:rsidP="00BC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6" w:history="1">
              <w:r w:rsidRPr="00BC1C86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http://www.</w:t>
              </w:r>
              <w:r w:rsidRPr="00BC1C86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u w:val="single"/>
                  <w:lang w:val="en-US" w:eastAsia="en-US"/>
                </w:rPr>
                <w:t xml:space="preserve"> </w:t>
              </w:r>
              <w:r w:rsidRPr="00BC1C86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BC1C86" w:rsidRPr="00BC1C86" w:rsidRDefault="00BC1C86" w:rsidP="00BC1C86">
      <w:pPr>
        <w:widowControl w:val="0"/>
        <w:autoSpaceDE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1C86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     </w:t>
      </w:r>
      <w:r w:rsidRPr="00BC1C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13 апрель  2020 й.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</w:t>
      </w:r>
      <w:r w:rsidRPr="00BC1C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C1C86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29</w:t>
      </w:r>
      <w:r w:rsidRPr="00BC1C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</w:t>
      </w:r>
      <w:r w:rsidRPr="00BC1C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13 апреля  2020 г.</w:t>
      </w:r>
      <w:r w:rsidRPr="00BC1C86">
        <w:rPr>
          <w:rFonts w:ascii="Times New Roman" w:eastAsiaTheme="minorHAnsi" w:hAnsi="Times New Roman" w:cs="Times New Roman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8.35pt;margin-top:26.4pt;width:1.1pt;height:12.3pt;z-index:251660288;mso-wrap-distance-left:0;mso-wrap-distance-right:0;mso-position-horizontal-relative:page;mso-position-vertical-relative:page" stroked="f">
            <v:fill color2="black"/>
            <v:textbox inset="0,0,0,0">
              <w:txbxContent>
                <w:p w:rsidR="00BC1C86" w:rsidRDefault="00BC1C86" w:rsidP="00BC1C86">
                  <w:pPr>
                    <w:pStyle w:val="a3"/>
                    <w:shd w:val="clear" w:color="auto" w:fill="auto"/>
                    <w:spacing w:line="250" w:lineRule="exact"/>
                    <w:jc w:val="both"/>
                  </w:pPr>
                </w:p>
              </w:txbxContent>
            </v:textbox>
            <w10:wrap type="square" side="largest" anchorx="page" anchory="page"/>
          </v:shape>
        </w:pict>
      </w:r>
    </w:p>
    <w:p w:rsidR="00BC1C86" w:rsidRPr="00BC1C86" w:rsidRDefault="00BC1C86" w:rsidP="00BC1C86">
      <w:pPr>
        <w:jc w:val="center"/>
        <w:rPr>
          <w:rFonts w:ascii="Times New Roman" w:eastAsiaTheme="minorHAnsi" w:hAnsi="Times New Roman" w:cs="Times New Roman"/>
          <w:b/>
          <w:sz w:val="6"/>
          <w:szCs w:val="6"/>
          <w:lang w:eastAsia="en-US"/>
        </w:rPr>
      </w:pPr>
      <w:r w:rsidRPr="00BC1C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изменении адреса</w:t>
      </w:r>
    </w:p>
    <w:p w:rsidR="00BC1C86" w:rsidRPr="00BC1C86" w:rsidRDefault="00BC1C86" w:rsidP="00BC1C86">
      <w:pPr>
        <w:jc w:val="center"/>
        <w:rPr>
          <w:rFonts w:ascii="Times New Roman" w:eastAsiaTheme="minorHAnsi" w:hAnsi="Times New Roman" w:cs="Times New Roman"/>
          <w:b/>
          <w:sz w:val="6"/>
          <w:szCs w:val="6"/>
          <w:lang w:eastAsia="en-US"/>
        </w:rPr>
      </w:pPr>
    </w:p>
    <w:p w:rsidR="00BC1C86" w:rsidRPr="00BC1C86" w:rsidRDefault="00BC1C86" w:rsidP="00BC1C86">
      <w:pPr>
        <w:ind w:firstLine="709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BC1C8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C1C86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ПОСТАНОВЛЯЮ:</w:t>
      </w:r>
    </w:p>
    <w:p w:rsidR="00BC1C86" w:rsidRPr="00BC1C86" w:rsidRDefault="00BC1C86" w:rsidP="00BC1C86">
      <w:pPr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BC1C86" w:rsidRPr="00BC1C86" w:rsidRDefault="00BC1C86" w:rsidP="00BC1C86">
      <w:pPr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C1C86">
        <w:rPr>
          <w:rFonts w:ascii="Times New Roman" w:eastAsiaTheme="minorHAnsi" w:hAnsi="Times New Roman" w:cs="Times New Roman"/>
          <w:sz w:val="27"/>
          <w:szCs w:val="27"/>
          <w:lang w:eastAsia="en-US"/>
        </w:rPr>
        <w:t>1. Изменить адреса следующих объектов адресации:</w:t>
      </w:r>
    </w:p>
    <w:p w:rsidR="00BC1C86" w:rsidRPr="00BC1C86" w:rsidRDefault="00BC1C86" w:rsidP="00BC1C86">
      <w:pPr>
        <w:tabs>
          <w:tab w:val="left" w:pos="989"/>
        </w:tabs>
        <w:spacing w:before="120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C1C86">
        <w:rPr>
          <w:rFonts w:ascii="Times New Roman" w:eastAsiaTheme="minorHAnsi" w:hAnsi="Times New Roman" w:cs="Times New Roman"/>
          <w:sz w:val="27"/>
          <w:szCs w:val="27"/>
          <w:lang w:eastAsia="en-US"/>
        </w:rPr>
        <w:t>1.1.  Нежилого здания с кадастровым номером: 02:53:010201:268</w:t>
      </w:r>
    </w:p>
    <w:p w:rsidR="00BC1C86" w:rsidRPr="00BC1C86" w:rsidRDefault="00BC1C86" w:rsidP="00BC1C86">
      <w:pPr>
        <w:tabs>
          <w:tab w:val="left" w:pos="989"/>
        </w:tabs>
        <w:spacing w:before="120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C1C86">
        <w:rPr>
          <w:rFonts w:ascii="Times New Roman" w:eastAsiaTheme="minorHAnsi" w:hAnsi="Times New Roman" w:cs="Times New Roman"/>
          <w:sz w:val="27"/>
          <w:szCs w:val="27"/>
          <w:lang w:eastAsia="en-US"/>
        </w:rPr>
        <w:t>адрес: Российская Федерация, Республика Башкортостан, Шаранский муниципальный район, Сельское поселение Нижнеташлинский сельсовет, село Верхние Ташлы, улица им.70-летия Башкирии, здание 45/1 строение 1,</w:t>
      </w:r>
    </w:p>
    <w:p w:rsidR="00BC1C86" w:rsidRPr="00BC1C86" w:rsidRDefault="00BC1C86" w:rsidP="00BC1C86">
      <w:pPr>
        <w:tabs>
          <w:tab w:val="left" w:pos="989"/>
        </w:tabs>
        <w:spacing w:before="120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C1C86">
        <w:rPr>
          <w:rFonts w:ascii="Times New Roman" w:eastAsiaTheme="minorHAnsi" w:hAnsi="Times New Roman" w:cs="Times New Roman"/>
          <w:sz w:val="27"/>
          <w:szCs w:val="27"/>
          <w:lang w:eastAsia="en-US"/>
        </w:rPr>
        <w:t>изменить на следующий адрес: Российская Федерация, Республика Башкортостан, Шаранский муниципальный район, Сельское поселение Нижнеташлинский сельсовет, село Верхние Ташлы, улица им.70-летия Башкирии, здание 58,</w:t>
      </w:r>
    </w:p>
    <w:p w:rsidR="00BC1C86" w:rsidRPr="00BC1C86" w:rsidRDefault="00BC1C86" w:rsidP="00BC1C86">
      <w:pPr>
        <w:tabs>
          <w:tab w:val="left" w:pos="989"/>
        </w:tabs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C1C86" w:rsidRPr="00BC1C86" w:rsidRDefault="00BC1C86" w:rsidP="00BC1C86">
      <w:pPr>
        <w:tabs>
          <w:tab w:val="left" w:pos="989"/>
        </w:tabs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C1C86">
        <w:rPr>
          <w:rFonts w:ascii="Times New Roman" w:eastAsiaTheme="minorHAnsi" w:hAnsi="Times New Roman" w:cs="Times New Roman"/>
          <w:sz w:val="27"/>
          <w:szCs w:val="27"/>
          <w:lang w:eastAsia="en-US"/>
        </w:rPr>
        <w:t>2. Контроль за исполнением настоящего Постановления оставляю за собой.</w:t>
      </w:r>
    </w:p>
    <w:p w:rsidR="00BC1C86" w:rsidRPr="00BC1C86" w:rsidRDefault="00BC1C86" w:rsidP="00BC1C8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1C86" w:rsidRPr="00BC1C86" w:rsidRDefault="00BC1C86" w:rsidP="00BC1C86">
      <w:pPr>
        <w:tabs>
          <w:tab w:val="left" w:pos="742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1C86" w:rsidRPr="00BC1C86" w:rsidRDefault="00BC1C86" w:rsidP="00BC1C86">
      <w:pPr>
        <w:tabs>
          <w:tab w:val="left" w:pos="742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1C8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                                                Г.С.Гарифуллина</w:t>
      </w:r>
    </w:p>
    <w:p w:rsidR="00BC1C86" w:rsidRPr="00BC1C86" w:rsidRDefault="00BC1C86" w:rsidP="00BC1C8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3EB9" w:rsidRDefault="00D43EB9"/>
    <w:sectPr w:rsidR="00D43EB9" w:rsidSect="0066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1C86"/>
    <w:rsid w:val="00BC1C86"/>
    <w:rsid w:val="00D4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rsid w:val="00BC1C86"/>
    <w:pPr>
      <w:shd w:val="clear" w:color="auto" w:fill="FFFFFF"/>
      <w:suppressAutoHyphens/>
      <w:spacing w:after="0" w:line="240" w:lineRule="auto"/>
    </w:pPr>
    <w:rPr>
      <w:rFonts w:ascii="Calibri" w:eastAsia="Calibri" w:hAnsi="Calibri" w:cs="Times New Roman"/>
      <w:shd w:val="clear" w:color="auto" w:fill="FFFFFF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C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2020-04-14T05:50:00Z</dcterms:created>
  <dcterms:modified xsi:type="dcterms:W3CDTF">2020-04-14T05:51:00Z</dcterms:modified>
</cp:coreProperties>
</file>