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F" w:rsidRDefault="00AE628F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AE628F" w:rsidRPr="00316CFF" w:rsidTr="005B2A6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b/>
                <w:iCs/>
                <w:sz w:val="16"/>
                <w:szCs w:val="16"/>
              </w:rPr>
              <w:t>һ</w:t>
            </w:r>
            <w:r w:rsidRPr="008520A5">
              <w:rPr>
                <w:b/>
                <w:sz w:val="16"/>
                <w:szCs w:val="16"/>
              </w:rPr>
              <w:t>ының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Шаран районы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муниципаль районының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/>
                <w:sz w:val="16"/>
                <w:szCs w:val="16"/>
              </w:rPr>
              <w:t xml:space="preserve">  ауыл Советы</w:t>
            </w:r>
          </w:p>
          <w:p w:rsidR="00AE628F" w:rsidRPr="008520A5" w:rsidRDefault="00AE628F" w:rsidP="005B2A67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 xml:space="preserve">ауыл </w:t>
            </w:r>
            <w:r w:rsidRPr="008520A5">
              <w:rPr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b/>
                <w:sz w:val="16"/>
                <w:szCs w:val="16"/>
              </w:rPr>
              <w:t xml:space="preserve"> Хакимиәте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b/>
                <w:iCs/>
                <w:sz w:val="16"/>
                <w:szCs w:val="16"/>
              </w:rPr>
              <w:t>һ</w:t>
            </w:r>
            <w:r w:rsidRPr="008520A5">
              <w:rPr>
                <w:b/>
                <w:sz w:val="16"/>
                <w:szCs w:val="16"/>
              </w:rPr>
              <w:t>ының</w:t>
            </w:r>
          </w:p>
          <w:p w:rsidR="00AE628F" w:rsidRPr="008520A5" w:rsidRDefault="00AE628F" w:rsidP="005B2A67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/>
                <w:sz w:val="16"/>
                <w:szCs w:val="16"/>
              </w:rPr>
              <w:t xml:space="preserve">    ауыл Советы</w:t>
            </w:r>
          </w:p>
          <w:p w:rsidR="00AE628F" w:rsidRPr="008520A5" w:rsidRDefault="00AE628F" w:rsidP="005B2A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bCs/>
                <w:sz w:val="16"/>
                <w:szCs w:val="16"/>
              </w:rPr>
              <w:t xml:space="preserve">, </w:t>
            </w:r>
            <w:r w:rsidRPr="008520A5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b/>
                <w:sz w:val="16"/>
                <w:szCs w:val="16"/>
              </w:rPr>
              <w:t xml:space="preserve"> </w:t>
            </w:r>
            <w:r w:rsidRPr="008520A5">
              <w:rPr>
                <w:sz w:val="16"/>
                <w:szCs w:val="16"/>
              </w:rPr>
              <w:t>Башкортостан Республика</w:t>
            </w:r>
            <w:r w:rsidRPr="008520A5">
              <w:rPr>
                <w:iCs/>
                <w:sz w:val="16"/>
                <w:szCs w:val="16"/>
              </w:rPr>
              <w:t>һ</w:t>
            </w:r>
            <w:r w:rsidRPr="008520A5">
              <w:rPr>
                <w:sz w:val="16"/>
                <w:szCs w:val="16"/>
              </w:rPr>
              <w:t>ының</w:t>
            </w:r>
          </w:p>
          <w:p w:rsidR="00AE628F" w:rsidRPr="008520A5" w:rsidRDefault="00AE628F" w:rsidP="005B2A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8520A5">
              <w:rPr>
                <w:bCs/>
                <w:sz w:val="16"/>
                <w:szCs w:val="16"/>
              </w:rPr>
              <w:t>Тел</w:t>
            </w:r>
            <w:r w:rsidRPr="008520A5">
              <w:rPr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bCs/>
                <w:sz w:val="16"/>
                <w:szCs w:val="16"/>
              </w:rPr>
              <w:t>факс</w:t>
            </w:r>
            <w:r w:rsidRPr="008520A5">
              <w:rPr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bCs/>
                <w:sz w:val="16"/>
                <w:szCs w:val="16"/>
                <w:lang w:val="en-US"/>
              </w:rPr>
              <w:t>,</w:t>
            </w:r>
          </w:p>
          <w:p w:rsidR="00AE628F" w:rsidRPr="008520A5" w:rsidRDefault="00AE628F" w:rsidP="005B2A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8520A5">
              <w:rPr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AE628F" w:rsidRPr="008520A5" w:rsidRDefault="00283481" w:rsidP="005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="00AE628F" w:rsidRPr="008520A5">
                <w:rPr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AE628F" w:rsidRPr="008520A5">
                <w:rPr>
                  <w:sz w:val="16"/>
                  <w:szCs w:val="16"/>
                  <w:lang w:val="en-US"/>
                </w:rPr>
                <w:t xml:space="preserve"> </w:t>
              </w:r>
              <w:r w:rsidR="00AE628F" w:rsidRPr="008520A5">
                <w:rPr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28F" w:rsidRPr="008520A5" w:rsidRDefault="00AE628F" w:rsidP="005B2A67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b/>
                <w:sz w:val="16"/>
                <w:szCs w:val="16"/>
              </w:rPr>
              <w:t>ский  сельсовет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муниципального района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Шаранский район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Республики Башкортостан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AE628F" w:rsidRPr="008520A5" w:rsidRDefault="00AE628F" w:rsidP="005B2A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Республики Башкортостан</w:t>
            </w:r>
          </w:p>
          <w:p w:rsidR="00AE628F" w:rsidRPr="008520A5" w:rsidRDefault="00AE628F" w:rsidP="005B2A67">
            <w:pPr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</w:rPr>
              <w:t xml:space="preserve">ул. </w:t>
            </w:r>
            <w:r w:rsidRPr="008520A5">
              <w:rPr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bCs/>
                <w:sz w:val="16"/>
                <w:szCs w:val="16"/>
              </w:rPr>
              <w:t>,д.</w:t>
            </w:r>
            <w:r w:rsidRPr="008520A5">
              <w:rPr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bCs/>
                <w:sz w:val="16"/>
                <w:szCs w:val="16"/>
              </w:rPr>
              <w:t>, с.</w:t>
            </w:r>
            <w:r w:rsidRPr="008520A5">
              <w:rPr>
                <w:bCs/>
                <w:sz w:val="16"/>
                <w:szCs w:val="16"/>
                <w:lang w:val="be-BY"/>
              </w:rPr>
              <w:t>Нижние Ташлы</w:t>
            </w:r>
            <w:r w:rsidRPr="008520A5">
              <w:rPr>
                <w:bCs/>
                <w:sz w:val="16"/>
                <w:szCs w:val="16"/>
              </w:rPr>
              <w:t xml:space="preserve"> Шаранского района, </w:t>
            </w:r>
          </w:p>
          <w:p w:rsidR="00AE628F" w:rsidRPr="008520A5" w:rsidRDefault="00AE628F" w:rsidP="005B2A67">
            <w:pPr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</w:rPr>
              <w:t>Республики Башкортостан</w:t>
            </w:r>
          </w:p>
          <w:p w:rsidR="00AE628F" w:rsidRPr="008520A5" w:rsidRDefault="00AE628F" w:rsidP="005B2A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</w:rPr>
              <w:t>Тел./факс(347 69) 2-</w:t>
            </w:r>
            <w:r w:rsidRPr="008520A5">
              <w:rPr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bCs/>
                <w:sz w:val="16"/>
                <w:szCs w:val="16"/>
              </w:rPr>
              <w:t>1-</w:t>
            </w:r>
            <w:r w:rsidRPr="008520A5">
              <w:rPr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bCs/>
                <w:sz w:val="16"/>
                <w:szCs w:val="16"/>
              </w:rPr>
              <w:t>,</w:t>
            </w:r>
          </w:p>
          <w:p w:rsidR="00AE628F" w:rsidRPr="008520A5" w:rsidRDefault="00AE628F" w:rsidP="005B2A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bCs/>
                <w:sz w:val="16"/>
                <w:szCs w:val="16"/>
              </w:rPr>
              <w:t>-</w:t>
            </w:r>
            <w:r w:rsidRPr="008520A5">
              <w:rPr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bCs/>
                <w:sz w:val="16"/>
                <w:szCs w:val="16"/>
              </w:rPr>
              <w:t>:</w:t>
            </w:r>
            <w:r w:rsidRPr="008520A5">
              <w:rPr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bCs/>
                <w:sz w:val="16"/>
                <w:szCs w:val="16"/>
              </w:rPr>
              <w:t xml:space="preserve"> @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520A5">
              <w:rPr>
                <w:bCs/>
                <w:sz w:val="16"/>
                <w:szCs w:val="16"/>
              </w:rPr>
              <w:t>.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E628F" w:rsidRPr="008520A5" w:rsidRDefault="00283481" w:rsidP="005B2A67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AE628F" w:rsidRPr="008520A5">
                <w:rPr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AE628F" w:rsidRPr="008520A5">
                <w:rPr>
                  <w:sz w:val="16"/>
                  <w:szCs w:val="16"/>
                  <w:lang w:val="en-US"/>
                </w:rPr>
                <w:t xml:space="preserve"> </w:t>
              </w:r>
              <w:r w:rsidR="00AE628F" w:rsidRPr="008520A5">
                <w:rPr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AE628F" w:rsidRPr="00AE628F" w:rsidRDefault="00AE628F">
      <w:pPr>
        <w:rPr>
          <w:lang w:val="en-US"/>
        </w:rPr>
      </w:pPr>
    </w:p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AE628F" w:rsidRPr="00316CFF" w:rsidTr="005B2A67">
        <w:trPr>
          <w:cantSplit/>
          <w:jc w:val="center"/>
        </w:trPr>
        <w:tc>
          <w:tcPr>
            <w:tcW w:w="9852" w:type="dxa"/>
            <w:hideMark/>
          </w:tcPr>
          <w:p w:rsidR="00AE628F" w:rsidRPr="00AE628F" w:rsidRDefault="00AE628F" w:rsidP="005B2A6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ar-SA"/>
              </w:rPr>
            </w:pPr>
          </w:p>
        </w:tc>
      </w:tr>
    </w:tbl>
    <w:p w:rsidR="00AE628F" w:rsidRPr="002061BB" w:rsidRDefault="00AE628F" w:rsidP="00AE628F">
      <w:pPr>
        <w:jc w:val="both"/>
        <w:rPr>
          <w:rFonts w:eastAsia="Arial Unicode MS"/>
          <w:b/>
          <w:sz w:val="28"/>
          <w:szCs w:val="28"/>
          <w:u w:val="single"/>
        </w:rPr>
      </w:pPr>
      <w:r w:rsidRPr="00AE628F">
        <w:rPr>
          <w:color w:val="333333"/>
          <w:sz w:val="28"/>
          <w:szCs w:val="28"/>
          <w:lang w:val="en-US"/>
        </w:rPr>
        <w:t xml:space="preserve">    </w:t>
      </w:r>
      <w:r w:rsidRPr="00AE628F">
        <w:rPr>
          <w:rFonts w:eastAsia="Arial Unicode MS"/>
          <w:b/>
          <w:sz w:val="28"/>
          <w:szCs w:val="28"/>
          <w:lang w:val="en-US"/>
        </w:rPr>
        <w:t xml:space="preserve"> </w:t>
      </w:r>
      <w:r w:rsidRPr="002061BB">
        <w:rPr>
          <w:rFonts w:eastAsia="Arial Unicode MS"/>
          <w:b/>
          <w:sz w:val="28"/>
          <w:szCs w:val="28"/>
        </w:rPr>
        <w:t xml:space="preserve">ҠАРАР       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2061BB">
        <w:rPr>
          <w:rFonts w:eastAsia="Arial Unicode MS"/>
          <w:b/>
          <w:sz w:val="28"/>
          <w:szCs w:val="28"/>
        </w:rPr>
        <w:t xml:space="preserve">        ПОСТАНОВЛЕНИЕ</w:t>
      </w:r>
    </w:p>
    <w:p w:rsidR="00AE628F" w:rsidRDefault="00AE628F" w:rsidP="00AE628F">
      <w:pPr>
        <w:widowControl w:val="0"/>
        <w:jc w:val="both"/>
        <w:rPr>
          <w:sz w:val="28"/>
          <w:szCs w:val="28"/>
        </w:rPr>
      </w:pPr>
      <w:r w:rsidRPr="002061BB">
        <w:rPr>
          <w:sz w:val="28"/>
          <w:szCs w:val="28"/>
        </w:rPr>
        <w:t xml:space="preserve">   «1</w:t>
      </w:r>
      <w:r>
        <w:rPr>
          <w:sz w:val="28"/>
          <w:szCs w:val="28"/>
        </w:rPr>
        <w:t>4</w:t>
      </w:r>
      <w:r w:rsidRPr="002061BB">
        <w:rPr>
          <w:sz w:val="28"/>
          <w:szCs w:val="28"/>
        </w:rPr>
        <w:t xml:space="preserve">» апрель  2020 й               </w:t>
      </w:r>
      <w:r>
        <w:rPr>
          <w:sz w:val="28"/>
          <w:szCs w:val="28"/>
        </w:rPr>
        <w:t xml:space="preserve"> </w:t>
      </w:r>
      <w:r w:rsidRPr="002061BB">
        <w:rPr>
          <w:sz w:val="28"/>
          <w:szCs w:val="28"/>
        </w:rPr>
        <w:t xml:space="preserve">       </w:t>
      </w:r>
      <w:r w:rsidRPr="002061B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Pr="002061BB">
        <w:rPr>
          <w:b/>
          <w:sz w:val="28"/>
          <w:szCs w:val="28"/>
        </w:rPr>
        <w:t xml:space="preserve"> </w:t>
      </w:r>
      <w:r w:rsidRPr="002061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2061BB">
        <w:rPr>
          <w:sz w:val="28"/>
          <w:szCs w:val="28"/>
        </w:rPr>
        <w:t xml:space="preserve">  «1</w:t>
      </w:r>
      <w:r>
        <w:rPr>
          <w:sz w:val="28"/>
          <w:szCs w:val="28"/>
        </w:rPr>
        <w:t>4</w:t>
      </w:r>
      <w:r w:rsidRPr="002061BB">
        <w:rPr>
          <w:sz w:val="28"/>
          <w:szCs w:val="28"/>
        </w:rPr>
        <w:t>» апреля  2020 г</w:t>
      </w:r>
    </w:p>
    <w:p w:rsidR="00AE628F" w:rsidRDefault="00AE628F" w:rsidP="00AE628F">
      <w:pPr>
        <w:rPr>
          <w:b/>
          <w:sz w:val="28"/>
          <w:szCs w:val="28"/>
        </w:rPr>
      </w:pPr>
    </w:p>
    <w:p w:rsidR="00AE628F" w:rsidRDefault="00AE628F" w:rsidP="00AE628F">
      <w:pPr>
        <w:jc w:val="center"/>
        <w:rPr>
          <w:b/>
          <w:sz w:val="28"/>
          <w:szCs w:val="28"/>
        </w:rPr>
      </w:pPr>
      <w:r w:rsidRPr="0018495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Реестра </w:t>
      </w:r>
      <w:r w:rsidRPr="0018495E">
        <w:rPr>
          <w:b/>
          <w:sz w:val="28"/>
          <w:szCs w:val="28"/>
        </w:rPr>
        <w:t>муниципальных услуг</w:t>
      </w:r>
    </w:p>
    <w:p w:rsidR="00AE628F" w:rsidRPr="0018495E" w:rsidRDefault="00AE628F" w:rsidP="00AE628F">
      <w:pPr>
        <w:jc w:val="center"/>
        <w:rPr>
          <w:sz w:val="28"/>
          <w:szCs w:val="28"/>
        </w:rPr>
      </w:pPr>
      <w:r w:rsidRPr="0018495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Нижнеташлинский</w:t>
      </w:r>
      <w:r w:rsidRPr="0018495E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E628F" w:rsidRPr="0018495E" w:rsidRDefault="00AE628F" w:rsidP="00AE628F">
      <w:pPr>
        <w:jc w:val="both"/>
        <w:rPr>
          <w:sz w:val="28"/>
          <w:szCs w:val="28"/>
        </w:rPr>
      </w:pPr>
    </w:p>
    <w:p w:rsidR="00AE628F" w:rsidRPr="0018495E" w:rsidRDefault="00AE628F" w:rsidP="00AE628F">
      <w:pPr>
        <w:jc w:val="both"/>
        <w:rPr>
          <w:sz w:val="28"/>
          <w:szCs w:val="28"/>
        </w:rPr>
      </w:pPr>
      <w:r w:rsidRPr="0018495E">
        <w:rPr>
          <w:sz w:val="28"/>
          <w:szCs w:val="28"/>
        </w:rPr>
        <w:t xml:space="preserve">        Во исполнение Федерального </w:t>
      </w:r>
      <w:hyperlink r:id="rId7" w:history="1">
        <w:r w:rsidRPr="0018495E">
          <w:rPr>
            <w:sz w:val="28"/>
            <w:szCs w:val="28"/>
          </w:rPr>
          <w:t>закона</w:t>
        </w:r>
      </w:hyperlink>
      <w:r w:rsidRPr="0018495E">
        <w:rPr>
          <w:sz w:val="28"/>
          <w:szCs w:val="28"/>
        </w:rPr>
        <w:t xml:space="preserve"> от 27 июля 2010 года №210-ФЗ        «Об организации предоставления государственных и муниципальных услуг», в соответствии с Федеральным </w:t>
      </w:r>
      <w:hyperlink r:id="rId8" w:history="1">
        <w:r w:rsidRPr="0018495E">
          <w:rPr>
            <w:sz w:val="28"/>
            <w:szCs w:val="28"/>
          </w:rPr>
          <w:t>законом</w:t>
        </w:r>
      </w:hyperlink>
      <w:r w:rsidRPr="0018495E">
        <w:rPr>
          <w:sz w:val="28"/>
          <w:szCs w:val="28"/>
        </w:rPr>
        <w:t xml:space="preserve"> от 6 октября 2003 года №131-ФЗ             «Об общих принципах организации местного самоуправления в Российской Федерации»,руководствуясь Постановлением Правительства Республики Башкортостан от 18 июня 2019 года N 358 «О внесении изменений в некоторые решения Правительства Республики Башкортостан» администрация сельского поселения </w:t>
      </w:r>
      <w:r>
        <w:rPr>
          <w:sz w:val="28"/>
          <w:szCs w:val="28"/>
        </w:rPr>
        <w:t>Нижнеташлинский</w:t>
      </w:r>
      <w:r w:rsidRPr="0018495E">
        <w:rPr>
          <w:sz w:val="28"/>
          <w:szCs w:val="28"/>
        </w:rPr>
        <w:t xml:space="preserve"> сельсовет муниципального района Шаранский район Республики Башкортостан ПОСТАНОВЛЯЕТ: </w:t>
      </w:r>
    </w:p>
    <w:p w:rsidR="00AE628F" w:rsidRPr="0018495E" w:rsidRDefault="00094ADD" w:rsidP="00AE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AE628F" w:rsidRPr="00184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628F" w:rsidRPr="0018495E">
        <w:rPr>
          <w:sz w:val="28"/>
          <w:szCs w:val="28"/>
        </w:rPr>
        <w:t xml:space="preserve">Утвердить  Реестр муниципальных услуг сельского поселения </w:t>
      </w:r>
      <w:r w:rsidR="00AE628F">
        <w:rPr>
          <w:sz w:val="28"/>
          <w:szCs w:val="28"/>
        </w:rPr>
        <w:t>Нижнеташлинский</w:t>
      </w:r>
      <w:r w:rsidR="00AE628F" w:rsidRPr="0018495E">
        <w:rPr>
          <w:sz w:val="28"/>
          <w:szCs w:val="28"/>
        </w:rPr>
        <w:t xml:space="preserve"> сельсовет   муниципального района Шаранский район Республики Башкортостан . </w:t>
      </w:r>
    </w:p>
    <w:p w:rsidR="00AE628F" w:rsidRPr="00AE628F" w:rsidRDefault="00AE628F" w:rsidP="00AE628F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8495E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доске информации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Нижнеташлинский</w:t>
      </w:r>
      <w:r w:rsidRPr="0018495E">
        <w:rPr>
          <w:rFonts w:ascii="Times New Roman" w:hAnsi="Times New Roman"/>
          <w:sz w:val="28"/>
          <w:szCs w:val="28"/>
        </w:rPr>
        <w:t xml:space="preserve">   сельсовет  и разместить на официальном сайте  сельского поселения </w:t>
      </w:r>
      <w:r>
        <w:rPr>
          <w:rFonts w:ascii="Times New Roman" w:hAnsi="Times New Roman"/>
          <w:sz w:val="28"/>
          <w:szCs w:val="28"/>
        </w:rPr>
        <w:t>Нижнеташлинский</w:t>
      </w:r>
      <w:r w:rsidRPr="0018495E">
        <w:rPr>
          <w:rFonts w:ascii="Times New Roman" w:hAnsi="Times New Roman"/>
          <w:sz w:val="28"/>
          <w:szCs w:val="28"/>
        </w:rPr>
        <w:t xml:space="preserve">   сельсовет муниципального района Шаранский район Республики Башкортостан, а также в сети Интернет </w:t>
      </w:r>
      <w:r w:rsidRPr="00AE628F">
        <w:rPr>
          <w:rFonts w:ascii="Times New Roman" w:hAnsi="Times New Roman"/>
          <w:sz w:val="28"/>
          <w:szCs w:val="28"/>
        </w:rPr>
        <w:t>http://ntashly.ru/</w:t>
      </w:r>
      <w:r>
        <w:rPr>
          <w:rFonts w:ascii="Times New Roman" w:hAnsi="Times New Roman"/>
          <w:sz w:val="28"/>
          <w:szCs w:val="28"/>
        </w:rPr>
        <w:t>.</w:t>
      </w:r>
    </w:p>
    <w:p w:rsidR="00AE628F" w:rsidRPr="0018495E" w:rsidRDefault="00AE628F" w:rsidP="00AE628F">
      <w:pPr>
        <w:jc w:val="both"/>
        <w:rPr>
          <w:sz w:val="28"/>
          <w:szCs w:val="28"/>
        </w:rPr>
      </w:pPr>
      <w:r w:rsidRPr="0018495E">
        <w:rPr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AE628F" w:rsidRDefault="00AE628F" w:rsidP="00AE628F">
      <w:pPr>
        <w:jc w:val="both"/>
        <w:rPr>
          <w:sz w:val="28"/>
          <w:szCs w:val="28"/>
        </w:rPr>
      </w:pPr>
    </w:p>
    <w:p w:rsidR="00AE628F" w:rsidRDefault="00AE628F" w:rsidP="00AE628F">
      <w:pPr>
        <w:jc w:val="both"/>
        <w:rPr>
          <w:sz w:val="28"/>
          <w:szCs w:val="28"/>
        </w:rPr>
      </w:pPr>
    </w:p>
    <w:p w:rsidR="00AE628F" w:rsidRDefault="00AE628F" w:rsidP="00AE628F">
      <w:pPr>
        <w:jc w:val="both"/>
        <w:rPr>
          <w:sz w:val="28"/>
          <w:szCs w:val="28"/>
        </w:rPr>
      </w:pPr>
    </w:p>
    <w:p w:rsidR="00AE628F" w:rsidRPr="0018495E" w:rsidRDefault="00AE628F" w:rsidP="00AE628F">
      <w:pPr>
        <w:jc w:val="both"/>
        <w:rPr>
          <w:sz w:val="28"/>
          <w:szCs w:val="28"/>
        </w:rPr>
      </w:pPr>
    </w:p>
    <w:p w:rsidR="00AE628F" w:rsidRPr="0018495E" w:rsidRDefault="00AE628F" w:rsidP="00AE628F">
      <w:pPr>
        <w:jc w:val="both"/>
        <w:rPr>
          <w:sz w:val="28"/>
          <w:szCs w:val="28"/>
        </w:rPr>
      </w:pPr>
      <w:r w:rsidRPr="0018495E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>Г.С.Гарифуллина</w:t>
      </w:r>
    </w:p>
    <w:p w:rsidR="00AE628F" w:rsidRPr="0018495E" w:rsidRDefault="00AE628F" w:rsidP="00AE628F">
      <w:pPr>
        <w:jc w:val="both"/>
        <w:rPr>
          <w:sz w:val="28"/>
          <w:szCs w:val="28"/>
        </w:rPr>
      </w:pPr>
    </w:p>
    <w:p w:rsidR="00AE628F" w:rsidRDefault="00AE628F" w:rsidP="00AE628F">
      <w:pPr>
        <w:tabs>
          <w:tab w:val="left" w:pos="13277"/>
          <w:tab w:val="left" w:pos="15480"/>
        </w:tabs>
        <w:ind w:left="9923"/>
      </w:pPr>
    </w:p>
    <w:p w:rsidR="00AE628F" w:rsidRDefault="00AE628F" w:rsidP="00AE628F">
      <w:pPr>
        <w:tabs>
          <w:tab w:val="left" w:pos="13277"/>
          <w:tab w:val="left" w:pos="15480"/>
        </w:tabs>
        <w:ind w:left="9923"/>
      </w:pPr>
    </w:p>
    <w:p w:rsidR="00AE628F" w:rsidRDefault="00AE628F" w:rsidP="00AE628F">
      <w:pPr>
        <w:tabs>
          <w:tab w:val="left" w:pos="13277"/>
          <w:tab w:val="left" w:pos="15480"/>
        </w:tabs>
        <w:ind w:left="9923"/>
      </w:pPr>
    </w:p>
    <w:p w:rsidR="00AE628F" w:rsidRDefault="00AE628F" w:rsidP="00AE628F">
      <w:pPr>
        <w:tabs>
          <w:tab w:val="left" w:pos="13277"/>
          <w:tab w:val="left" w:pos="15480"/>
        </w:tabs>
        <w:ind w:left="9923"/>
        <w:sectPr w:rsidR="00AE628F" w:rsidSect="00986119">
          <w:pgSz w:w="11906" w:h="16838"/>
          <w:pgMar w:top="851" w:right="851" w:bottom="851" w:left="964" w:header="709" w:footer="709" w:gutter="0"/>
          <w:cols w:space="708"/>
          <w:docGrid w:linePitch="360"/>
        </w:sectPr>
      </w:pPr>
    </w:p>
    <w:p w:rsidR="00AE628F" w:rsidRDefault="00AE628F" w:rsidP="00AE628F">
      <w:pPr>
        <w:tabs>
          <w:tab w:val="left" w:pos="13277"/>
          <w:tab w:val="left" w:pos="15480"/>
        </w:tabs>
        <w:ind w:left="9923"/>
      </w:pPr>
      <w:r>
        <w:lastRenderedPageBreak/>
        <w:t xml:space="preserve">Утвержден </w:t>
      </w:r>
    </w:p>
    <w:p w:rsidR="00AE628F" w:rsidRDefault="00AE628F" w:rsidP="00AE628F">
      <w:pPr>
        <w:tabs>
          <w:tab w:val="left" w:pos="13277"/>
          <w:tab w:val="left" w:pos="15480"/>
        </w:tabs>
        <w:ind w:left="9923"/>
      </w:pPr>
      <w:r>
        <w:t>постановлением  администрации  сельского поселения Нижнеташлинский сельсовет муниципального района Шаранскийй район РБ</w:t>
      </w:r>
      <w:r>
        <w:rPr>
          <w:bCs/>
        </w:rPr>
        <w:t xml:space="preserve"> </w:t>
      </w:r>
      <w:r>
        <w:t>от 14</w:t>
      </w:r>
      <w:r>
        <w:rPr>
          <w:color w:val="FF0000"/>
        </w:rPr>
        <w:t>.</w:t>
      </w:r>
      <w:r w:rsidRPr="00B7733B">
        <w:t>0</w:t>
      </w:r>
      <w:r>
        <w:t>4.2020 года № 30</w:t>
      </w:r>
    </w:p>
    <w:p w:rsidR="00AE628F" w:rsidRDefault="00AE628F" w:rsidP="00AE628F">
      <w:pPr>
        <w:tabs>
          <w:tab w:val="left" w:pos="13277"/>
        </w:tabs>
        <w:ind w:left="9923"/>
      </w:pPr>
    </w:p>
    <w:p w:rsidR="00AE628F" w:rsidRDefault="00AE628F" w:rsidP="00AE628F">
      <w:pPr>
        <w:pStyle w:val="ConsPlusNormal"/>
        <w:widowControl/>
        <w:tabs>
          <w:tab w:val="left" w:pos="1140"/>
        </w:tabs>
        <w:spacing w:line="100" w:lineRule="atLeast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Реестр муниципальных услуг(функции) по </w:t>
      </w:r>
      <w:r>
        <w:rPr>
          <w:b/>
          <w:bCs/>
          <w:sz w:val="24"/>
          <w:szCs w:val="24"/>
        </w:rPr>
        <w:t>сельскому поселению</w:t>
      </w:r>
    </w:p>
    <w:p w:rsidR="00AE628F" w:rsidRDefault="00AE628F" w:rsidP="00AE628F">
      <w:pPr>
        <w:jc w:val="center"/>
        <w:rPr>
          <w:b/>
        </w:rPr>
      </w:pPr>
      <w:r>
        <w:rPr>
          <w:b/>
          <w:bCs/>
        </w:rPr>
        <w:t xml:space="preserve"> Нижнеташлинский сельсовет </w:t>
      </w:r>
      <w:r>
        <w:rPr>
          <w:b/>
        </w:rPr>
        <w:t>муниципального района Шаранский район Республики Башкортостан</w:t>
      </w:r>
    </w:p>
    <w:p w:rsidR="00AE628F" w:rsidRDefault="00AE628F" w:rsidP="00AE628F">
      <w:pPr>
        <w:jc w:val="center"/>
        <w:rPr>
          <w:b/>
        </w:rPr>
      </w:pPr>
    </w:p>
    <w:p w:rsidR="00AE628F" w:rsidRDefault="00AE628F" w:rsidP="00AE628F">
      <w:pPr>
        <w:autoSpaceDE w:val="0"/>
        <w:autoSpaceDN w:val="0"/>
        <w:adjustRightInd w:val="0"/>
        <w:ind w:firstLine="540"/>
        <w:jc w:val="center"/>
        <w:outlineLvl w:val="1"/>
      </w:pPr>
    </w:p>
    <w:p w:rsidR="00AE628F" w:rsidRDefault="00AE628F" w:rsidP="00AE628F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219"/>
        <w:gridCol w:w="5474"/>
        <w:gridCol w:w="2231"/>
        <w:gridCol w:w="2615"/>
      </w:tblGrid>
      <w:tr w:rsidR="00AE628F" w:rsidTr="005B2A67">
        <w:tc>
          <w:tcPr>
            <w:tcW w:w="813" w:type="dxa"/>
          </w:tcPr>
          <w:p w:rsidR="00AE628F" w:rsidRPr="00E26FF7" w:rsidRDefault="00AE628F" w:rsidP="005B2A6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</w:pPr>
            <w:r w:rsidRPr="00E26FF7">
              <w:t>№</w:t>
            </w:r>
          </w:p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>п/п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 xml:space="preserve">Наименование муниципальной услуги </w:t>
            </w:r>
            <w:r w:rsidRPr="001E5E2C">
              <w:rPr>
                <w:color w:val="000000"/>
              </w:rPr>
              <w:br/>
              <w:t>(функции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1E5E2C">
              <w:rPr>
                <w:color w:val="000000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2231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Стоимость предоставления услуги</w:t>
            </w:r>
          </w:p>
        </w:tc>
      </w:tr>
      <w:tr w:rsidR="00AE628F" w:rsidTr="005B2A67">
        <w:tc>
          <w:tcPr>
            <w:tcW w:w="813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>1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Предоставление разрешения на осуществление  земляных работ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1E5E2C">
              <w:rPr>
                <w:bCs/>
              </w:rPr>
              <w:t>Присвоение и аннулирование  адресов объекту адресации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Принятие на учет граждан в качестве нуждающихся в жилых помещениях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E26FF7"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1E5E2C">
              <w:rPr>
                <w:bCs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1E5E2C">
              <w:rPr>
                <w:bCs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4219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outlineLvl w:val="1"/>
            </w:pPr>
            <w:r w:rsidRPr="001E5E2C">
              <w:rPr>
                <w:bCs/>
              </w:rPr>
      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5474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AE628F" w:rsidRPr="00E26FF7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AE628F" w:rsidTr="005B2A67">
        <w:tc>
          <w:tcPr>
            <w:tcW w:w="813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4219" w:type="dxa"/>
          </w:tcPr>
          <w:p w:rsidR="00AE628F" w:rsidRPr="001E5E2C" w:rsidRDefault="00AE628F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1E5E2C">
              <w:rPr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5474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E26FF7">
              <w:t xml:space="preserve">Администрация сельского поселения </w:t>
            </w:r>
            <w:r>
              <w:t>Нижнеташлинский</w:t>
            </w:r>
            <w:r w:rsidRPr="00E26FF7">
              <w:t xml:space="preserve"> сельсовет  </w:t>
            </w:r>
          </w:p>
        </w:tc>
        <w:tc>
          <w:tcPr>
            <w:tcW w:w="2231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AE628F" w:rsidRDefault="00AE628F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 w:rsidRPr="001E5E2C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4219" w:type="dxa"/>
          </w:tcPr>
          <w:p w:rsidR="00C74F72" w:rsidRPr="00AE628F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E628F">
              <w:rPr>
                <w:rFonts w:eastAsia="SimSun"/>
                <w:bCs/>
              </w:rPr>
              <w:t>Выдача актов обследования жилищно-бытовых условий</w:t>
            </w:r>
            <w:r>
              <w:rPr>
                <w:rFonts w:eastAsia="SimSun"/>
                <w:bCs/>
              </w:rPr>
              <w:t>.</w:t>
            </w:r>
          </w:p>
        </w:tc>
        <w:tc>
          <w:tcPr>
            <w:tcW w:w="5474" w:type="dxa"/>
          </w:tcPr>
          <w:p w:rsidR="00C74F72" w:rsidRDefault="00C74F72">
            <w:r w:rsidRPr="00C604A6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C74F72">
            <w:pPr>
              <w:jc w:val="center"/>
            </w:pPr>
            <w:r w:rsidRPr="000A79DD">
              <w:t>возможно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2E4773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  <w:tc>
          <w:tcPr>
            <w:tcW w:w="4219" w:type="dxa"/>
          </w:tcPr>
          <w:p w:rsidR="00C74F72" w:rsidRPr="00AE628F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E628F">
              <w:rPr>
                <w:rFonts w:eastAsia="SimSun"/>
                <w:bCs/>
              </w:rPr>
              <w:t>Выдача юридическим  и физическим лицам выписок из похозяйственных книг  населенных пунктов.</w:t>
            </w:r>
          </w:p>
        </w:tc>
        <w:tc>
          <w:tcPr>
            <w:tcW w:w="5474" w:type="dxa"/>
          </w:tcPr>
          <w:p w:rsidR="00C74F72" w:rsidRDefault="00C74F72">
            <w:r w:rsidRPr="00C604A6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C74F72">
            <w:pPr>
              <w:jc w:val="center"/>
            </w:pPr>
            <w:r w:rsidRPr="000A79DD">
              <w:t>возможно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2E4773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4219" w:type="dxa"/>
          </w:tcPr>
          <w:p w:rsidR="00C74F72" w:rsidRPr="00AE628F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E628F">
              <w:rPr>
                <w:rFonts w:ascii="Times New Roman CYR" w:eastAsia="SimSun" w:hAnsi="Times New Roman CYR"/>
                <w:bCs/>
                <w:kern w:val="1"/>
              </w:rPr>
              <w:t xml:space="preserve">Выдача справки на домовладение . </w:t>
            </w:r>
          </w:p>
        </w:tc>
        <w:tc>
          <w:tcPr>
            <w:tcW w:w="5474" w:type="dxa"/>
          </w:tcPr>
          <w:p w:rsidR="00C74F72" w:rsidRDefault="00C74F72">
            <w:r w:rsidRPr="00C604A6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C74F72">
            <w:pPr>
              <w:jc w:val="center"/>
            </w:pPr>
            <w:r w:rsidRPr="000A79DD">
              <w:t>возможно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2E4773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</w:t>
            </w:r>
          </w:p>
        </w:tc>
        <w:tc>
          <w:tcPr>
            <w:tcW w:w="4219" w:type="dxa"/>
          </w:tcPr>
          <w:p w:rsidR="00C74F72" w:rsidRPr="00C74F72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74F72">
              <w:rPr>
                <w:bCs/>
              </w:rPr>
              <w:t>Представление письменных</w:t>
            </w:r>
            <w:r w:rsidRPr="00C74F72">
              <w:t xml:space="preserve"> разъяснений налогоплательщикам и налоговым агентам по вопросам применения муниципальных правовых актов о налогах и сборах.</w:t>
            </w:r>
          </w:p>
        </w:tc>
        <w:tc>
          <w:tcPr>
            <w:tcW w:w="5474" w:type="dxa"/>
          </w:tcPr>
          <w:p w:rsidR="00C74F72" w:rsidRDefault="00C74F72">
            <w:r w:rsidRPr="00973069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2E4773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4219" w:type="dxa"/>
          </w:tcPr>
          <w:p w:rsidR="00C74F72" w:rsidRPr="00C74F72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74F72">
              <w:rPr>
                <w:rFonts w:eastAsia="SimSun"/>
              </w:rPr>
              <w:t xml:space="preserve">Выдача справки о составе семьи .  </w:t>
            </w:r>
          </w:p>
        </w:tc>
        <w:tc>
          <w:tcPr>
            <w:tcW w:w="5474" w:type="dxa"/>
          </w:tcPr>
          <w:p w:rsidR="00C74F72" w:rsidRDefault="00C74F72">
            <w:r w:rsidRPr="00973069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2E4773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17</w:t>
            </w:r>
          </w:p>
        </w:tc>
        <w:tc>
          <w:tcPr>
            <w:tcW w:w="4219" w:type="dxa"/>
          </w:tcPr>
          <w:p w:rsidR="00C74F72" w:rsidRPr="00C74F72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74F72">
              <w:rPr>
                <w:bCs/>
              </w:rPr>
              <w:t xml:space="preserve">Выдача  справки о регистрации с места жительства </w:t>
            </w:r>
            <w:r>
              <w:rPr>
                <w:bCs/>
              </w:rPr>
              <w:t>.</w:t>
            </w:r>
            <w:r w:rsidRPr="00C74F72">
              <w:rPr>
                <w:bCs/>
              </w:rPr>
              <w:t xml:space="preserve"> </w:t>
            </w:r>
          </w:p>
        </w:tc>
        <w:tc>
          <w:tcPr>
            <w:tcW w:w="5474" w:type="dxa"/>
          </w:tcPr>
          <w:p w:rsidR="00C74F72" w:rsidRDefault="00C74F72">
            <w:r w:rsidRPr="00973069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возможно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8068AD">
              <w:rPr>
                <w:color w:val="000000"/>
              </w:rPr>
              <w:t>бесплатно</w:t>
            </w:r>
          </w:p>
        </w:tc>
      </w:tr>
      <w:tr w:rsidR="00C74F72" w:rsidTr="005B2A67">
        <w:tc>
          <w:tcPr>
            <w:tcW w:w="813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4219" w:type="dxa"/>
          </w:tcPr>
          <w:p w:rsidR="00C74F72" w:rsidRPr="00C74F72" w:rsidRDefault="00C74F72" w:rsidP="005B2A6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74F72">
              <w:rPr>
                <w:szCs w:val="20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5474" w:type="dxa"/>
          </w:tcPr>
          <w:p w:rsidR="00C74F72" w:rsidRDefault="00C74F72">
            <w:r w:rsidRPr="00973069">
              <w:t xml:space="preserve">Администрация сельского поселения Нижнеташлинский сельсовет  </w:t>
            </w:r>
          </w:p>
        </w:tc>
        <w:tc>
          <w:tcPr>
            <w:tcW w:w="2231" w:type="dxa"/>
          </w:tcPr>
          <w:p w:rsidR="00C74F72" w:rsidRDefault="00C74F72" w:rsidP="005B2A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2615" w:type="dxa"/>
          </w:tcPr>
          <w:p w:rsidR="00C74F72" w:rsidRDefault="00C74F72" w:rsidP="00C74F72">
            <w:pPr>
              <w:jc w:val="center"/>
            </w:pPr>
            <w:r w:rsidRPr="008068AD">
              <w:rPr>
                <w:color w:val="000000"/>
              </w:rPr>
              <w:t>бесплатно</w:t>
            </w:r>
          </w:p>
        </w:tc>
      </w:tr>
    </w:tbl>
    <w:p w:rsidR="00AE628F" w:rsidRDefault="00AE628F" w:rsidP="00AE628F">
      <w:pPr>
        <w:autoSpaceDE w:val="0"/>
        <w:autoSpaceDN w:val="0"/>
        <w:adjustRightInd w:val="0"/>
        <w:ind w:firstLine="540"/>
        <w:jc w:val="center"/>
        <w:outlineLvl w:val="1"/>
      </w:pPr>
    </w:p>
    <w:p w:rsidR="00AE628F" w:rsidRDefault="00AE628F" w:rsidP="00AE628F">
      <w:pPr>
        <w:autoSpaceDE w:val="0"/>
        <w:autoSpaceDN w:val="0"/>
        <w:adjustRightInd w:val="0"/>
        <w:ind w:firstLine="540"/>
        <w:jc w:val="center"/>
        <w:outlineLvl w:val="1"/>
      </w:pPr>
    </w:p>
    <w:p w:rsidR="00AE628F" w:rsidRDefault="00AE628F" w:rsidP="00AE628F">
      <w:pPr>
        <w:autoSpaceDE w:val="0"/>
        <w:autoSpaceDN w:val="0"/>
        <w:adjustRightInd w:val="0"/>
        <w:outlineLvl w:val="1"/>
      </w:pPr>
    </w:p>
    <w:p w:rsidR="00AE628F" w:rsidRDefault="00AE628F" w:rsidP="00AE628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II</w:t>
      </w:r>
      <w:r>
        <w:rPr>
          <w:rFonts w:ascii="Arial" w:hAnsi="Arial" w:cs="Arial"/>
          <w:b/>
          <w:color w:val="000000"/>
        </w:rPr>
        <w:t>.Контрольные функции</w:t>
      </w:r>
    </w:p>
    <w:p w:rsidR="00AE628F" w:rsidRDefault="00AE628F" w:rsidP="00AE628F">
      <w:pPr>
        <w:autoSpaceDE w:val="0"/>
        <w:autoSpaceDN w:val="0"/>
        <w:adjustRightInd w:val="0"/>
        <w:jc w:val="center"/>
        <w:outlineLvl w:val="1"/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00"/>
        <w:gridCol w:w="2553"/>
        <w:gridCol w:w="1567"/>
        <w:gridCol w:w="2444"/>
        <w:gridCol w:w="2106"/>
        <w:gridCol w:w="1362"/>
        <w:gridCol w:w="1367"/>
      </w:tblGrid>
      <w:tr w:rsidR="00AE628F" w:rsidRPr="001E5E2C" w:rsidTr="005B2A6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Муниципальный жилищный контроль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316CFF" w:rsidRDefault="00AE628F" w:rsidP="005B2A67">
            <w:pPr>
              <w:spacing w:before="20" w:after="20"/>
              <w:ind w:left="-57" w:right="-57"/>
              <w:rPr>
                <w:color w:val="000000"/>
                <w:spacing w:val="-2"/>
              </w:rPr>
            </w:pPr>
            <w:r w:rsidRPr="00316CFF">
              <w:rPr>
                <w:color w:val="000000"/>
                <w:spacing w:val="-2"/>
              </w:rPr>
              <w:t>Федеральный закон от 06.10.2003г. № 131-ФЗ,</w:t>
            </w:r>
          </w:p>
          <w:p w:rsidR="00AE628F" w:rsidRPr="001E5E2C" w:rsidRDefault="00AE628F" w:rsidP="00316CFF">
            <w:pPr>
              <w:rPr>
                <w:color w:val="000000"/>
                <w:spacing w:val="-2"/>
              </w:rPr>
            </w:pPr>
            <w:r w:rsidRPr="00316CFF">
              <w:rPr>
                <w:color w:val="000000"/>
                <w:spacing w:val="-2"/>
              </w:rPr>
              <w:t xml:space="preserve">Федеральный закон от 11.11.2003г. №138-ФЗ, </w:t>
            </w:r>
            <w:r w:rsidRPr="00316CFF">
              <w:rPr>
                <w:i/>
              </w:rPr>
              <w:t>- Постановление №</w:t>
            </w:r>
            <w:r w:rsidR="00316CFF" w:rsidRPr="00316CFF">
              <w:rPr>
                <w:i/>
              </w:rPr>
              <w:t>8</w:t>
            </w:r>
            <w:r w:rsidRPr="00316CFF">
              <w:rPr>
                <w:i/>
              </w:rPr>
              <w:t xml:space="preserve"> от </w:t>
            </w:r>
            <w:r w:rsidR="00316CFF" w:rsidRPr="00316CFF">
              <w:rPr>
                <w:i/>
              </w:rPr>
              <w:t>01</w:t>
            </w:r>
            <w:r w:rsidRPr="00316CFF">
              <w:rPr>
                <w:i/>
              </w:rPr>
              <w:t xml:space="preserve">.03.2013 г. Постановление № </w:t>
            </w:r>
            <w:r w:rsidR="00316CFF" w:rsidRPr="00316CFF">
              <w:rPr>
                <w:i/>
              </w:rPr>
              <w:t>7</w:t>
            </w:r>
            <w:r w:rsidRPr="00316CFF">
              <w:rPr>
                <w:i/>
              </w:rPr>
              <w:t xml:space="preserve"> от </w:t>
            </w:r>
            <w:r w:rsidR="00316CFF" w:rsidRPr="00316CFF">
              <w:rPr>
                <w:i/>
              </w:rPr>
              <w:t>02</w:t>
            </w:r>
            <w:r w:rsidRPr="00316CFF">
              <w:rPr>
                <w:i/>
              </w:rPr>
              <w:t>.0</w:t>
            </w:r>
            <w:r w:rsidR="00316CFF" w:rsidRPr="00316CFF">
              <w:rPr>
                <w:i/>
              </w:rPr>
              <w:t>2</w:t>
            </w:r>
            <w:r w:rsidRPr="00316CFF">
              <w:rPr>
                <w:i/>
              </w:rPr>
              <w:t>.201</w:t>
            </w:r>
            <w:r w:rsidR="00316CFF" w:rsidRPr="00316CFF">
              <w:rPr>
                <w:i/>
              </w:rPr>
              <w:t>5</w:t>
            </w:r>
            <w:r w:rsidRPr="00316CFF">
              <w:rPr>
                <w:i/>
              </w:rPr>
              <w:t xml:space="preserve"> г.  </w:t>
            </w:r>
            <w:r w:rsidR="00316CFF" w:rsidRPr="00316CFF">
              <w:rPr>
                <w:i/>
              </w:rPr>
              <w:t>Постановление № 9 от 20.01.2016 г.</w:t>
            </w:r>
            <w:r w:rsidR="00316CFF" w:rsidRPr="001E5E2C">
              <w:rPr>
                <w:i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right="-45"/>
              <w:jc w:val="center"/>
            </w:pPr>
            <w:r w:rsidRPr="001E5E2C">
              <w:t>Количество проведенных проверок,</w:t>
            </w:r>
          </w:p>
          <w:p w:rsidR="00AE628F" w:rsidRPr="001E5E2C" w:rsidRDefault="00AE628F" w:rsidP="005B2A67">
            <w:pPr>
              <w:jc w:val="center"/>
            </w:pPr>
            <w:r w:rsidRPr="001E5E2C">
              <w:t>шт.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right="-55"/>
              <w:jc w:val="center"/>
            </w:pPr>
            <w:r w:rsidRPr="001E5E2C">
              <w:rPr>
                <w:rStyle w:val="a3"/>
              </w:rPr>
              <w:t xml:space="preserve">Администрация </w:t>
            </w:r>
            <w:r w:rsidRPr="001E5E2C">
              <w:br/>
            </w:r>
            <w:r w:rsidRPr="001E5E2C">
              <w:rPr>
                <w:rStyle w:val="a3"/>
              </w:rPr>
              <w:t xml:space="preserve">сельского поселения </w:t>
            </w:r>
            <w:r w:rsidRPr="001E5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Нижнеташлинский</w:t>
            </w:r>
            <w:r w:rsidRPr="001E5E2C">
              <w:rPr>
                <w:color w:val="000000"/>
              </w:rPr>
              <w:t xml:space="preserve"> сельсовет </w:t>
            </w:r>
            <w:r w:rsidRPr="001E5E2C">
              <w:rPr>
                <w:rStyle w:val="a3"/>
              </w:rPr>
              <w:t xml:space="preserve">муниципального района Шаранский район РБ,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Акт проверки, предписание об устранении нарушений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Юридическое лицо,</w:t>
            </w:r>
          </w:p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физическое лицо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113" w:right="-113"/>
              <w:jc w:val="center"/>
            </w:pPr>
          </w:p>
          <w:p w:rsidR="00AE628F" w:rsidRPr="001E5E2C" w:rsidRDefault="00AE628F" w:rsidP="005B2A67">
            <w:pPr>
              <w:ind w:left="-113" w:right="-113"/>
              <w:jc w:val="center"/>
            </w:pPr>
          </w:p>
          <w:p w:rsidR="00AE628F" w:rsidRPr="001E5E2C" w:rsidRDefault="00AE628F" w:rsidP="005B2A67">
            <w:pPr>
              <w:ind w:left="-113" w:right="-113"/>
              <w:jc w:val="center"/>
            </w:pPr>
            <w:r w:rsidRPr="001E5E2C">
              <w:t>Бесплатно</w:t>
            </w:r>
          </w:p>
          <w:p w:rsidR="00AE628F" w:rsidRPr="001E5E2C" w:rsidRDefault="00AE628F" w:rsidP="005B2A67">
            <w:pPr>
              <w:ind w:left="-113" w:right="-113"/>
              <w:jc w:val="center"/>
            </w:pPr>
          </w:p>
          <w:p w:rsidR="00AE628F" w:rsidRPr="001E5E2C" w:rsidRDefault="00AE628F" w:rsidP="005B2A67">
            <w:pPr>
              <w:ind w:left="-113" w:right="-113"/>
              <w:jc w:val="center"/>
            </w:pPr>
          </w:p>
          <w:p w:rsidR="00AE628F" w:rsidRPr="001E5E2C" w:rsidRDefault="00AE628F" w:rsidP="005B2A67">
            <w:pPr>
              <w:ind w:left="-113" w:right="-113"/>
              <w:jc w:val="center"/>
            </w:pPr>
          </w:p>
          <w:p w:rsidR="00AE628F" w:rsidRPr="001E5E2C" w:rsidRDefault="00AE628F" w:rsidP="005B2A67">
            <w:pPr>
              <w:ind w:left="-113" w:right="-113"/>
              <w:jc w:val="center"/>
            </w:pPr>
          </w:p>
        </w:tc>
      </w:tr>
      <w:tr w:rsidR="00AE628F" w:rsidRPr="001E5E2C" w:rsidTr="005B2A6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r w:rsidRPr="001E5E2C"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Муниципальный земельный контроль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73E1C" w:rsidRDefault="00AE628F" w:rsidP="005B2A67">
            <w:pPr>
              <w:spacing w:before="20" w:after="20"/>
              <w:ind w:right="-57"/>
              <w:rPr>
                <w:color w:val="000000"/>
                <w:spacing w:val="-2"/>
              </w:rPr>
            </w:pPr>
            <w:r w:rsidRPr="00173E1C">
              <w:rPr>
                <w:color w:val="000000"/>
                <w:spacing w:val="-2"/>
              </w:rPr>
              <w:t>Федеральный закон от 06.10.2003г. № 131-ФЗ,</w:t>
            </w:r>
          </w:p>
          <w:p w:rsidR="00AE628F" w:rsidRPr="001E5E2C" w:rsidRDefault="00AE628F" w:rsidP="005B2A67">
            <w:pPr>
              <w:ind w:right="-1"/>
            </w:pPr>
            <w:r w:rsidRPr="00173E1C">
              <w:rPr>
                <w:color w:val="000000"/>
                <w:spacing w:val="-2"/>
              </w:rPr>
              <w:t>Федеральный закон от 11.11.2003г. №138-ФЗ,</w:t>
            </w:r>
            <w:r w:rsidRPr="00173E1C">
              <w:t xml:space="preserve"> </w:t>
            </w:r>
            <w:r w:rsidRPr="00173E1C">
              <w:rPr>
                <w:lang w:val="be-BY"/>
              </w:rPr>
              <w:t>Решение Совета №2</w:t>
            </w:r>
            <w:r w:rsidR="00173E1C" w:rsidRPr="00173E1C">
              <w:rPr>
                <w:lang w:val="be-BY"/>
              </w:rPr>
              <w:t>08</w:t>
            </w:r>
            <w:r w:rsidRPr="00173E1C">
              <w:rPr>
                <w:lang w:val="be-BY"/>
              </w:rPr>
              <w:t xml:space="preserve"> от </w:t>
            </w:r>
            <w:r w:rsidR="00173E1C" w:rsidRPr="00173E1C">
              <w:rPr>
                <w:lang w:val="be-BY"/>
              </w:rPr>
              <w:t>10</w:t>
            </w:r>
            <w:r w:rsidRPr="00173E1C">
              <w:rPr>
                <w:lang w:val="be-BY"/>
              </w:rPr>
              <w:t>.11.2009</w:t>
            </w:r>
            <w:r w:rsidRPr="00173E1C">
              <w:rPr>
                <w:b/>
                <w:i/>
                <w:lang w:val="be-BY"/>
              </w:rPr>
              <w:t xml:space="preserve"> г</w:t>
            </w:r>
          </w:p>
          <w:p w:rsidR="00AE628F" w:rsidRPr="001E5E2C" w:rsidRDefault="00AE628F" w:rsidP="005B2A67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</w:rPr>
            </w:pPr>
          </w:p>
          <w:p w:rsidR="00AE628F" w:rsidRPr="001E5E2C" w:rsidRDefault="00AE628F" w:rsidP="005B2A67">
            <w:pPr>
              <w:spacing w:before="20" w:after="20"/>
              <w:ind w:left="-57" w:right="-57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right="-45"/>
              <w:jc w:val="center"/>
            </w:pPr>
            <w:r w:rsidRPr="001E5E2C">
              <w:t>Количество проведенных проверок,</w:t>
            </w:r>
          </w:p>
          <w:p w:rsidR="00AE628F" w:rsidRPr="001E5E2C" w:rsidRDefault="00AE628F" w:rsidP="005B2A67">
            <w:pPr>
              <w:jc w:val="center"/>
            </w:pPr>
            <w:r w:rsidRPr="001E5E2C">
              <w:t>шт.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hanging="199"/>
              <w:jc w:val="center"/>
            </w:pPr>
            <w:r w:rsidRPr="001E5E2C">
              <w:rPr>
                <w:rStyle w:val="a3"/>
              </w:rPr>
              <w:t xml:space="preserve">Администрация </w:t>
            </w:r>
            <w:r w:rsidRPr="001E5E2C">
              <w:br/>
            </w:r>
            <w:r w:rsidRPr="001E5E2C">
              <w:rPr>
                <w:rStyle w:val="a3"/>
              </w:rPr>
              <w:t xml:space="preserve">сельского поселения </w:t>
            </w:r>
            <w:r w:rsidRPr="001E5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Нижнеташлинский</w:t>
            </w:r>
            <w:r w:rsidRPr="001E5E2C">
              <w:rPr>
                <w:color w:val="000000"/>
              </w:rPr>
              <w:t xml:space="preserve"> сельсовет </w:t>
            </w:r>
            <w:r w:rsidRPr="001E5E2C">
              <w:rPr>
                <w:rStyle w:val="a3"/>
              </w:rPr>
              <w:t xml:space="preserve">муниципального района Шаранский район РБ,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57"/>
              <w:jc w:val="center"/>
            </w:pPr>
            <w:r w:rsidRPr="001E5E2C">
              <w:t>Акт проверки, предписание об устранении нарушений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Юридическое лицо,</w:t>
            </w:r>
          </w:p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физическое лицо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113" w:right="-113"/>
              <w:jc w:val="center"/>
            </w:pPr>
            <w:r w:rsidRPr="001E5E2C">
              <w:t>Бесплатно</w:t>
            </w:r>
          </w:p>
        </w:tc>
      </w:tr>
      <w:tr w:rsidR="00AE628F" w:rsidRPr="001E5E2C" w:rsidTr="005B2A6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14.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Муниципальный лесной контроль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6F4E87" w:rsidRDefault="00AE628F" w:rsidP="005B2A67">
            <w:pPr>
              <w:spacing w:before="20" w:after="20"/>
              <w:ind w:left="-57" w:right="-57"/>
              <w:rPr>
                <w:color w:val="000000"/>
                <w:spacing w:val="-2"/>
              </w:rPr>
            </w:pPr>
            <w:r w:rsidRPr="006F4E87">
              <w:rPr>
                <w:color w:val="000000"/>
                <w:spacing w:val="-2"/>
              </w:rPr>
              <w:t>Федеральный закон от 06.10.2003г. № 131-ФЗ,</w:t>
            </w:r>
          </w:p>
          <w:p w:rsidR="00AE628F" w:rsidRPr="001E5E2C" w:rsidRDefault="00AE628F" w:rsidP="006F4E87">
            <w:pPr>
              <w:ind w:right="-1"/>
              <w:rPr>
                <w:color w:val="000000"/>
                <w:spacing w:val="-2"/>
              </w:rPr>
            </w:pPr>
            <w:r w:rsidRPr="006F4E87">
              <w:rPr>
                <w:color w:val="000000"/>
                <w:spacing w:val="-2"/>
              </w:rPr>
              <w:t xml:space="preserve">Федеральный закон от </w:t>
            </w:r>
            <w:r w:rsidRPr="006F4E87">
              <w:rPr>
                <w:color w:val="000000"/>
                <w:spacing w:val="-2"/>
              </w:rPr>
              <w:lastRenderedPageBreak/>
              <w:t xml:space="preserve">11.11.2003г. №138-ФЗ, </w:t>
            </w:r>
            <w:r w:rsidRPr="006F4E87">
              <w:rPr>
                <w:i/>
              </w:rPr>
              <w:t>Постановление №</w:t>
            </w:r>
            <w:r w:rsidR="003A26F5" w:rsidRPr="006F4E87">
              <w:rPr>
                <w:i/>
              </w:rPr>
              <w:t>9</w:t>
            </w:r>
            <w:r w:rsidRPr="006F4E87">
              <w:rPr>
                <w:i/>
              </w:rPr>
              <w:t xml:space="preserve"> от </w:t>
            </w:r>
            <w:r w:rsidR="003A26F5" w:rsidRPr="006F4E87">
              <w:rPr>
                <w:i/>
              </w:rPr>
              <w:t>01</w:t>
            </w:r>
            <w:r w:rsidRPr="006F4E87">
              <w:rPr>
                <w:i/>
              </w:rPr>
              <w:t>.0</w:t>
            </w:r>
            <w:r w:rsidR="003A26F5" w:rsidRPr="006F4E87">
              <w:rPr>
                <w:i/>
              </w:rPr>
              <w:t>3</w:t>
            </w:r>
            <w:r w:rsidRPr="006F4E87">
              <w:rPr>
                <w:i/>
              </w:rPr>
              <w:t>.2013 г, Постановление №1</w:t>
            </w:r>
            <w:r w:rsidR="006F4E87" w:rsidRPr="006F4E87">
              <w:rPr>
                <w:i/>
              </w:rPr>
              <w:t>3</w:t>
            </w:r>
            <w:r w:rsidRPr="006F4E87">
              <w:rPr>
                <w:i/>
              </w:rPr>
              <w:t xml:space="preserve">от </w:t>
            </w:r>
            <w:r w:rsidR="006F4E87" w:rsidRPr="006F4E87">
              <w:rPr>
                <w:i/>
              </w:rPr>
              <w:t>29</w:t>
            </w:r>
            <w:r w:rsidRPr="006F4E87">
              <w:rPr>
                <w:i/>
              </w:rPr>
              <w:t>.0</w:t>
            </w:r>
            <w:r w:rsidR="006F4E87" w:rsidRPr="006F4E87">
              <w:rPr>
                <w:i/>
              </w:rPr>
              <w:t>1</w:t>
            </w:r>
            <w:r w:rsidRPr="006F4E87">
              <w:rPr>
                <w:i/>
              </w:rPr>
              <w:t>.201</w:t>
            </w:r>
            <w:r w:rsidR="006F4E87" w:rsidRPr="006F4E87">
              <w:rPr>
                <w:i/>
              </w:rPr>
              <w:t>6</w:t>
            </w:r>
            <w:r w:rsidRPr="006F4E87">
              <w:rPr>
                <w:i/>
              </w:rPr>
              <w:t xml:space="preserve">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right="-45"/>
              <w:jc w:val="center"/>
            </w:pPr>
            <w:r w:rsidRPr="001E5E2C">
              <w:lastRenderedPageBreak/>
              <w:t>Количество проведенных проверок,</w:t>
            </w:r>
          </w:p>
          <w:p w:rsidR="00AE628F" w:rsidRPr="001E5E2C" w:rsidRDefault="00AE628F" w:rsidP="005B2A67">
            <w:pPr>
              <w:jc w:val="center"/>
            </w:pPr>
            <w:r w:rsidRPr="001E5E2C">
              <w:lastRenderedPageBreak/>
              <w:t>шт.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hanging="199"/>
              <w:jc w:val="center"/>
            </w:pPr>
            <w:r w:rsidRPr="001E5E2C">
              <w:rPr>
                <w:rStyle w:val="a3"/>
              </w:rPr>
              <w:lastRenderedPageBreak/>
              <w:t xml:space="preserve">Администрация </w:t>
            </w:r>
            <w:r w:rsidRPr="001E5E2C">
              <w:br/>
            </w:r>
            <w:r w:rsidRPr="001E5E2C">
              <w:rPr>
                <w:rStyle w:val="a3"/>
              </w:rPr>
              <w:t xml:space="preserve">сельского поселения </w:t>
            </w:r>
            <w:r w:rsidRPr="001E5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Нижнеташлинский</w:t>
            </w:r>
            <w:r w:rsidRPr="001E5E2C">
              <w:rPr>
                <w:color w:val="000000"/>
              </w:rPr>
              <w:t xml:space="preserve"> </w:t>
            </w:r>
            <w:r w:rsidRPr="001E5E2C">
              <w:rPr>
                <w:color w:val="000000"/>
              </w:rPr>
              <w:lastRenderedPageBreak/>
              <w:t xml:space="preserve">сельсовет </w:t>
            </w:r>
            <w:r w:rsidRPr="001E5E2C">
              <w:rPr>
                <w:rStyle w:val="a3"/>
              </w:rPr>
              <w:t xml:space="preserve">муниципального района Шаранский район РБ,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57"/>
              <w:jc w:val="center"/>
            </w:pPr>
            <w:r w:rsidRPr="001E5E2C">
              <w:lastRenderedPageBreak/>
              <w:t xml:space="preserve">Акт проверки, предписание об устранении </w:t>
            </w:r>
            <w:r w:rsidRPr="001E5E2C">
              <w:lastRenderedPageBreak/>
              <w:t>нарушений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lastRenderedPageBreak/>
              <w:t>Юридическое лицо,</w:t>
            </w:r>
          </w:p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 xml:space="preserve">физическое </w:t>
            </w:r>
            <w:r w:rsidRPr="001E5E2C">
              <w:lastRenderedPageBreak/>
              <w:t>лицо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113" w:right="-113"/>
              <w:jc w:val="center"/>
            </w:pPr>
            <w:r w:rsidRPr="001E5E2C">
              <w:lastRenderedPageBreak/>
              <w:t>Бесплатно</w:t>
            </w:r>
          </w:p>
        </w:tc>
      </w:tr>
      <w:tr w:rsidR="00AE628F" w:rsidRPr="001E5E2C" w:rsidTr="005B2A6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lastRenderedPageBreak/>
              <w:t>15.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jc w:val="center"/>
            </w:pPr>
            <w:r w:rsidRPr="001E5E2C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73E1C" w:rsidRDefault="00AE628F" w:rsidP="005B2A67">
            <w:pPr>
              <w:spacing w:before="20" w:after="20"/>
              <w:ind w:left="-57" w:right="-57"/>
              <w:rPr>
                <w:color w:val="000000"/>
                <w:spacing w:val="-2"/>
              </w:rPr>
            </w:pPr>
            <w:r w:rsidRPr="00173E1C">
              <w:rPr>
                <w:color w:val="000000"/>
                <w:spacing w:val="-2"/>
              </w:rPr>
              <w:t>Федеральный закон от 06.10.2003г. № 131-ФЗ,</w:t>
            </w:r>
          </w:p>
          <w:p w:rsidR="00AE628F" w:rsidRPr="001E5E2C" w:rsidRDefault="00AE628F" w:rsidP="00173E1C">
            <w:pPr>
              <w:spacing w:before="20" w:after="20"/>
              <w:ind w:right="-57"/>
              <w:rPr>
                <w:color w:val="000000"/>
                <w:spacing w:val="-2"/>
              </w:rPr>
            </w:pPr>
            <w:r w:rsidRPr="00173E1C">
              <w:rPr>
                <w:color w:val="000000"/>
                <w:spacing w:val="-2"/>
              </w:rPr>
              <w:t xml:space="preserve">Федеральный закон от 11.11.2003г. №138-ФЗ, </w:t>
            </w:r>
            <w:r w:rsidRPr="00173E1C">
              <w:t xml:space="preserve">Федеральным </w:t>
            </w:r>
            <w:hyperlink r:id="rId9" w:history="1">
              <w:r w:rsidRPr="00173E1C">
                <w:t>законом</w:t>
              </w:r>
            </w:hyperlink>
            <w:r w:rsidRPr="00173E1C">
              <w:t xml:space="preserve"> от 21.09.1992 N 2395-1</w:t>
            </w:r>
            <w:r w:rsidRPr="00173E1C">
              <w:rPr>
                <w:b/>
                <w:i/>
              </w:rPr>
              <w:t xml:space="preserve"> </w:t>
            </w:r>
            <w:r w:rsidRPr="00173E1C">
              <w:t>Постановление №</w:t>
            </w:r>
            <w:r w:rsidR="00173E1C" w:rsidRPr="00173E1C">
              <w:t>23</w:t>
            </w:r>
            <w:r w:rsidRPr="00173E1C">
              <w:t xml:space="preserve"> от </w:t>
            </w:r>
            <w:r w:rsidR="00173E1C" w:rsidRPr="00173E1C">
              <w:t>26.03</w:t>
            </w:r>
            <w:r w:rsidR="00173E1C">
              <w:t>.2019 г.</w:t>
            </w:r>
            <w:r w:rsidRPr="001E5E2C">
              <w:rPr>
                <w:b/>
                <w:i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right="-45"/>
              <w:jc w:val="center"/>
            </w:pPr>
            <w:r w:rsidRPr="001E5E2C">
              <w:t>Количество проведенных проверок,</w:t>
            </w:r>
          </w:p>
          <w:p w:rsidR="00AE628F" w:rsidRPr="001E5E2C" w:rsidRDefault="00AE628F" w:rsidP="005B2A67">
            <w:pPr>
              <w:jc w:val="center"/>
            </w:pPr>
            <w:r w:rsidRPr="001E5E2C">
              <w:t>шт.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hanging="199"/>
              <w:jc w:val="center"/>
            </w:pPr>
            <w:r w:rsidRPr="001E5E2C">
              <w:rPr>
                <w:rStyle w:val="a3"/>
              </w:rPr>
              <w:t xml:space="preserve">Администрация </w:t>
            </w:r>
            <w:r w:rsidRPr="001E5E2C">
              <w:br/>
            </w:r>
            <w:r w:rsidRPr="001E5E2C">
              <w:rPr>
                <w:rStyle w:val="a3"/>
              </w:rPr>
              <w:t xml:space="preserve">сельского поселения </w:t>
            </w:r>
            <w:r w:rsidRPr="001E5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Нижнеташлинский</w:t>
            </w:r>
            <w:r w:rsidRPr="001E5E2C">
              <w:rPr>
                <w:color w:val="000000"/>
              </w:rPr>
              <w:t xml:space="preserve"> сельсовет </w:t>
            </w:r>
            <w:r w:rsidRPr="001E5E2C">
              <w:rPr>
                <w:rStyle w:val="a3"/>
              </w:rPr>
              <w:t xml:space="preserve">муниципального района Шаранский район РБ,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57"/>
              <w:jc w:val="center"/>
            </w:pPr>
            <w:r w:rsidRPr="001E5E2C">
              <w:t>Акт проверки, предписание об устранении нарушений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Юридическое лицо,</w:t>
            </w:r>
          </w:p>
          <w:p w:rsidR="00AE628F" w:rsidRPr="001E5E2C" w:rsidRDefault="00AE628F" w:rsidP="005B2A67">
            <w:pPr>
              <w:ind w:left="-57" w:right="-113"/>
              <w:jc w:val="center"/>
            </w:pPr>
            <w:r w:rsidRPr="001E5E2C">
              <w:t>физическое лицо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F" w:rsidRPr="001E5E2C" w:rsidRDefault="00AE628F" w:rsidP="005B2A67">
            <w:pPr>
              <w:ind w:left="-113" w:right="-113"/>
              <w:jc w:val="center"/>
            </w:pPr>
            <w:r w:rsidRPr="001E5E2C">
              <w:t>Бесплатно</w:t>
            </w:r>
          </w:p>
        </w:tc>
      </w:tr>
    </w:tbl>
    <w:p w:rsidR="00AE628F" w:rsidRPr="001E5E2C" w:rsidRDefault="00AE628F" w:rsidP="00AE628F">
      <w:pPr>
        <w:autoSpaceDE w:val="0"/>
        <w:autoSpaceDN w:val="0"/>
        <w:adjustRightInd w:val="0"/>
        <w:outlineLvl w:val="1"/>
      </w:pPr>
    </w:p>
    <w:p w:rsidR="00AE628F" w:rsidRPr="001E5E2C" w:rsidRDefault="00AE628F" w:rsidP="00AE628F">
      <w:pPr>
        <w:autoSpaceDE w:val="0"/>
        <w:autoSpaceDN w:val="0"/>
        <w:adjustRightInd w:val="0"/>
        <w:jc w:val="center"/>
        <w:outlineLvl w:val="1"/>
      </w:pPr>
    </w:p>
    <w:p w:rsidR="00AE628F" w:rsidRPr="001E5E2C" w:rsidRDefault="00AE628F" w:rsidP="00AE628F">
      <w:pPr>
        <w:autoSpaceDE w:val="0"/>
        <w:autoSpaceDN w:val="0"/>
        <w:adjustRightInd w:val="0"/>
        <w:jc w:val="center"/>
        <w:outlineLvl w:val="1"/>
      </w:pPr>
    </w:p>
    <w:p w:rsidR="00AE628F" w:rsidRDefault="00AE628F" w:rsidP="00AE628F">
      <w:pPr>
        <w:rPr>
          <w:b/>
        </w:rPr>
      </w:pPr>
    </w:p>
    <w:p w:rsidR="00AE628F" w:rsidRDefault="00AE628F" w:rsidP="00AE628F">
      <w:pPr>
        <w:jc w:val="center"/>
        <w:rPr>
          <w:sz w:val="28"/>
          <w:szCs w:val="28"/>
        </w:rPr>
      </w:pPr>
    </w:p>
    <w:p w:rsidR="00AE628F" w:rsidRDefault="00AE628F" w:rsidP="00AE628F">
      <w:pPr>
        <w:jc w:val="center"/>
        <w:rPr>
          <w:sz w:val="28"/>
          <w:szCs w:val="28"/>
        </w:rPr>
      </w:pPr>
    </w:p>
    <w:p w:rsidR="00AE628F" w:rsidRDefault="00AE628F" w:rsidP="00AE628F">
      <w:pPr>
        <w:jc w:val="center"/>
        <w:rPr>
          <w:sz w:val="28"/>
          <w:szCs w:val="28"/>
        </w:rPr>
      </w:pPr>
    </w:p>
    <w:p w:rsidR="00AE628F" w:rsidRDefault="00AE628F" w:rsidP="00AE628F">
      <w:r>
        <w:t xml:space="preserve">  </w:t>
      </w:r>
    </w:p>
    <w:p w:rsidR="003377C7" w:rsidRDefault="003377C7"/>
    <w:sectPr w:rsidR="003377C7" w:rsidSect="008A0027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28F"/>
    <w:rsid w:val="00094ADD"/>
    <w:rsid w:val="00173E1C"/>
    <w:rsid w:val="00283481"/>
    <w:rsid w:val="00316CFF"/>
    <w:rsid w:val="003377C7"/>
    <w:rsid w:val="003A26F5"/>
    <w:rsid w:val="005A505E"/>
    <w:rsid w:val="006F4E87"/>
    <w:rsid w:val="0077791C"/>
    <w:rsid w:val="00A65299"/>
    <w:rsid w:val="00AE628F"/>
    <w:rsid w:val="00C74F72"/>
    <w:rsid w:val="00D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E628F"/>
    <w:rPr>
      <w:rFonts w:cs="Times New Roman"/>
    </w:rPr>
  </w:style>
  <w:style w:type="paragraph" w:customStyle="1" w:styleId="ConsPlusNormal">
    <w:name w:val="ConsPlusNormal"/>
    <w:rsid w:val="00AE6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62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E62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next w:val="a"/>
    <w:semiHidden/>
    <w:rsid w:val="00AE62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94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chalmaly.sharan-sovet.ru" TargetMode="External"/><Relationship Id="rId9" Type="http://schemas.openxmlformats.org/officeDocument/2006/relationships/hyperlink" Target="consultantplus://offline/ref=4FBE760CDDDDAA0C56F9238B7442D9FECA611D8804A70555D8D771C52ABCD7A2DC1ACDC194CB779E7371D621F25D0745FA067CEB813D4F8FY1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2020-04-23T06:50:00Z</dcterms:created>
  <dcterms:modified xsi:type="dcterms:W3CDTF">2020-04-23T09:59:00Z</dcterms:modified>
</cp:coreProperties>
</file>