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886F2D" w:rsidRPr="00171392" w:rsidTr="00326A9C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6F2D" w:rsidRDefault="00886F2D" w:rsidP="0032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886F2D" w:rsidRDefault="00886F2D" w:rsidP="0032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886F2D" w:rsidRDefault="00886F2D" w:rsidP="0032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886F2D" w:rsidRDefault="00886F2D" w:rsidP="0032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886F2D" w:rsidRDefault="00886F2D" w:rsidP="00326A9C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886F2D" w:rsidRDefault="00886F2D" w:rsidP="0032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886F2D" w:rsidRDefault="00886F2D" w:rsidP="00326A9C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886F2D" w:rsidRDefault="00886F2D" w:rsidP="00326A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886F2D" w:rsidRDefault="00886F2D" w:rsidP="00326A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886F2D" w:rsidRDefault="00886F2D" w:rsidP="00326A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886F2D" w:rsidRDefault="00A359AB" w:rsidP="0032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886F2D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886F2D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886F2D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6F2D" w:rsidRDefault="00886F2D" w:rsidP="00326A9C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6F2D" w:rsidRDefault="00886F2D" w:rsidP="0032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86F2D" w:rsidRDefault="00886F2D" w:rsidP="0032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886F2D" w:rsidRDefault="00886F2D" w:rsidP="0032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886F2D" w:rsidRDefault="00886F2D" w:rsidP="0032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886F2D" w:rsidRDefault="00886F2D" w:rsidP="0032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86F2D" w:rsidRDefault="00886F2D" w:rsidP="0032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886F2D" w:rsidRDefault="00886F2D" w:rsidP="0032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86F2D" w:rsidRDefault="00886F2D" w:rsidP="0032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886F2D" w:rsidRDefault="00886F2D" w:rsidP="0032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886F2D" w:rsidRDefault="00886F2D" w:rsidP="00326A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886F2D" w:rsidRDefault="00886F2D" w:rsidP="00326A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86F2D" w:rsidRDefault="00A359AB" w:rsidP="0032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886F2D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886F2D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886F2D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886F2D" w:rsidRDefault="00886F2D" w:rsidP="0088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А Р А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ПОСТАНОВЛЕНИЕ</w:t>
      </w:r>
    </w:p>
    <w:p w:rsidR="00886F2D" w:rsidRDefault="00886F2D" w:rsidP="0088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F2D" w:rsidRPr="00BD6B56" w:rsidRDefault="00886F2D" w:rsidP="0088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B56">
        <w:rPr>
          <w:rFonts w:ascii="Times New Roman" w:eastAsia="Times New Roman" w:hAnsi="Times New Roman" w:cs="Times New Roman"/>
          <w:b/>
          <w:sz w:val="28"/>
          <w:szCs w:val="28"/>
        </w:rPr>
        <w:t xml:space="preserve">«06 » 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июль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й.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44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« 06 »  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июля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г.</w:t>
      </w:r>
    </w:p>
    <w:p w:rsidR="00886F2D" w:rsidRPr="00886F2D" w:rsidRDefault="00886F2D" w:rsidP="00886F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6F2D" w:rsidRPr="00886F2D" w:rsidRDefault="00886F2D" w:rsidP="0088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1392" w:rsidRPr="00F5461C" w:rsidRDefault="00171392" w:rsidP="00171392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61C">
        <w:rPr>
          <w:rFonts w:ascii="Times New Roman" w:eastAsia="Times New Roman" w:hAnsi="Times New Roman" w:cs="Times New Roman"/>
          <w:sz w:val="28"/>
          <w:szCs w:val="28"/>
        </w:rPr>
        <w:t>«Об изменении адреса земельного участка»</w:t>
      </w:r>
    </w:p>
    <w:p w:rsidR="00171392" w:rsidRPr="00F5461C" w:rsidRDefault="00171392" w:rsidP="0017139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392" w:rsidRPr="00F5461C" w:rsidRDefault="00171392" w:rsidP="0017139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1C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171392" w:rsidRPr="00F5461C" w:rsidRDefault="00171392" w:rsidP="0017139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1C">
        <w:rPr>
          <w:rFonts w:ascii="Times New Roman" w:eastAsia="Times New Roman" w:hAnsi="Times New Roman" w:cs="Times New Roman"/>
          <w:sz w:val="28"/>
          <w:szCs w:val="20"/>
        </w:rPr>
        <w:t xml:space="preserve">1. Изменить 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>адрес земельного участка</w:t>
      </w:r>
      <w:r w:rsidRPr="00F5461C">
        <w:rPr>
          <w:rFonts w:ascii="Times New Roman" w:eastAsia="Times New Roman" w:hAnsi="Times New Roman" w:cs="Times New Roman"/>
          <w:sz w:val="28"/>
          <w:szCs w:val="20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84357</w:t>
      </w:r>
      <w:r w:rsidRPr="0088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1C">
        <w:rPr>
          <w:rFonts w:ascii="Times New Roman" w:eastAsia="Times New Roman" w:hAnsi="Times New Roman" w:cs="Times New Roman"/>
          <w:sz w:val="28"/>
          <w:szCs w:val="20"/>
        </w:rPr>
        <w:t xml:space="preserve"> кв.м., с кадастровым номером </w:t>
      </w:r>
      <w:r w:rsidRPr="00886F2D">
        <w:rPr>
          <w:rFonts w:ascii="Times New Roman" w:eastAsia="Times New Roman" w:hAnsi="Times New Roman" w:cs="Times New Roman"/>
          <w:sz w:val="28"/>
          <w:szCs w:val="28"/>
        </w:rPr>
        <w:t>02:53:010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86F2D">
        <w:rPr>
          <w:rFonts w:ascii="Times New Roman" w:eastAsia="Times New Roman" w:hAnsi="Times New Roman" w:cs="Times New Roman"/>
          <w:sz w:val="28"/>
          <w:szCs w:val="28"/>
        </w:rPr>
        <w:t>01: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 xml:space="preserve"> «Республика Башкортостан, Шаранский р-н,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с/с Нижнеташлинский,</w:t>
      </w:r>
      <w:r w:rsidRPr="00171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>с.Нижние Ташлы», на «Республика Башкортостан, Шаранский р-н,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с/с Нижнеташлинский,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 xml:space="preserve"> с.Нижние Ташлы</w:t>
      </w:r>
      <w:r>
        <w:rPr>
          <w:rFonts w:ascii="Times New Roman" w:eastAsia="Times New Roman" w:hAnsi="Times New Roman" w:cs="Times New Roman"/>
          <w:sz w:val="28"/>
          <w:szCs w:val="28"/>
        </w:rPr>
        <w:t>, ул.Мостовая, д 23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71392" w:rsidRPr="00F5461C" w:rsidRDefault="00171392" w:rsidP="0017139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1C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 настоящего постановления </w:t>
      </w:r>
      <w:r w:rsidRPr="00F5461C">
        <w:rPr>
          <w:rFonts w:ascii="Peterburg" w:eastAsia="Times New Roman" w:hAnsi="Peterburg" w:cs="Times New Roman"/>
          <w:sz w:val="28"/>
          <w:szCs w:val="28"/>
        </w:rPr>
        <w:t xml:space="preserve">возложить на 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>управляющего делами</w:t>
      </w:r>
      <w:r w:rsidRPr="00F5461C">
        <w:rPr>
          <w:rFonts w:ascii="Peterburg" w:eastAsia="Times New Roman" w:hAnsi="Peterburg" w:cs="Times New Roman"/>
          <w:sz w:val="28"/>
          <w:szCs w:val="28"/>
        </w:rPr>
        <w:t xml:space="preserve"> 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Нижнеташлинский сельсовет муниципального района </w:t>
      </w:r>
      <w:r w:rsidRPr="00F5461C">
        <w:rPr>
          <w:rFonts w:ascii="Peterburg" w:eastAsia="Times New Roman" w:hAnsi="Peterburg" w:cs="Times New Roman"/>
          <w:sz w:val="28"/>
          <w:szCs w:val="28"/>
        </w:rPr>
        <w:t>Шаранск</w:t>
      </w:r>
      <w:r w:rsidRPr="00F5461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5461C">
        <w:rPr>
          <w:rFonts w:ascii="Peterburg" w:eastAsia="Times New Roman" w:hAnsi="Peterburg" w:cs="Times New Roman"/>
          <w:sz w:val="28"/>
          <w:szCs w:val="28"/>
        </w:rPr>
        <w:t xml:space="preserve"> район.</w:t>
      </w:r>
    </w:p>
    <w:p w:rsidR="00886F2D" w:rsidRPr="00F5461C" w:rsidRDefault="00886F2D" w:rsidP="0088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F2D" w:rsidRPr="00F5461C" w:rsidRDefault="00886F2D" w:rsidP="0088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F2D" w:rsidRPr="00F5461C" w:rsidRDefault="00886F2D" w:rsidP="0088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F2D" w:rsidRPr="00F5461C" w:rsidRDefault="00886F2D" w:rsidP="0088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F2D" w:rsidRPr="00F5461C" w:rsidRDefault="00886F2D" w:rsidP="0088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F2D" w:rsidRPr="00F5461C" w:rsidRDefault="00886F2D" w:rsidP="00886F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461C"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Г.С. Гарифуллина</w:t>
      </w:r>
    </w:p>
    <w:p w:rsidR="00886F2D" w:rsidRPr="00F5461C" w:rsidRDefault="00886F2D" w:rsidP="0088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61C">
        <w:rPr>
          <w:rFonts w:ascii="Times New Roman" w:eastAsia="Times New Roman" w:hAnsi="Times New Roman" w:cs="Times New Roman"/>
          <w:sz w:val="28"/>
          <w:szCs w:val="28"/>
        </w:rPr>
        <w:t xml:space="preserve"> Нижнеташлинский  сельсовет                  </w:t>
      </w:r>
    </w:p>
    <w:p w:rsidR="00B663C4" w:rsidRDefault="00B663C4"/>
    <w:sectPr w:rsidR="00B663C4" w:rsidSect="00A3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6F2D"/>
    <w:rsid w:val="00171392"/>
    <w:rsid w:val="00886F2D"/>
    <w:rsid w:val="00A359AB"/>
    <w:rsid w:val="00B6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F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2020-07-06T10:55:00Z</cp:lastPrinted>
  <dcterms:created xsi:type="dcterms:W3CDTF">2020-07-06T10:08:00Z</dcterms:created>
  <dcterms:modified xsi:type="dcterms:W3CDTF">2020-07-06T10:57:00Z</dcterms:modified>
</cp:coreProperties>
</file>