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98" w:rsidRPr="00A00898" w:rsidRDefault="00A00898" w:rsidP="00A0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tbl>
      <w:tblPr>
        <w:tblpPr w:leftFromText="180" w:rightFromText="180" w:vertAnchor="text" w:horzAnchor="margin" w:tblpY="-358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2108"/>
        <w:gridCol w:w="4192"/>
      </w:tblGrid>
      <w:tr w:rsidR="00A00898" w:rsidRPr="00A00898" w:rsidTr="00403EB4">
        <w:trPr>
          <w:trHeight w:val="1841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</w:p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A0089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Башкортостан Республика</w:t>
            </w:r>
            <w:r w:rsidRPr="00A00898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һ</w:t>
            </w:r>
            <w:r w:rsidRPr="00A0089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ының</w:t>
            </w:r>
          </w:p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A0089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Шаран районы</w:t>
            </w:r>
          </w:p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A0089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 районының</w:t>
            </w:r>
          </w:p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A0089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be-BY" w:eastAsia="ru-RU"/>
              </w:rPr>
              <w:t>Түбәнге Ташлы</w:t>
            </w:r>
            <w:r w:rsidRPr="00A0089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 ауыл Советы</w:t>
            </w:r>
          </w:p>
          <w:p w:rsidR="00A00898" w:rsidRPr="00A00898" w:rsidRDefault="00A00898" w:rsidP="00A008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ауыл </w:t>
            </w:r>
            <w:r w:rsidRPr="00A0089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биләмәһе</w:t>
            </w:r>
            <w:r w:rsidRPr="00A00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Хакимиәте</w:t>
            </w:r>
          </w:p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A0089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Башкортостан Республика</w:t>
            </w:r>
            <w:r w:rsidRPr="00A00898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һ</w:t>
            </w:r>
            <w:r w:rsidRPr="00A0089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ының</w:t>
            </w:r>
          </w:p>
          <w:p w:rsidR="00A00898" w:rsidRPr="00A00898" w:rsidRDefault="00A00898" w:rsidP="00A00898">
            <w:pPr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A0089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Шаран районы </w:t>
            </w:r>
            <w:r w:rsidRPr="00A0089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be-BY" w:eastAsia="ru-RU"/>
              </w:rPr>
              <w:t>Түбәнге Ташлы</w:t>
            </w:r>
            <w:r w:rsidRPr="00A0089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ауыл Советы</w:t>
            </w:r>
          </w:p>
          <w:p w:rsidR="00A00898" w:rsidRPr="00A00898" w:rsidRDefault="00A00898" w:rsidP="00A0089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</w:pPr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Жину урамы, 20, Түбәнге Ташлы ауылы Шаран районы</w:t>
            </w:r>
            <w:r w:rsidRPr="00A0089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0089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Башкортостан Республика</w:t>
            </w:r>
            <w:r w:rsidRPr="00A00898">
              <w:rPr>
                <w:rFonts w:ascii="ER Bukinist Bashkir" w:eastAsia="Times New Roman" w:hAnsi="ER Bukinist Bashkir" w:cs="Times New Roman"/>
                <w:iCs/>
                <w:sz w:val="18"/>
                <w:szCs w:val="18"/>
                <w:lang w:eastAsia="ru-RU"/>
              </w:rPr>
              <w:t>һ</w:t>
            </w:r>
            <w:r w:rsidRPr="00A00898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ының</w:t>
            </w:r>
          </w:p>
          <w:p w:rsidR="00A00898" w:rsidRPr="00A00898" w:rsidRDefault="00A00898" w:rsidP="00A0089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</w:pPr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Тел./факс(347 69) 2-51-49,</w:t>
            </w:r>
          </w:p>
          <w:p w:rsidR="00A00898" w:rsidRPr="00A00898" w:rsidRDefault="00A00898" w:rsidP="00A0089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</w:pPr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/>
              </w:rPr>
              <w:t>e</w:t>
            </w:r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-</w:t>
            </w:r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/>
              </w:rPr>
              <w:t>mail</w:t>
            </w:r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/>
              </w:rPr>
              <w:t>ntashss</w:t>
            </w:r>
            <w:proofErr w:type="spellEnd"/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@</w:t>
            </w:r>
            <w:proofErr w:type="spellStart"/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/>
              </w:rPr>
              <w:t>yandex</w:t>
            </w:r>
            <w:proofErr w:type="spellEnd"/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.</w:t>
            </w:r>
            <w:proofErr w:type="spellStart"/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A00898" w:rsidRPr="00A00898" w:rsidRDefault="00A00898" w:rsidP="00A0089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lang w:eastAsia="ru-RU"/>
              </w:rPr>
            </w:pPr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u w:val="single"/>
                <w:lang w:val="en-US"/>
              </w:rPr>
              <w:t>http</w:t>
            </w:r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u w:val="single"/>
              </w:rPr>
              <w:t>://</w:t>
            </w:r>
            <w:proofErr w:type="spellStart"/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u w:val="single"/>
                <w:lang w:val="en-US"/>
              </w:rPr>
              <w:t>ntashly</w:t>
            </w:r>
            <w:proofErr w:type="spellEnd"/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u w:val="single"/>
              </w:rPr>
              <w:t>.ru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28980" cy="914400"/>
                  <wp:effectExtent l="19050" t="0" r="0" b="0"/>
                  <wp:docPr id="1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</w:p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A0089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Администрация сельского поселения</w:t>
            </w:r>
          </w:p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</w:pPr>
            <w:r w:rsidRPr="00A00898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  <w:t>Нижне</w:t>
            </w:r>
            <w:r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  <w:t>ташлин</w:t>
            </w:r>
            <w:r w:rsidRPr="00A00898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  <w:t>ский  сельсовет</w:t>
            </w:r>
          </w:p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A0089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A0089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Шаранский район</w:t>
            </w:r>
          </w:p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A0089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Республики Башкортостан</w:t>
            </w:r>
          </w:p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Нижнеташлин</w:t>
            </w:r>
            <w:r w:rsidRPr="00A00898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ский сельсовет Шаранского района Республики Башкортостан</w:t>
            </w:r>
          </w:p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</w:pPr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 xml:space="preserve">ул. </w:t>
            </w:r>
            <w:r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Победы</w:t>
            </w:r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,д.2</w:t>
            </w:r>
            <w:r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0</w:t>
            </w:r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, с.</w:t>
            </w:r>
            <w:r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Нижние Ташлы,</w:t>
            </w:r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 xml:space="preserve"> Шаранского района, Республики Башкортостан</w:t>
            </w:r>
          </w:p>
          <w:p w:rsidR="00A00898" w:rsidRPr="00A00898" w:rsidRDefault="00A00898" w:rsidP="00A0089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</w:pPr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Тел./факс(347 69) 2-51-49,</w:t>
            </w:r>
          </w:p>
          <w:p w:rsidR="00A00898" w:rsidRPr="00A00898" w:rsidRDefault="00A00898" w:rsidP="00A0089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</w:pPr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/>
              </w:rPr>
              <w:t>e</w:t>
            </w:r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-</w:t>
            </w:r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/>
              </w:rPr>
              <w:t>mail</w:t>
            </w:r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/>
              </w:rPr>
              <w:t>ntashss</w:t>
            </w:r>
            <w:proofErr w:type="spellEnd"/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@</w:t>
            </w:r>
            <w:proofErr w:type="spellStart"/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/>
              </w:rPr>
              <w:t>yandex</w:t>
            </w:r>
            <w:proofErr w:type="spellEnd"/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>.</w:t>
            </w:r>
            <w:proofErr w:type="spellStart"/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  <w:lang w:eastAsia="ru-RU"/>
              </w:rPr>
            </w:pPr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u w:val="single"/>
                <w:lang w:val="en-US"/>
              </w:rPr>
              <w:t>http</w:t>
            </w:r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u w:val="single"/>
              </w:rPr>
              <w:t>://</w:t>
            </w:r>
            <w:proofErr w:type="spellStart"/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u w:val="single"/>
                <w:lang w:val="en-US"/>
              </w:rPr>
              <w:t>ntashly</w:t>
            </w:r>
            <w:proofErr w:type="spellEnd"/>
            <w:r w:rsidRPr="00A00898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u w:val="single"/>
              </w:rPr>
              <w:t>.ru</w:t>
            </w:r>
          </w:p>
        </w:tc>
      </w:tr>
    </w:tbl>
    <w:p w:rsidR="00A00898" w:rsidRPr="00A00898" w:rsidRDefault="00A00898" w:rsidP="00A00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0898" w:rsidRPr="00A00898" w:rsidRDefault="00A00898" w:rsidP="00A00898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A00898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           </w:t>
      </w:r>
      <w:r w:rsidRPr="00A00898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b/>
          <w:bCs/>
          <w:sz w:val="26"/>
          <w:szCs w:val="28"/>
          <w:lang w:val="ba-RU" w:eastAsia="ru-RU"/>
        </w:rPr>
        <w:t>Ҡ</w:t>
      </w:r>
      <w:r w:rsidRPr="00A00898">
        <w:rPr>
          <w:rFonts w:ascii="ER Bukinist Bashkir" w:eastAsia="Times New Roman" w:hAnsi="ER Bukinist Bashkir" w:cs="Times New Roman"/>
          <w:b/>
          <w:bCs/>
          <w:sz w:val="26"/>
          <w:szCs w:val="28"/>
          <w:lang w:eastAsia="ru-RU"/>
        </w:rPr>
        <w:t xml:space="preserve"> А Р А Р</w:t>
      </w:r>
      <w:r w:rsidRPr="00A00898">
        <w:rPr>
          <w:rFonts w:ascii="ER Bukinist Bashkir" w:eastAsia="Times New Roman" w:hAnsi="ER Bukinist Bashkir" w:cs="Times New Roman"/>
          <w:b/>
          <w:bCs/>
          <w:sz w:val="26"/>
          <w:szCs w:val="28"/>
          <w:lang w:eastAsia="ru-RU"/>
        </w:rPr>
        <w:tab/>
      </w:r>
      <w:r w:rsidRPr="00A00898">
        <w:rPr>
          <w:rFonts w:ascii="ER Bukinist Bashkir" w:eastAsia="Times New Roman" w:hAnsi="ER Bukinist Bashkir" w:cs="Times New Roman"/>
          <w:b/>
          <w:bCs/>
          <w:sz w:val="26"/>
          <w:szCs w:val="28"/>
          <w:lang w:eastAsia="ru-RU"/>
        </w:rPr>
        <w:tab/>
      </w:r>
      <w:r w:rsidRPr="00A00898">
        <w:rPr>
          <w:rFonts w:ascii="ER Bukinist Bashkir" w:eastAsia="Times New Roman" w:hAnsi="ER Bukinist Bashkir" w:cs="Times New Roman"/>
          <w:b/>
          <w:bCs/>
          <w:sz w:val="26"/>
          <w:szCs w:val="28"/>
          <w:lang w:eastAsia="ru-RU"/>
        </w:rPr>
        <w:tab/>
        <w:t xml:space="preserve">        </w:t>
      </w:r>
      <w:r w:rsidRPr="00A00898">
        <w:rPr>
          <w:rFonts w:ascii="ER Bukinist Bashkir" w:eastAsia="Times New Roman" w:hAnsi="ER Bukinist Bashkir" w:cs="Times New Roman"/>
          <w:b/>
          <w:bCs/>
          <w:sz w:val="26"/>
          <w:szCs w:val="28"/>
          <w:lang w:eastAsia="ru-RU"/>
        </w:rPr>
        <w:tab/>
        <w:t xml:space="preserve">                        ПОСТАНОВЛЕНИЕ</w:t>
      </w:r>
    </w:p>
    <w:p w:rsidR="00A00898" w:rsidRPr="00A00898" w:rsidRDefault="00A00898" w:rsidP="00A00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16"/>
          <w:lang w:eastAsia="ru-RU"/>
        </w:rPr>
      </w:pPr>
    </w:p>
    <w:p w:rsidR="00A00898" w:rsidRPr="00A00898" w:rsidRDefault="00A00898" w:rsidP="00A00898">
      <w:pPr>
        <w:widowControl w:val="0"/>
        <w:spacing w:after="0" w:line="240" w:lineRule="auto"/>
        <w:rPr>
          <w:rFonts w:ascii="ER Bukinist Bashkir" w:eastAsia="Times New Roman" w:hAnsi="ER Bukinist Bashkir" w:cs="Times New Roman"/>
          <w:b/>
          <w:bCs/>
          <w:sz w:val="26"/>
          <w:szCs w:val="28"/>
          <w:lang w:eastAsia="ru-RU"/>
        </w:rPr>
      </w:pPr>
      <w:r w:rsidRPr="00A00898">
        <w:rPr>
          <w:rFonts w:ascii="ER Bukinist Bashkir" w:eastAsia="Times New Roman" w:hAnsi="ER Bukinist Bashkir" w:cs="Times New Roman"/>
          <w:b/>
          <w:bCs/>
          <w:sz w:val="26"/>
          <w:szCs w:val="28"/>
          <w:lang w:eastAsia="ru-RU"/>
        </w:rPr>
        <w:t xml:space="preserve">        0</w:t>
      </w:r>
      <w:r>
        <w:rPr>
          <w:rFonts w:ascii="ER Bukinist Bashkir" w:eastAsia="Times New Roman" w:hAnsi="ER Bukinist Bashkir" w:cs="Times New Roman"/>
          <w:b/>
          <w:bCs/>
          <w:sz w:val="26"/>
          <w:szCs w:val="28"/>
          <w:lang w:eastAsia="ru-RU"/>
        </w:rPr>
        <w:t>6</w:t>
      </w:r>
      <w:r w:rsidRPr="00A00898">
        <w:rPr>
          <w:rFonts w:ascii="ER Bukinist Bashkir" w:eastAsia="Times New Roman" w:hAnsi="ER Bukinist Bashkir" w:cs="Times New Roman"/>
          <w:b/>
          <w:bCs/>
          <w:sz w:val="26"/>
          <w:szCs w:val="28"/>
          <w:lang w:eastAsia="ru-RU"/>
        </w:rPr>
        <w:t xml:space="preserve"> август 2020 й.</w:t>
      </w:r>
      <w:r w:rsidRPr="00A0089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                     </w:t>
      </w:r>
      <w:r w:rsidRPr="00A00898">
        <w:rPr>
          <w:rFonts w:ascii="Times New Roman" w:eastAsia="Times New Roman" w:hAnsi="Times New Roman" w:cs="Times New Roman"/>
          <w:b/>
          <w:bCs/>
          <w:sz w:val="26"/>
          <w:szCs w:val="28"/>
          <w:lang w:val="ba-RU" w:eastAsia="ru-RU"/>
        </w:rPr>
        <w:t xml:space="preserve"> </w:t>
      </w:r>
      <w:r w:rsidRPr="00A00898">
        <w:rPr>
          <w:rFonts w:ascii="ER Bukinist Bashkir" w:eastAsia="Times New Roman" w:hAnsi="ER Bukinist Bashkir" w:cs="Times New Roman"/>
          <w:b/>
          <w:bCs/>
          <w:sz w:val="26"/>
          <w:szCs w:val="28"/>
          <w:lang w:eastAsia="ru-RU"/>
        </w:rPr>
        <w:t>№</w:t>
      </w:r>
      <w:r w:rsidR="008102E9">
        <w:rPr>
          <w:rFonts w:ascii="ER Bukinist Bashkir" w:eastAsia="Times New Roman" w:hAnsi="ER Bukinist Bashkir" w:cs="Times New Roman"/>
          <w:b/>
          <w:bCs/>
          <w:sz w:val="26"/>
          <w:szCs w:val="28"/>
          <w:lang w:eastAsia="ru-RU"/>
        </w:rPr>
        <w:t>59</w:t>
      </w:r>
      <w:r w:rsidRPr="00A0089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                         0</w:t>
      </w: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6</w:t>
      </w:r>
      <w:r w:rsidRPr="00A0089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августа </w:t>
      </w:r>
      <w:r w:rsidRPr="00A00898">
        <w:rPr>
          <w:rFonts w:ascii="ER Bukinist Bashkir" w:eastAsia="Times New Roman" w:hAnsi="ER Bukinist Bashkir" w:cs="Times New Roman"/>
          <w:b/>
          <w:bCs/>
          <w:sz w:val="26"/>
          <w:szCs w:val="28"/>
          <w:lang w:eastAsia="ru-RU"/>
        </w:rPr>
        <w:t>2020 г.</w:t>
      </w:r>
    </w:p>
    <w:p w:rsidR="00A00898" w:rsidRPr="00A00898" w:rsidRDefault="00A00898" w:rsidP="00A00898">
      <w:pPr>
        <w:widowControl w:val="0"/>
        <w:spacing w:after="0" w:line="240" w:lineRule="auto"/>
        <w:rPr>
          <w:rFonts w:ascii="ER Bukinist Bashkir" w:eastAsia="Times New Roman" w:hAnsi="ER Bukinist Bashkir" w:cs="Times New Roman"/>
          <w:b/>
          <w:bCs/>
          <w:sz w:val="26"/>
          <w:szCs w:val="28"/>
          <w:lang w:eastAsia="ru-RU"/>
        </w:rPr>
      </w:pPr>
    </w:p>
    <w:p w:rsidR="00A00898" w:rsidRPr="00A00898" w:rsidRDefault="00A00898" w:rsidP="00A00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08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применения бюджетной классификации </w:t>
      </w:r>
    </w:p>
    <w:p w:rsidR="00A00898" w:rsidRPr="00A00898" w:rsidRDefault="00A00898" w:rsidP="00A00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08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Российской Федерации в части, относящейся к  бюджету </w:t>
      </w:r>
    </w:p>
    <w:p w:rsidR="00A00898" w:rsidRPr="00A00898" w:rsidRDefault="00A00898" w:rsidP="00A0089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008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Нижнеташлинский</w:t>
      </w:r>
      <w:r w:rsidRPr="00A008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сельсовет муниципального </w:t>
      </w:r>
    </w:p>
    <w:p w:rsidR="00A00898" w:rsidRPr="00A00898" w:rsidRDefault="00A00898" w:rsidP="00A0089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008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района Шаранский район Республики Башкортостан</w:t>
      </w:r>
    </w:p>
    <w:p w:rsidR="00A00898" w:rsidRPr="00A00898" w:rsidRDefault="00A00898" w:rsidP="00A0089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A00898" w:rsidRPr="00A00898" w:rsidRDefault="00A00898" w:rsidP="00A008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089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целях единства бюджетной политики и своевременного составления бюджета </w:t>
      </w:r>
      <w:r w:rsidRPr="00A00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A0089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00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A0089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соответствии со статьями 9, 20, 21, 23 Бюджетного кодекса Российской Федерации и руководствуясь </w:t>
      </w:r>
      <w:r w:rsidRPr="00A008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приказом Министерства финансов Республики Башкортостан от 29 декабря 2018 года № 349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Башкортостан» </w:t>
      </w:r>
      <w:r w:rsidRPr="00A00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</w:p>
    <w:p w:rsidR="00A00898" w:rsidRPr="00A00898" w:rsidRDefault="00A00898" w:rsidP="00A008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00898" w:rsidRPr="00A00898" w:rsidRDefault="00A00898" w:rsidP="00A00898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0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A00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прилагаемый Порядок применения бюджетной классификации Российской Федерации в части, относящейся к  бюджету </w:t>
      </w:r>
      <w:r w:rsidRPr="00A00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A0089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00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Башкортостан. 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Настоящее постановление вступает в силу с момента подписания.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 Контроль за исполнением настоящего Постановления оставляю за собой.</w:t>
      </w:r>
    </w:p>
    <w:p w:rsidR="00A00898" w:rsidRPr="00A00898" w:rsidRDefault="00A00898" w:rsidP="00A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898" w:rsidRPr="00A00898" w:rsidRDefault="00A00898" w:rsidP="00A0089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898" w:rsidRPr="00A00898" w:rsidRDefault="00A00898" w:rsidP="00A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"/>
      <w:bookmarkEnd w:id="0"/>
    </w:p>
    <w:p w:rsidR="00A00898" w:rsidRPr="00A00898" w:rsidRDefault="00A00898" w:rsidP="00A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898" w:rsidRPr="00A00898" w:rsidRDefault="008102E9" w:rsidP="00A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Глава</w:t>
      </w:r>
      <w:r w:rsidR="00A00898" w:rsidRPr="00A00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С.Гарифуллина</w:t>
      </w:r>
    </w:p>
    <w:p w:rsidR="00A00898" w:rsidRPr="00A00898" w:rsidRDefault="00A00898" w:rsidP="00A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898" w:rsidRPr="00A00898" w:rsidRDefault="00A00898" w:rsidP="00A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898" w:rsidRPr="00A00898" w:rsidRDefault="00A00898" w:rsidP="00A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898" w:rsidRPr="00A00898" w:rsidRDefault="00A00898" w:rsidP="00A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A00898" w:rsidRPr="00A00898" w:rsidRDefault="00A00898" w:rsidP="00A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0898" w:rsidRPr="00A00898" w:rsidRDefault="00A00898" w:rsidP="00A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898" w:rsidRPr="00A00898" w:rsidRDefault="00A00898" w:rsidP="00A0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9" w:type="dxa"/>
        <w:tblInd w:w="-252" w:type="dxa"/>
        <w:tblLook w:val="01E0"/>
      </w:tblPr>
      <w:tblGrid>
        <w:gridCol w:w="5220"/>
        <w:gridCol w:w="4779"/>
      </w:tblGrid>
      <w:tr w:rsidR="00A00898" w:rsidRPr="00A00898" w:rsidTr="00403EB4">
        <w:trPr>
          <w:trHeight w:val="1438"/>
        </w:trPr>
        <w:tc>
          <w:tcPr>
            <w:tcW w:w="5220" w:type="dxa"/>
          </w:tcPr>
          <w:p w:rsidR="00A00898" w:rsidRPr="00A00898" w:rsidRDefault="00A00898" w:rsidP="00A008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A00898" w:rsidRPr="00A00898" w:rsidRDefault="00A00898" w:rsidP="00A00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A00898" w:rsidRPr="00A00898" w:rsidRDefault="00A00898" w:rsidP="00A00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 администрации</w:t>
            </w:r>
          </w:p>
          <w:p w:rsidR="00A00898" w:rsidRPr="00A00898" w:rsidRDefault="00A00898" w:rsidP="00A00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A00898" w:rsidRPr="00A00898" w:rsidRDefault="00A00898" w:rsidP="00A00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A00898" w:rsidRPr="00A00898" w:rsidRDefault="00A00898" w:rsidP="00A00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A00898" w:rsidRPr="00A00898" w:rsidRDefault="00A00898" w:rsidP="00A00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 район</w:t>
            </w:r>
          </w:p>
          <w:p w:rsidR="00A00898" w:rsidRPr="00A00898" w:rsidRDefault="00A00898" w:rsidP="00A00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A00898" w:rsidRPr="00A00898" w:rsidRDefault="00A00898" w:rsidP="00810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lang w:eastAsia="ru-RU"/>
              </w:rPr>
              <w:t>от  0</w:t>
            </w:r>
            <w:r w:rsidR="008102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00898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  2020 года №</w:t>
            </w:r>
            <w:r w:rsidR="008102E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Pr="00A008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08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0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применения бюджетной классификации Российской Федерации в части, относящейся к  бюджету </w:t>
      </w:r>
      <w:r w:rsidRPr="00A00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A0089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A00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kern w:val="28"/>
          <w:position w:val="8"/>
          <w:sz w:val="24"/>
          <w:szCs w:val="24"/>
          <w:lang w:eastAsia="ru-RU"/>
        </w:rPr>
      </w:pPr>
      <w:bookmarkStart w:id="1" w:name="_Toc205115795"/>
    </w:p>
    <w:p w:rsidR="00A00898" w:rsidRPr="00A00898" w:rsidRDefault="00A00898" w:rsidP="00A0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относящейся к бюджету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Шаранский район Республики Башкортостан, всеми участниками бюджетного процесса.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00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Установление, детализация и определение порядка применения классификации доходов бюджета 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r w:rsidRPr="00A00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Шаранский район Республики Башкортостан</w:t>
      </w:r>
    </w:p>
    <w:p w:rsidR="00A00898" w:rsidRPr="00A00898" w:rsidRDefault="00A00898" w:rsidP="00A008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Перечень и коды главных администраторов доходов бюджета и закрепляемые за ними виды (подвиды) доходов бюджета утверждаются решением о бюджете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Шаранский район Республики Башкортостан.</w:t>
      </w:r>
    </w:p>
    <w:p w:rsidR="00A00898" w:rsidRPr="00A00898" w:rsidRDefault="00A00898" w:rsidP="00A00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детализации поступлений по кодам классификации доходов применяется код подвида доходов, установленный 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приказом Министерства финансов Республики Башкортостан от 29 декабря 2018 года № 349 «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00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Установление, детализация и определение порядка применения классификации расходов бюджета 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r w:rsidRPr="00A00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Шаранский район Республики Башкортостан</w:t>
      </w:r>
    </w:p>
    <w:p w:rsidR="00A00898" w:rsidRPr="00A00898" w:rsidRDefault="00A00898" w:rsidP="00A008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00898" w:rsidRPr="00A00898" w:rsidRDefault="00A00898" w:rsidP="00A0089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A00898" w:rsidRPr="00A00898" w:rsidRDefault="00A00898" w:rsidP="00A0089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статьи расходов бюджета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обеспечивают привязку бюджетных ассигнований 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Шаранский район Республики Башкортостан к муниципальным программам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Шаранский район Республики Башкортостан, их подпрограммам, основным мероприятиям и (или) непрограммным направлениям деятельности (функциям) органов местного самоуправления и иных органов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и (или) к расходным обязательствам, подлежащим исполнению за счет средств 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Шаранский район Республики Башкортостан.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кода целевой статьи расходов бюджета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состоит из десяти разрядов и включает следующие составные части (таблица 1):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2104"/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программного (непрограммного) направления расходов (8-9 разряды кода классификации расходов) – предназначен для кодирования бюджетных ассигнований по муниципальным программам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Шаранский район Республики Башкортостан, непрограммным направлениям деятельности;</w:t>
      </w:r>
    </w:p>
    <w:bookmarkEnd w:id="2"/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Башкортостан, непрограммным направлениям деятельности;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муниципальных программ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Башкортостан, республиканских целевых программ, предусмотренных в рамках муниципальных программ 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Шаранский район Республики Башкортостан;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направления расходов (13- 17 разряды кода классификации расходов)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A00898" w:rsidRPr="00A00898" w:rsidRDefault="00A00898" w:rsidP="00A00898">
      <w:pPr>
        <w:tabs>
          <w:tab w:val="left" w:pos="0"/>
        </w:tabs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2"/>
        <w:gridCol w:w="1261"/>
        <w:gridCol w:w="1471"/>
        <w:gridCol w:w="976"/>
        <w:gridCol w:w="993"/>
        <w:gridCol w:w="709"/>
        <w:gridCol w:w="703"/>
        <w:gridCol w:w="567"/>
        <w:gridCol w:w="567"/>
        <w:gridCol w:w="567"/>
      </w:tblGrid>
      <w:tr w:rsidR="00A00898" w:rsidRPr="00A00898" w:rsidTr="00403EB4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8" w:rsidRPr="00A00898" w:rsidRDefault="00A00898" w:rsidP="00A0089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A00898" w:rsidRPr="00A00898" w:rsidTr="00403EB4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8" w:rsidRPr="00A00898" w:rsidRDefault="00A00898" w:rsidP="00A0089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8" w:rsidRPr="00A00898" w:rsidRDefault="00A00898" w:rsidP="00A0089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A00898" w:rsidRPr="00A00898" w:rsidTr="00403EB4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8" w:rsidRPr="00A00898" w:rsidRDefault="00A00898" w:rsidP="00A0089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8" w:rsidRPr="00A00898" w:rsidRDefault="00A00898" w:rsidP="00A0089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</w:rPr>
              <w:t>Под-</w:t>
            </w: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8" w:rsidRPr="00A00898" w:rsidRDefault="00A00898" w:rsidP="00A0089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1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98" w:rsidRPr="00A00898" w:rsidRDefault="00A00898" w:rsidP="00A008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898" w:rsidRPr="00A00898" w:rsidTr="00403EB4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8" w:rsidRPr="00A00898" w:rsidRDefault="00A00898" w:rsidP="00A0089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8" w:rsidRPr="00A00898" w:rsidRDefault="00A00898" w:rsidP="00A0089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8" w:rsidRPr="00A00898" w:rsidRDefault="00A00898" w:rsidP="00A0089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8" w:rsidRPr="00A00898" w:rsidRDefault="00A00898" w:rsidP="00A0089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8" w:rsidRPr="00A00898" w:rsidRDefault="00A00898" w:rsidP="00A0089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8" w:rsidRPr="00A00898" w:rsidRDefault="00A00898" w:rsidP="00A0089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8" w:rsidRPr="00A00898" w:rsidRDefault="00A00898" w:rsidP="00A0089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8" w:rsidRPr="00A00898" w:rsidRDefault="00A00898" w:rsidP="00A0089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898" w:rsidRPr="00A00898" w:rsidRDefault="00A00898" w:rsidP="00A0089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8" w:rsidRPr="00A00898" w:rsidRDefault="00A00898" w:rsidP="00A0089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3423879"/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статьям бюджета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  <w:bookmarkEnd w:id="3"/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98">
        <w:rPr>
          <w:rFonts w:ascii="Times New Roman" w:eastAsia="Times New Roman" w:hAnsi="Times New Roman" w:cs="Times New Roman"/>
          <w:sz w:val="24"/>
          <w:szCs w:val="24"/>
        </w:rPr>
        <w:t xml:space="preserve">Отражение расходов 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Шаранский район 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Башкортостан, источником финансового обеспечения которых являются межбюджетные трансферты, предоставляемые из федерального бюджета и бюджета Республики Башкортостан, осуществляется по целевым статьям расходов бюджетов, включающим коды направлений расходов, идентичные кодам соответствующих направлений расходов федерального бюджета и бюджета Республики Башкортостан, по которым отражаются расходы федерального бюджета и бюджета Республики Башкортостан 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lastRenderedPageBreak/>
        <w:t>являющегося источником финансового обеспечения расходов соответствующего бюджета.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98">
        <w:rPr>
          <w:rFonts w:ascii="Times New Roman" w:eastAsia="Times New Roman" w:hAnsi="Times New Roman" w:cs="Times New Roman"/>
          <w:sz w:val="24"/>
          <w:szCs w:val="24"/>
        </w:rPr>
        <w:t xml:space="preserve">Правила применения кодов направлений целевых статей расходов 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Шаранский район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6" w:history="1">
        <w:r w:rsidRPr="00A00898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A0089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финансов Российской Федерации от 8 июня 2018 года № 132н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формирования и применения бюджетной классификации Российской Федерации» (далее – приказ Минфина России от 08.06.2018 года № 132н).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</w:rPr>
        <w:t xml:space="preserve">Обособление и детализация кодов направлений расходов 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Шаранский район 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настоящими Указаниями в порядке, определяемом приказом Минфина России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08.06.2018 года № 132н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направлений расходов, содержащие значения 30000 – 39990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50000 – 59990, R0000 – R9990, L0000 – L9990, </w:t>
      </w:r>
      <w:r w:rsidRPr="00A008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70000 – 79990,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S0000 – S9990, используются в следующем порядке: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30000 – 39990 и 50000 – 59990 – </w:t>
      </w:r>
      <w:r w:rsidRPr="00A0089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для отражения расходов бюджетов муниципальных образований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 При этом коды направлений расходов, содержащие значения 57000 – 57999, используются для отражения расходов бюджета Республики Башкортостан на предоставление целевых межбюджетных трансфертов федеральному бюджету.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R0000 – R9990 – для отражения: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Республики Башкортостан (в том числе расходов на предоставление межбюджетных трансфертов бюджетам</w:t>
      </w:r>
      <w:r w:rsidRPr="00A0089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муниципальных образований Республики Башкортостан)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источником финансового обеспечения которых являются субсидии, предоставляемые из федерального бюджета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(бюджетов государственных внебюджетных фондов Российской Федерации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расходов бюджета</w:t>
      </w:r>
      <w:r w:rsidRPr="00A0089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Республики Башкортостан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софинансирования которых бюджету</w:t>
      </w:r>
      <w:r w:rsidRPr="00A0089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Республики Башкортостан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из федерального бюджета субсидии;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 бюджетов муниципальных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образований Республики Башкортостан</w:t>
      </w:r>
      <w:r w:rsidRPr="00A0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источником финансового обеспечения которых являются целевые межбюджетные трансферты, указанные в </w:t>
      </w:r>
      <w:hyperlink r:id="rId7" w:history="1">
        <w:r w:rsidRPr="00A008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втором</w:t>
        </w:r>
      </w:hyperlink>
      <w:r w:rsidRPr="00A0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подпункта.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L0000 – L9990</w:t>
      </w:r>
      <w:r w:rsidRPr="00A008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– для отражения расходов бюджетов муниципальных образований Республики Башкортостан (в том числе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предоставление межбюджетных трансфертов бюджетам </w:t>
      </w:r>
      <w:r w:rsidRPr="00A008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поселений Республики Башкортостан, в целях софинансирования которых из бюджета Республики Башкортостан предоставляются указанные в абзаце втором подпункта 2 настоящей части межбюджетные трансферты.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кодов целевых статей расходов бюджета Республики Башкортостан, расходов бюджетов муниципальных образований Республики Башкортостан, содержащих направления расходовR0000 – R9990, L0000 – L9990, на уровне второго – пятого разрядов направлений расходов обеспечивается однозначная увязка с кодами направлений расходов федерального бюджета (50000 – 59990). При этом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4)</w:t>
      </w:r>
      <w:r w:rsidRPr="00A00898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  <w:t> </w:t>
      </w:r>
      <w:r w:rsidRPr="00A008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70000 – 79990 – для отражения: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расходов бюджета Республики Башкортостан на предоставление межбюджетных трансфертов из бюджета Республики Башкортостан бюджетам</w:t>
      </w:r>
      <w:r w:rsidRPr="00A0089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муниципальных образований Республики Башкортостан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предоставляемых за счет межбюджетных трансфертов из федерального бюджета);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 бюджетов муниципальных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образований Республики Башкортостан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расходов на предоставление межбюджетных трансфертов бюджетам</w:t>
      </w:r>
      <w:r w:rsidRPr="00A00898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поселений Республики Башкортостан)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Территориального фонда обязательного медицинского страхования Республики Башкортостан, источником финансового обеспечения которых являются межбюджетные трансферты</w:t>
      </w:r>
      <w:r w:rsidRPr="00A0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указанные в </w:t>
      </w:r>
      <w:hyperlink r:id="rId8" w:history="1">
        <w:r w:rsidRPr="00A008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втором</w:t>
        </w:r>
      </w:hyperlink>
      <w:r w:rsidRPr="00A0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подпункта.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S0000 – S9990 – </w:t>
      </w:r>
      <w:r w:rsidRPr="00A008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для отражения расходов бюджетов муниципальных образований Республики Башкортостан (в том числе расходов на предоставление межбюджетных трансфертов бюджетам поселений Республики Башкортостан), в целях софинансирования которых из бюджета Республики Башкортостан предоставляются бюджетам муниципальных образований Республики Башкортостан субсидии (которые не софинансируются из федерального бюджета).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кодов целевых статей расходов бюджетов муниципальных образований </w:t>
      </w:r>
      <w:r w:rsidRPr="00A008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Республики Башкортостан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 направления расходов S0000 – S9990, на уровне второго – пятого разрядов направлений расходов обеспечивается однозначная увязка с кодами направлений расходов бюджета </w:t>
      </w:r>
      <w:r w:rsidRPr="00A008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Республики Башкортостан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A00898" w:rsidRPr="00A00898" w:rsidRDefault="00415320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3608" w:history="1">
        <w:r w:rsidR="00A00898" w:rsidRPr="00A008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A00898"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распорядителей средств бюджета </w:t>
      </w:r>
      <w:r w:rsidR="00A00898"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="00A00898"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A00898"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0898"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Шаранский район Республики Башкортостан установлен в приложении № 1 к Порядку.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применения целевых статей расходов </w:t>
      </w:r>
      <w:r w:rsidRPr="00A008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бюджета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Шаранский район </w:t>
      </w:r>
      <w:r w:rsidRPr="00A008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Республики Башкортостан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в пункте 2 раздела </w:t>
      </w:r>
      <w:r w:rsidRPr="00A00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целевых статей расходов, задействованных в бюджете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Шаранский район Республики Башкортостан, 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A008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Шаранский район </w:t>
      </w:r>
      <w:r w:rsidRPr="00A0089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Республики Башкортостан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в приложении № 2 к настоящему Порядку.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60"/>
      <w:bookmarkEnd w:id="4"/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Шаранский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самоуправления, в том числе находящихся в их ведении муниципальных казенных учреждений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Шаранский район Республики Башкортостан подлежат отражению по виду расходов 242 «Закупка товаров, работ, услуг в сфере информационно-коммуникационных технологий».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0089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0089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>Перечень и правила отнесения расходов бюджета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Шаранский район 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 на соответствующие направления расходов.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61"/>
      <w:bookmarkStart w:id="6" w:name="Par62"/>
      <w:bookmarkEnd w:id="5"/>
      <w:bookmarkEnd w:id="6"/>
      <w:r w:rsidRPr="00A0089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Направления расходов, увязываемые с программными (непрограммными) статьями целевых статей расходов бюджета муниципального района Шаранский район Республики Башкортостан.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- 02040 Аппараты органов государственной власти Республики Башкортостан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98">
        <w:rPr>
          <w:rFonts w:ascii="Times New Roman" w:eastAsia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>муниципального района Шаранский район Республики Башкортостан на обеспечение выполнения функций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98">
        <w:rPr>
          <w:rFonts w:ascii="Times New Roman" w:eastAsia="Times New Roman" w:hAnsi="Times New Roman" w:cs="Times New Roman"/>
          <w:sz w:val="24"/>
          <w:szCs w:val="24"/>
        </w:rPr>
        <w:t xml:space="preserve">аппаратов органов местного самоуправления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>муниципального района Шаранский район Республики Башкортостан;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98">
        <w:rPr>
          <w:rFonts w:ascii="Times New Roman" w:eastAsia="Times New Roman" w:hAnsi="Times New Roman" w:cs="Times New Roman"/>
          <w:sz w:val="24"/>
          <w:szCs w:val="24"/>
        </w:rPr>
        <w:t>- 02030 Глава местной администрации (исполнительно-распорядительного органа муниципального образования)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>муниципального района Шаранский район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оплату труда, с учетом начислений, главы местной администрации.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- 03150 Дорожное хозяйство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>муниципального района Шаранский район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- 03330 Проведение работ по землеустройству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на проведение работ по землеустройству, включая работы по описанию местоположения и утверждению границ населенных пунктов с постановкой их на государственный кадастровый учет, кадастровые работы в целях разграничения и регистрации прав собственности на землю, работы по почвенному обследованию земель сельскохозяйственного назначения, корректировке и оцифровке почвенных карт, работы по инвентаризации земель различных категорий, находящихся в государственной собственности.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- 03380 Проведение работ по разработке схем территориального планирования.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на проведение работ по разработке схем территориального планирования, градостроительных и технических регламентов, градостроительному зонированию, планировка территорий.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- 03560 Мероприятия в области коммунального хозяйства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>муниципального района Шаранский район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в области коммунального хозяйства.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98">
        <w:rPr>
          <w:rFonts w:ascii="Times New Roman" w:eastAsia="Times New Roman" w:hAnsi="Times New Roman" w:cs="Times New Roman"/>
          <w:sz w:val="24"/>
          <w:szCs w:val="24"/>
        </w:rPr>
        <w:t>-07500 Резервные фонды местных администраций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средства резервного фонда администрации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>муниципального района Шаранский район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98">
        <w:rPr>
          <w:rFonts w:ascii="Times New Roman" w:eastAsia="Times New Roman" w:hAnsi="Times New Roman" w:cs="Times New Roman"/>
          <w:sz w:val="24"/>
          <w:szCs w:val="24"/>
        </w:rPr>
        <w:t xml:space="preserve">-00220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выборов в представительные органы муниципального образования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>муниципального района Шаранский район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п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роведение выборов в представительные органы муниципального образования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</w:rPr>
        <w:t xml:space="preserve">-06050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благоустройству территорий населенных пунктов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>муниципального района Шаранский район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территорий населенных пунктов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98">
        <w:rPr>
          <w:rFonts w:ascii="Times New Roman" w:eastAsia="Times New Roman" w:hAnsi="Times New Roman" w:cs="Times New Roman"/>
          <w:sz w:val="24"/>
          <w:szCs w:val="24"/>
        </w:rPr>
        <w:t xml:space="preserve">- 24300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по развитию инфраструктуры объектов противопожарной службы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>муниципального района Шаранский район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развитию инфраструктуры объектов противопожарной службы.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- 24700 Мероприятия по профилактике терроризма и экстремизма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>муниципального района Шаранский район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мероприятия по профилактике терроризма и экстремизма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-41200 Мероприятия в области экологии и природопользования.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>муниципального района Шаранский район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в области экологии и природопользования.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-41870 Мероприятия в области физической культуры и спорта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По данному направлению расходов отражаются расходы бюджета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>муниципального района Шаранский район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в области физической культуры и спорта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- 99999 Условно утвержденные расходы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Шаранский район Республики Башкортостан, не распределенные в плановом периоде в соответствии с классификацией расходов бюджетов.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2.3.Направления расходов, предназначенные для отражения расходов бюджета </w:t>
      </w:r>
      <w:r w:rsidRPr="00A00898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муниципального района Шаранский район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источником финансового обеспечения которых являются средства федерального бюджета  и бюджета Республики Башкортостан, а так же расходов бюджета 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</w:rPr>
        <w:t>муниципального района Шаранский район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в целях софинансирования которых предоставляются из федерального и республиканского бюджета межбюджетные трансферты.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- 55550 Субсидии на поддержку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Шаранский район Республики Башкортостан,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осуществляемые за счет субсидий из федерального бюджета и бюджета Республики Башкортостан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поддержку государственных программ Республики Башкортостан и муниципальных программ формирования современной городской среды.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бюджет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муниципального района Шаранский район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по соответствующим кодам вида доходов 000 2 02 25555 00 0000 150 «Субсидии бюджетам на поддержку государственных программ субъектов Российской Федерации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программ формирования современной городской среды» классификации доходов бюджетов.</w:t>
      </w:r>
    </w:p>
    <w:p w:rsidR="00A00898" w:rsidRPr="00A00898" w:rsidRDefault="00A00898" w:rsidP="00A008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- 51180 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Шаранский район Республики Башкортостан, осуществляемые за счет средств федерального бюджета,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полномочий по первичному воинскому учету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территориях, где отсутствуют военные комиссариаты.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Поступление в бюджет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Шаранский район субвенций 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на указанные цели отражается по соответствующим кодам вида доходов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000 2</w:t>
      </w:r>
      <w:r w:rsidRPr="00A00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A00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35118</w:t>
      </w:r>
      <w:r w:rsidRPr="00A00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00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  <w:r w:rsidRPr="00A00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150 «Субвенции бюджетам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Также по данному направлению расходов отражаются расходы бюджетов сельских поселений на указанные цели, осуществляемые за счет субвенций из федерального бюджета.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 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val="en-US" w:eastAsia="ru-RU"/>
        </w:rPr>
        <w:t>S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2010 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Республики Башкортостан на предоставление субсидий бюджетам муниципальных образований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 </w:t>
      </w:r>
      <w:r w:rsidRPr="00A0089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за счет субсидии 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из бюджета Республики Башкортостан и за счет средств местного бюджета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Поступление в бюджет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Шаранский район отражается по соответствующим кодам вида доходов 000 2 02 29998 00 0000 150 «Субсидии бюджетам на финансовое обеспечение отдельных полномочий» классификации доходов бюджетов.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0089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2310 Субсидии на софинансирование мероприятий по улучшению систем наружного освещения населенных пунктов Республики Башкортостан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По данному направлению расходов отражаются расходы бюджета муниципального района по улучшению систем наружного освещения населенных пунктов.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7231 150 "Прочие субсидии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Поступление в бюджеты городских, сельских поселений межбюджетных трансфертов на указанные цели отражается по соответствующим кодам вида доходов 000 2 02 49999 00 7231 150 "Прочие межбюджетные трансферты, передаваемые бюджетам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 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val="en-US" w:eastAsia="ru-RU"/>
        </w:rPr>
        <w:t>S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2350 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pacing w:val="-6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Calibri" w:hAnsi="Times New Roman" w:cs="Times New Roman"/>
          <w:snapToGrid w:val="0"/>
          <w:spacing w:val="-6"/>
          <w:sz w:val="24"/>
          <w:szCs w:val="24"/>
          <w:lang w:eastAsia="ru-RU"/>
        </w:rPr>
        <w:t xml:space="preserve"> муниципального района Шаранский район Республики Башкортостан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финансирования расходов, связанных с обеспечением устойчивого функционирования 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 за счет средств Республики Башкортостан </w:t>
      </w:r>
      <w:r w:rsidRPr="00A0089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за счет субсидии 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из бюджета Республики Башкортостан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бюджет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отражается по соответствующим кодам вида доходов 000 2 02 29999 00 7235 150 «Прочие субсидии (субсидии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возмещение издержек, и подготовкой объектов коммунального хозяйства к работе в осенне-зимний период)» классификации доходов бюджетов.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0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2481 Субсидии на реализацию проектов по комплексному благоустройству дворовых территорий муниципальных образований Республики Башкортостан "Башкирские дворики"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расходов отражаются расходы бюджета муниципального района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7248 150 "Прочие субсидии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бюджеты, сельских поселений межбюджетных трансфертов на указанные цели отражается по соответствующим кодам вида доходов 000 2 02 49999 00 7248 150 "Прочие межбюджетные трансферты, передаваемые бюджетам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 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val="en-US" w:eastAsia="ru-RU"/>
        </w:rPr>
        <w:t>S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2471 Реализация проектов развития общественной инфраструктуры, основанных на местных инициативах </w:t>
      </w:r>
      <w:r w:rsidRPr="00A0089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за счет субсидии 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из бюджета 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финансирование проектов развития общественной инфраструктуры, основанных на местных инициативах </w:t>
      </w:r>
      <w:r w:rsidRPr="00A0089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за счет субсидии 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из бюджета Республики Башкортостан и за счет средств местного бюджета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898" w:rsidRPr="00A00898" w:rsidRDefault="00A00898" w:rsidP="00A00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бюджет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Шаранский район Республики Башкортостан отражается по соответствующим кодам вида доходов 000 2 02 29999 00 7247 150 «Прочие субсидии (субсидии на софинансирование проектов развития общественной инфраструктуры, основанных на местных инициативах)» классификации доходов бюджетов.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Поступление в бюджеты сельских поселений межбюджетных трансфертов на указанные цели отражается по соответствующим кодам вида доходов 000 2 02 49999 00 7247 150 «Прочие межбюджетные трансферты, передаваемые бюджетам</w:t>
      </w:r>
      <w:r w:rsidRPr="00A00898">
        <w:rPr>
          <w:rFonts w:ascii="Times New Roman" w:eastAsia="Calibri" w:hAnsi="Times New Roman" w:cs="Times New Roman"/>
          <w:snapToGrid w:val="0"/>
          <w:spacing w:val="-8"/>
          <w:sz w:val="24"/>
          <w:szCs w:val="24"/>
          <w:lang w:eastAsia="ru-RU"/>
        </w:rPr>
        <w:t xml:space="preserve"> (</w:t>
      </w:r>
      <w:r w:rsidRPr="00A0089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проекты развития общественной инфраструктуры, основанные на местных инициативах)» классификации доходов бюджетов.</w:t>
      </w:r>
    </w:p>
    <w:p w:rsidR="00A00898" w:rsidRPr="00A00898" w:rsidRDefault="00A00898" w:rsidP="00A00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0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2472 «Реализация проектов развития общественной инфраструктуры, основанных на местных инициативах, за счет средств, поступивших от физических лиц»</w:t>
      </w:r>
    </w:p>
    <w:p w:rsidR="00A00898" w:rsidRPr="00A00898" w:rsidRDefault="00A00898" w:rsidP="00A0089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на р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еализацию проектов развития общественной инфраструктуры, основанных на местных инициативах, за счет средств, поступивших от физических лиц.</w:t>
      </w:r>
    </w:p>
    <w:p w:rsidR="00A00898" w:rsidRPr="00A00898" w:rsidRDefault="00A00898" w:rsidP="00A0089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0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2473 «Реализация проектов развития общественной инфраструктуры, основанных на местных инициативах, за счет средств, поступивших от юридических лиц»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</w:rPr>
        <w:lastRenderedPageBreak/>
        <w:t>По данному направлению расходов отражаются расходы бюджета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на р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еализацию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- 74040 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 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за счет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иных межбюджетных трансфертов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из бюджета Республики Башкортостан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Поступление в бюджет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 отражается 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поселений)» классификации доходов бюджетов.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в бюджете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Шаранский район Республики Башкортостан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кодов статей, подстатей расходов операций сектора государственного управления с детализацией представлен в приложении № 3 к Порядку.</w:t>
      </w:r>
    </w:p>
    <w:p w:rsidR="00A00898" w:rsidRPr="00A00898" w:rsidRDefault="00A00898" w:rsidP="00A00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сектора государственного управления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Шаранский район</w:t>
      </w: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Башкортостан.</w:t>
      </w:r>
    </w:p>
    <w:p w:rsidR="00A00898" w:rsidRPr="00A00898" w:rsidRDefault="00A00898" w:rsidP="00A0089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Правила применения кодов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операций сектора государственного управления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устанавливаются </w:t>
      </w:r>
      <w:hyperlink r:id="rId9" w:history="1">
        <w:r w:rsidRPr="00A008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приказом</w:t>
        </w:r>
      </w:hyperlink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29 ноября 2017 года № 209н «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применения классификации операций сектора государственного управления».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Подстатья 223 «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Коммунальные услуги» детализирована элементами: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223.1 «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Оплата услуг предоставления тепловой энергии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»;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223.2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«Оплата услуг печного отопления»;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223.3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«Оплата услуг горячего водоснабжения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»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223.4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«Оплата услуг холодного водоснабжения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»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223.5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«Оплата услуг предоставления газа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»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223.6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«Оплата услуг предоставления электроэнергии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»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223.7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«Оплата услуг канализации, ассенизации, водоотведения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»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223.8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«Другие расходы по оплате коммунальных услуг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»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223.9 «Оплата энергосервисных договоров (контрактов)».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223.1 «Оплата услуг предоставления тепловой энергии»,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223.3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«Оплата услуг горячего водоснабжения», 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223.4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«Оплата услуг холодного водоснабжения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», 223.5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«Оплата услуг предоставления газа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», 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>223.6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«Оплата услуг предоставления электроэнергии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»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pacing w:val="-6"/>
          <w:sz w:val="24"/>
          <w:szCs w:val="24"/>
          <w:lang w:eastAsia="ru-RU"/>
        </w:rPr>
        <w:t xml:space="preserve">На данные элементы относятся расходы на </w:t>
      </w:r>
      <w:r w:rsidRPr="00A0089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оплату приобретения соответствующих коммунальных услуг для государственных (муниципальных) нужд, включая их транспортировку по водо-, газораспределительными электрическим сетям.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223.2 «Оплата услуг печного отопления»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оплате услуг печного отопления;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договоров гражданско-правового характера, заключенных с кочегарами и сезонными истопниками.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223.7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«Оплата услуг канализации, ассенизации, водоотведения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»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оплате услуг канализации, ассенизации, водоотведения.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223.8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«Другие расходы по оплате коммунальных услуг»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На данный элемент относятся расходы: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арендатора по возмещению арендодателю стоимости коммунальных услуг;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другие аналогичные расходы.</w:t>
      </w:r>
    </w:p>
    <w:p w:rsidR="00A00898" w:rsidRPr="00A00898" w:rsidRDefault="00A00898" w:rsidP="00A00898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223.9 «Оплата энергосервисных договоров (контрактов)»</w:t>
      </w:r>
    </w:p>
    <w:p w:rsidR="00A00898" w:rsidRPr="00A00898" w:rsidRDefault="00A00898" w:rsidP="00A008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223.9 «Оплата энергосервисных договоров (контрактов)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» детализирована элементами: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223.9.1 «Расходы на оплату энергосервисных договоров (контрактов)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 счет экономии расходов на оплату услуг предоставления тепловой энергии»;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223.9.2 «Расходы на оплату энергосервисных договоров (контрактов)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 счет экономии расходов на оплату услуг печного отопления»;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223.9.3 «Расходы на оплату энергосервисных договоров (контрактов)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 счет экономии расходов на оплату услуг горячего водоснабжения»;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223.9.4 «Расходы на оплату энергосервисных договоров (контрактов)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 счет экономии расходов на оплату услуг холодного водоснабжения»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223.9.5 «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Расходы на оплату энергосервисных договоров (контрактов)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 счет экономии расходов на оплату услуг предоставления газа»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223.9.6 «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Расходы на оплату энергосервисных договоров (контрактов)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 счет экономии расходов на оплату услуг предоставления электроэнергии»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 xml:space="preserve">На данные элементы относятся расходы на оплату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энергосервисных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газа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электроэнергии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Оплата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энергосервисных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видам энергетических ресурсов.</w:t>
      </w:r>
    </w:p>
    <w:p w:rsidR="00A00898" w:rsidRPr="00A00898" w:rsidRDefault="00A00898" w:rsidP="00A008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Подстатья 225 «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Работы, услуги по содержанию имущества» детализирована элементами: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225.1 «Содержание нефинансовых активов в чистоте»;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225.2 «Текущий ремонт (ремонт)»;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225.3 «Капитальный ремонт»;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225.4 «Противопожарные мероприятия, связанные с содержанием имущества»;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225.5 «Пусконаладочные работы»;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225.6 «Другие расходы по содержанию имущества».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225.1 «Содержание нефинансовых активов в чистоте»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225.2 «Текущий ремонт (ремонт)»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текущему ремонту.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225.3 «Капитальный ремонт»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капитальному ремонту.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225.4 «Противопожарные мероприятия,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связанные с содержанием имущества»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225.5 «Пусконаладочные работы»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на пусконаладочные работы «под нагрузкой» (расходы некапитального характера, осуществляемые при эксплуатации объектов нефинансовых активов).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225.6 «Другие расходы по содержанию имущества»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данный элемент относятся расходы на: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замазку, оклейку окон;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организации питания животных, находящихся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оперативном управлении, а также их ветеринарное обслуживание;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поверку, паспортизацию, клеймение средств измерений, в </w:t>
      </w:r>
      <w:r w:rsidRPr="00A0089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том числе весового хозяйства,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манометров, термометров медицинских, уровнемеров, приборов учета, перепадомеров, измерительных медицинских аппаратов, спидометров;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энергетическое обследование;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заправку картриджей;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реставрацию музейных предметов и музейных коллекций, включенных в состав музейных фондов;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реставрации нефинансовых активов,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исключением работ, носящих характер реконструкции, модернизации, дооборудования;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«Коммунальные услуги»;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другие аналогичные расходы.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Подстатья 226 «Прочие работы, услуги» детализирована элементами: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226.1 «Научно-исследовательские, опытно-конструкторские работы, услуги по типовому проектированию»;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226.3 «Проектные и изыскательские работы»;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226.4 «Услуги по организации питания»;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226.5 «Услуги по охране»;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226.7 «Услуги в области информационных технологий»;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226.8 «Типографские работы, услуги»;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226.9 «Медицинские услуги и санитарно-эпидемиологические работы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услуги (не связанные с содержанием имущества)»;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226.10 «Иные работы и услуги».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226.1 «Научно-исследовательские, опытно-конструкторские работы, 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услуги по типовому проектированию»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научно-исследовательские, опытно-конструкторские, опытно-технологические, геолого-разведочные работы, работы по типовому проектированию.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На данный элемент относятся расходы на: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разработку схем территориального планирования, градостроительных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технических регламентов, градостроительное зонирование, планировку территорий;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межевание границ земельных участков;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архитектурно-археологических обмеров;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разработку генеральных планов, совмещенных с проектом планировки территории;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226.3 «Проектные и изыскательские работы»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проектных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226.4 «Услуги по организации питания»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На данный элемент относятся расходы на оплату услуг по организации питания.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226.5 «Услуги по охране»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услугам охраны, приобретаемым на основании договоров гражданско-правового характера с физическими и юридическими лицами.</w:t>
      </w:r>
    </w:p>
    <w:p w:rsidR="00A00898" w:rsidRPr="00A00898" w:rsidRDefault="00A00898" w:rsidP="00A008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226.7 «Услуги в области информационных технологий»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на: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безопасности информации и режимно-секретных мероприятий;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 по защите электронного документооборота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(поддержке программного продукта) с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использованием сертификационных средств криптографической защиты информации; 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226.8 «Типографские работы, услуги»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на переплетные работы, ксерокопирование.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226.9 «Медицинские услуги и санитарно-эпидемиологические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работы и услуги (не связанные с содержанием имущества)»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по: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диспансеризации, медицинским осмотрам и освидетельствованию работников (в том числе по предрейсовым осмотрам водителей), состоящих в штате учреждения;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оплате медицинских услуг, не связанных с содержанием имущества,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том числе проведение медицинских анализов;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платным услугам, оказываемым центрами государственного санитарно-эпидемиологического надзора.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226.10 «Иные работы и услуги»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На данный элемент относятся расходы на: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оплату услуг по разработке технических условий присоединения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 сетям инженерно-технического обеспечения, увеличения потребляемой мощности;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предоставлению выписок из государственных реестров;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инкассаторские услуги;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подписку на периодические и справочные издания, в том числе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для читальных залов библиотек, с учетом доставки подписных изданий,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если она предусмотрена в договоре подписки;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 по курьерской доставке;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 рекламного характера (в том числе, размещение объявлений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средствах массовой информации);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 по демеркуризации;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 агентов (включая услуги организатора торговли, депозитария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т.п.) по операциям с государственными (муниципальными) активами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обязательствами;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оплату комиссионного вознаграждения за услуги и затрат, связанных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 осуществлением компенсационных выплат по сбережениям граждан;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 кредитных рейтинговых агентств по присвоению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поддержанию кредитного рейтинга Республики Башкортостан;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оплату договоров гражданско-правового характера на оказание услуг по проживанию в жилых помещениях (найм жилого помещения) на период соревнований, учебной практики;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инвентаризации и паспортизации зданий, сооружений, других основных средств;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работы по погрузке, разгрузке, укладке, складированию нефинансовых активов;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работы по распиловке, колке и укладке дров;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 и работы по утилизации, захоронению отходов;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A00898" w:rsidRPr="00A00898" w:rsidRDefault="00A00898" w:rsidP="00A0089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закрытом аукционе, иные функции, связанные с обеспечением проведения торгов);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 и работы по организации временных выставок по искусству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созданию экспозиций, в том числе художественно-оформительские работы, монтаж-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демонтаж, изготовление этикетажа, упаковочные работы, погрузочно-разгрузочные работы;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 по обучению на курсах повышения квалификации, подготовки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переподготовки специалистов;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оплату юридических и адвокатских услуг, в том числе связанных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 представлением интересов Российской Федерации в международных судебных и иных юридических спорах;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оказываемые в рамках договора комиссии;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плату за пользование наплавным мостом (понтонной переправой), платной автомобильной дорогой;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услуги по изготовлению объектов нефинансовых активов из материала заказчика;</w:t>
      </w:r>
    </w:p>
    <w:p w:rsidR="00A00898" w:rsidRPr="00A00898" w:rsidDel="00C47E9C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за использование радиочастотного спектра;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представительских расходов, прием и обслуживание делегаций;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судебных издержек, связанных с представлением интересов Российской Федерации в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международных судебных и иных юридических спорах;</w:t>
      </w:r>
    </w:p>
    <w:p w:rsidR="00A00898" w:rsidRPr="00A00898" w:rsidRDefault="00A00898" w:rsidP="00A008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осуществляемые в целях реализации соглашений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международными финансовыми организациями;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иных медицинских услуг;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другие аналогичные расходы, не отнесенные на элементы 226.1 – 226.5, 226.7-226.9.</w:t>
      </w:r>
    </w:p>
    <w:p w:rsidR="00A00898" w:rsidRPr="00A00898" w:rsidRDefault="00A00898" w:rsidP="00A008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данный элемент относятся расходы на:</w:t>
      </w:r>
    </w:p>
    <w:p w:rsidR="00A00898" w:rsidRPr="00A00898" w:rsidRDefault="00A00898" w:rsidP="00A008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персоналу расходов, связанных со служебными командировками:</w:t>
      </w:r>
    </w:p>
    <w:p w:rsidR="00A00898" w:rsidRPr="00A00898" w:rsidRDefault="00A00898" w:rsidP="00A008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A00898" w:rsidRPr="00A00898" w:rsidRDefault="00A00898" w:rsidP="00A008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найму жилых помещений;</w:t>
      </w:r>
    </w:p>
    <w:p w:rsidR="00A00898" w:rsidRPr="00A00898" w:rsidRDefault="00A00898" w:rsidP="00A008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расходам,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A00898" w:rsidRPr="00A00898" w:rsidRDefault="00A00898" w:rsidP="00A008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персоналу расходов на прохождение медицинского осмотра;</w:t>
      </w:r>
    </w:p>
    <w:p w:rsidR="00A00898" w:rsidRPr="00A00898" w:rsidRDefault="00A00898" w:rsidP="00A008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за содержание служебных собак по месту жительства;</w:t>
      </w:r>
    </w:p>
    <w:p w:rsidR="00A00898" w:rsidRPr="00A00898" w:rsidRDefault="00A00898" w:rsidP="00A008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стоимости вещевого имущества;</w:t>
      </w:r>
    </w:p>
    <w:p w:rsidR="00A00898" w:rsidRPr="00A00898" w:rsidRDefault="00A00898" w:rsidP="00A008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суточных понятым, а также лицам, принудительно доставленным в суд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к судебному приставу-исполнителю;</w:t>
      </w:r>
    </w:p>
    <w:p w:rsidR="00A00898" w:rsidRPr="00A00898" w:rsidRDefault="00A00898" w:rsidP="00A008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(найм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A00898" w:rsidRPr="00A00898" w:rsidRDefault="00A00898" w:rsidP="00A008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251.2 «Перечисления другим бюджетам бюджетной системы Российской Федерации (ТФОМС)»;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251.1 «Перечисления другим бюджетам бюджетной системы 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Федерации (для исключения внутренних оборотов)»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251.2 «Перечисления другим бюджетам бюджетной системы 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Федерации (ТФОМС)»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pacing w:val="-6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pacing w:val="-6"/>
          <w:sz w:val="24"/>
          <w:szCs w:val="24"/>
          <w:lang w:eastAsia="ru-RU"/>
        </w:rPr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251.3 «Перечисления другим бюджетам бюджетной системы 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Федерации (не исключаемые из внутренних оборотов)»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На данный элемент относятся расходы на предоставление межбюджетных трансфертов другим бюджетам бюджетной системы, не участвующим в консолидации.</w:t>
      </w:r>
    </w:p>
    <w:p w:rsidR="00A00898" w:rsidRPr="00A00898" w:rsidRDefault="00A00898" w:rsidP="00A008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Статья 310 «Увеличение стоимости основных средств» детализирована подстатьями: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311 «Увеличение стоимости основных средств, осуществляемое в рамках бюджетных инвестиций»;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312 «Иные расходы, связанные с увеличением стоимости основных средств».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311 «Увеличение стоимости основных средств, 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осуществляемое в рамках бюджетных инвестиций»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</w:t>
      </w:r>
      <w:r w:rsidRPr="00A0089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br/>
        <w:t>в государственной (муниципальной) собственности, полученных в аренду или безвозмездное пользование.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312 «Иные расходы, связанные с увеличением стоимости</w:t>
      </w:r>
      <w:r w:rsidRPr="00A0089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A0089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основных средств»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 данный элемент относятся иные расходы, </w:t>
      </w:r>
      <w:r w:rsidRPr="00A0089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связанные с увеличением стоимости основных средств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статье 310, за исключением вышеперечисленных расходов по элементу 311.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Подстатья 343 «Увеличение стоимости горюче-смазочных материалов»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детализирована элементами: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343.1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топливно-энергетических ресурсов»;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343.2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прочих горюче-смазочных материалов».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343.1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топливно-энергетических ресурсов»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данный элемент относятся расходы по оплате договоров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на приобретение дров и угля.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343.2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прочих горюче-смазочных материалов»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данный элемент относятся расходы по оплате договоров 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на приобретение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прочих горюче-смазочных материалов, за исключением вышеперечисленных расходов по элементу 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343.1</w:t>
      </w: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FFFF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Статья 999 «Условно утвержденные расходы»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z w:val="24"/>
          <w:szCs w:val="24"/>
          <w:lang w:eastAsia="ru-RU"/>
        </w:rPr>
        <w:t>На данную статью относятся расходы, не распределенные в плановом периоде.</w:t>
      </w:r>
    </w:p>
    <w:p w:rsidR="00A00898" w:rsidRPr="00A00898" w:rsidRDefault="00A00898" w:rsidP="00A00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дефицита бюджета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89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муниципального района Шаранский район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bookmarkStart w:id="7" w:name="_GoBack"/>
      <w:r w:rsidRPr="00A0089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рамках кода вида источников финансирования дефицита бюджета 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района Шаранский район Республики Башкортостан производится дальнейшая детализация подвида источников финансирования дефицитов бюджетов с учетом особенностей исполнения бюджета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района Шаранский район Республики Башкортостан.</w:t>
      </w:r>
    </w:p>
    <w:p w:rsidR="00A00898" w:rsidRPr="00A00898" w:rsidRDefault="00A00898" w:rsidP="00A0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Перечень кодов источников финансирования дефицита 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района Шаранский район Республики Башкортостан по соответствующему подвиду источников финансирования дефицитов бюджетов установлен в приложении № 4 к Порядку.</w:t>
      </w:r>
    </w:p>
    <w:bookmarkEnd w:id="7"/>
    <w:p w:rsidR="00A00898" w:rsidRPr="00A00898" w:rsidRDefault="00A00898" w:rsidP="00A00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00898" w:rsidRPr="00A00898" w:rsidRDefault="00A00898" w:rsidP="00A0089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</w:t>
      </w:r>
      <w:r w:rsidR="00CE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№ 1 </w:t>
      </w:r>
    </w:p>
    <w:p w:rsidR="00A00898" w:rsidRPr="00A00898" w:rsidRDefault="00A00898" w:rsidP="00A00898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применения бюджетной классификации Российской Федерации в части, относящейся к бюджету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</w:t>
      </w:r>
    </w:p>
    <w:p w:rsidR="00A00898" w:rsidRPr="00A00898" w:rsidRDefault="00A00898" w:rsidP="00A00898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распорядителей</w:t>
      </w:r>
    </w:p>
    <w:p w:rsidR="00A00898" w:rsidRPr="00A00898" w:rsidRDefault="00A00898" w:rsidP="00A00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</w:p>
    <w:p w:rsidR="00A00898" w:rsidRPr="00A00898" w:rsidRDefault="00A00898" w:rsidP="00A00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00898" w:rsidRPr="00A00898" w:rsidRDefault="00A00898" w:rsidP="00A00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 район Республики Башкортостан</w:t>
      </w:r>
    </w:p>
    <w:p w:rsidR="00A00898" w:rsidRPr="00A00898" w:rsidRDefault="00A00898" w:rsidP="00A00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4335"/>
        <w:gridCol w:w="5603"/>
      </w:tblGrid>
      <w:tr w:rsidR="00A00898" w:rsidRPr="00A00898" w:rsidTr="00403EB4">
        <w:trPr>
          <w:cantSplit/>
          <w:trHeight w:val="98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главных распорядителей средств бюджета муниципального района</w:t>
            </w:r>
          </w:p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 район Республики Башкортостан</w:t>
            </w:r>
          </w:p>
          <w:p w:rsidR="00A00898" w:rsidRPr="00A00898" w:rsidRDefault="00A00898" w:rsidP="00A008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0898" w:rsidRPr="00A00898" w:rsidRDefault="00A00898" w:rsidP="00A00898">
      <w:pPr>
        <w:spacing w:after="0" w:line="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4335"/>
        <w:gridCol w:w="5580"/>
      </w:tblGrid>
      <w:tr w:rsidR="00A00898" w:rsidRPr="00A00898" w:rsidTr="00403EB4">
        <w:trPr>
          <w:trHeight w:val="173"/>
          <w:tblHeader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8" w:rsidRPr="00A00898" w:rsidRDefault="00A00898" w:rsidP="00A00898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898" w:rsidRPr="00A00898" w:rsidRDefault="00A00898" w:rsidP="00A00898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0898" w:rsidRPr="00A00898" w:rsidTr="00403EB4">
        <w:trPr>
          <w:cantSplit/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8" w:rsidRPr="00A00898" w:rsidRDefault="00A00898" w:rsidP="00A0089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Нижнеташлинский</w:t>
            </w: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</w:tbl>
    <w:p w:rsidR="00A00898" w:rsidRPr="00A00898" w:rsidRDefault="00A00898" w:rsidP="00A0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8102E9" w:rsidP="00A0089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CE61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A00898"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Приложение № 2</w:t>
      </w:r>
    </w:p>
    <w:p w:rsidR="00A00898" w:rsidRPr="00A00898" w:rsidRDefault="00A00898" w:rsidP="00A00898">
      <w:pPr>
        <w:spacing w:after="0" w:line="240" w:lineRule="auto"/>
        <w:ind w:left="59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</w:t>
      </w:r>
    </w:p>
    <w:p w:rsidR="00A00898" w:rsidRPr="00A00898" w:rsidRDefault="00A00898" w:rsidP="00A00898">
      <w:pPr>
        <w:spacing w:after="0" w:line="240" w:lineRule="auto"/>
        <w:ind w:left="59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Перечень кодов целевых статей</w:t>
      </w:r>
    </w:p>
    <w:p w:rsidR="00A00898" w:rsidRPr="00A00898" w:rsidRDefault="00A00898" w:rsidP="00A0089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расходов бюджета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Шаранский район Республики Башкортостан</w:t>
      </w:r>
    </w:p>
    <w:p w:rsidR="00A00898" w:rsidRPr="00A00898" w:rsidRDefault="00A00898" w:rsidP="00A0089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2283"/>
        <w:gridCol w:w="7317"/>
      </w:tblGrid>
      <w:tr w:rsidR="00A00898" w:rsidRPr="00A00898" w:rsidTr="00403EB4">
        <w:trPr>
          <w:cantSplit/>
          <w:trHeight w:val="705"/>
        </w:trPr>
        <w:tc>
          <w:tcPr>
            <w:tcW w:w="2283" w:type="dxa"/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целевой статьи расходов</w:t>
            </w:r>
          </w:p>
        </w:tc>
      </w:tr>
    </w:tbl>
    <w:p w:rsidR="00A00898" w:rsidRPr="00A00898" w:rsidRDefault="00A00898" w:rsidP="00A0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4" w:type="dxa"/>
        <w:tblInd w:w="93" w:type="dxa"/>
        <w:tblLook w:val="0000"/>
      </w:tblPr>
      <w:tblGrid>
        <w:gridCol w:w="2283"/>
        <w:gridCol w:w="7321"/>
      </w:tblGrid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C9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социальной инфраструктуры сельского поселения Нижнеташлинский сельсовет муниципального района</w:t>
            </w:r>
            <w:r w:rsidRPr="00C9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Шаранский район Республики Башкортостан на 2019-202</w:t>
            </w:r>
            <w:r w:rsidR="00C959B5" w:rsidRPr="00C9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9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г0100000000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Реализуется в целом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0100002030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0100006050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0100003150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0100003330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0100003380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0100003610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 находящихся в государственной или муниципальной собственности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0100007500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0100000220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0100024300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0100024700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0100041200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контейнерных площадок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0100074000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S2310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01000S2</w:t>
            </w: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01000S2</w:t>
            </w: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01000S2</w:t>
            </w: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лиц»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0100055550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01000S2481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00051180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A00898" w:rsidRPr="00A00898" w:rsidTr="00403EB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9999999999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</w:tbl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Default="00A00898" w:rsidP="00A008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959B5" w:rsidRPr="00A00898" w:rsidRDefault="00C959B5" w:rsidP="00A008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A00898" w:rsidRPr="00A00898" w:rsidRDefault="00A00898" w:rsidP="00A00898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0898" w:rsidRPr="00A00898" w:rsidRDefault="00A00898" w:rsidP="00A00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кодов статей, подстатей (элементов) расходов операций сектора государственного управления</w:t>
      </w:r>
    </w:p>
    <w:p w:rsidR="00A00898" w:rsidRPr="00A00898" w:rsidRDefault="00A00898" w:rsidP="00A00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204"/>
        <w:gridCol w:w="8343"/>
      </w:tblGrid>
      <w:tr w:rsidR="00A00898" w:rsidRPr="00A00898" w:rsidTr="00403EB4">
        <w:trPr>
          <w:trHeight w:val="659"/>
        </w:trPr>
        <w:tc>
          <w:tcPr>
            <w:tcW w:w="1204" w:type="dxa"/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ind w:left="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A00898" w:rsidRPr="00A00898" w:rsidRDefault="00A00898" w:rsidP="00A00898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</w:tbl>
    <w:p w:rsidR="00A00898" w:rsidRPr="00A00898" w:rsidRDefault="00A00898" w:rsidP="00A00898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tbl>
      <w:tblPr>
        <w:tblW w:w="9547" w:type="dxa"/>
        <w:tblInd w:w="10" w:type="dxa"/>
        <w:tblLook w:val="0000"/>
      </w:tblPr>
      <w:tblGrid>
        <w:gridCol w:w="1196"/>
        <w:gridCol w:w="8351"/>
      </w:tblGrid>
      <w:tr w:rsidR="00A00898" w:rsidRPr="00A00898" w:rsidTr="00403EB4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Оплата труда, начисления на выплаты по оплате труда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Начисления на выплаты по оплате труда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Оплата услуг предоставления тепловой энергии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Оплата услуг печного отопления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Оплата услуг горячего водоснабжения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Оплата услуг холодного водоснабжения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Оплата услуг предоставления газа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Оплата услуг предоставления электроэнергии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Оплата услуг канализации, ассенизации, водоотведения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расходы по оплате коммунальных услуг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Оплата энергосервисных договоров (контрактов)</w:t>
            </w:r>
          </w:p>
        </w:tc>
      </w:tr>
      <w:tr w:rsidR="00A00898" w:rsidRPr="00A00898" w:rsidTr="00403EB4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 оплату энергосервисных договоров (контрактов) </w:t>
            </w:r>
          </w:p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 оплату энергосервисных договоров (контрактов) </w:t>
            </w: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за счет экономии расходов на оплату услуг печного отопления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 оплату энергосервисных договоров (контрактов) за счет экономии расходов на оплату услуг горячего водоснабжения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 оплату энергосервисных договоров </w:t>
            </w: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(контрактов) за счет экономии расходов на оплату услуг </w:t>
            </w: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холодного водоснабжения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 оплату энергосервисных договоров (контрактов) </w:t>
            </w: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за счет экономии расходов на оплату услуг предоставления газа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 оплату энергосервисных договоров (контрактов) </w:t>
            </w: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Арендная плата за 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Работы, услуги по содержанию имущества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нефинансовых активов в чистоте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ремонт (ремонт)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Противопожарные мероприятия, связанные с содержанием имущества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Пусконаладочные работы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расходы по содержанию имущества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Проектные и изыскательские работы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Услуги по охране 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 в области информационных технологий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Типографские работы, услуги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Медицинские услуги и санитарно-эпидемиологические работы </w:t>
            </w: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услуги (не связанные с содержанием имущества)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работы и услуги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Услуги, работы для целей капитальных вложений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Обслуживание внешнего долга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финансовым организациям государственного сектора на производство 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иным финансовым организациям </w:t>
            </w: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исключением финансовых организаций государственного сектора) на производство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некоммерческим организациям </w:t>
            </w: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физическим лицам – производителям товаров, работ и услуг </w:t>
            </w: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производство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иным финансовым организациям </w:t>
            </w: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исключением финансовых организаций государственного сектора) на продукцию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24В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некоммерческим организациям </w:t>
            </w: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физическим лицам – производителям товаров, работ и услуг </w:t>
            </w: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продукцию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бюджетной системы </w:t>
            </w:r>
          </w:p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бюджетной системы </w:t>
            </w:r>
          </w:p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Российской Федерации (для исключения внутренних оборотов)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бюджетной системы </w:t>
            </w:r>
          </w:p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Российской Федерации (ТФОМС)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бюджетной системы </w:t>
            </w:r>
          </w:p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Российской Федерации (не исключаемые из внутренних оборотов)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Перечисления международным организациям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Пенсии, пособия и выплаты по пенсионному, социальному </w:t>
            </w: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медицинскому страхованию населения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Пособия по социальной помощи населению в денежной форме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активами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материальных запасов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расходы по операциям с активами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обесценения активов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капитального характера некоммерческим организациям и физическим </w:t>
            </w: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лицам – производителям товаров, работ и услуг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A00898" w:rsidRPr="00A00898" w:rsidDel="007432EB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Del="007432EB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Del="007432EB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Налоги, пошлины и сборы</w:t>
            </w:r>
          </w:p>
        </w:tc>
      </w:tr>
      <w:tr w:rsidR="00A00898" w:rsidRPr="00A00898" w:rsidDel="007432EB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Del="007432EB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Del="007432EB" w:rsidRDefault="00A00898" w:rsidP="00A00898">
            <w:pPr>
              <w:tabs>
                <w:tab w:val="left" w:pos="14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A00898" w:rsidRPr="00A00898" w:rsidDel="007432EB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Del="007432EB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Del="007432EB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A00898" w:rsidRPr="00A00898" w:rsidDel="007432EB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Del="007432EB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Del="007432EB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Штрафные санкции по долговым обязательствам</w:t>
            </w:r>
          </w:p>
        </w:tc>
      </w:tr>
      <w:tr w:rsidR="00A00898" w:rsidRPr="00A00898" w:rsidDel="007432EB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Del="007432EB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Del="007432EB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экономические санкции</w:t>
            </w:r>
          </w:p>
        </w:tc>
      </w:tr>
      <w:tr w:rsidR="00A00898" w:rsidRPr="00A00898" w:rsidDel="007432EB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Del="007432EB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Del="007432EB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29Т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возмещению убытков (расходов) от деятельности простого товарищества</w:t>
            </w:r>
          </w:p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стоимости основных средств, осуществляемое </w:t>
            </w: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рамках бюджетных инвестиций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расходы, связанные с увеличением стоимости основных средств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стоимости непроизведенных активов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продуктов питания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топливно-энергетических ресурсов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горюче-смазочных материалов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мягкого инвентаря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стоимости права пользования 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права пользования активом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стоимости биологических активов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Поступление финансовых активов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стоимости акций и иных финансовых инструментов</w:t>
            </w:r>
          </w:p>
        </w:tc>
      </w:tr>
      <w:tr w:rsidR="00A00898" w:rsidRPr="00A00898" w:rsidTr="00403EB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8" w:rsidRPr="00A00898" w:rsidRDefault="00A00898" w:rsidP="00A0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</w:tbl>
    <w:p w:rsidR="00A00898" w:rsidRPr="00C959B5" w:rsidRDefault="00A00898" w:rsidP="00A0089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00898" w:rsidRPr="00A00898" w:rsidRDefault="00A00898" w:rsidP="00A00898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</w:t>
      </w:r>
    </w:p>
    <w:p w:rsidR="00A00898" w:rsidRPr="00A00898" w:rsidRDefault="00A00898" w:rsidP="00A0089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898" w:rsidRPr="00A00898" w:rsidRDefault="00A00898" w:rsidP="00A0089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кодов источников финансирования дефицита бюджета 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Нижнеташлинский</w:t>
      </w:r>
      <w:r w:rsidRPr="00A0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Pr="00A00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района Шаранский район Республики Башкортостан по соответствующему виду источников</w:t>
      </w:r>
    </w:p>
    <w:p w:rsidR="00A00898" w:rsidRPr="00A00898" w:rsidRDefault="00A00898" w:rsidP="00A00898">
      <w:pPr>
        <w:shd w:val="clear" w:color="auto" w:fill="FFFFFF"/>
        <w:tabs>
          <w:tab w:val="left" w:pos="552"/>
        </w:tabs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17"/>
      </w:tblGrid>
      <w:tr w:rsidR="00A00898" w:rsidRPr="00A00898" w:rsidTr="00403EB4">
        <w:tc>
          <w:tcPr>
            <w:tcW w:w="3544" w:type="dxa"/>
            <w:shd w:val="clear" w:color="auto" w:fill="auto"/>
            <w:vAlign w:val="center"/>
          </w:tcPr>
          <w:p w:rsidR="00A00898" w:rsidRPr="00A00898" w:rsidRDefault="00A00898" w:rsidP="00A0089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A00898" w:rsidRPr="00A00898" w:rsidRDefault="00A00898" w:rsidP="00A0089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</w:tr>
    </w:tbl>
    <w:p w:rsidR="00A00898" w:rsidRPr="00A00898" w:rsidRDefault="00A00898" w:rsidP="00A008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17"/>
      </w:tblGrid>
      <w:tr w:rsidR="00A00898" w:rsidRPr="00A00898" w:rsidTr="00403EB4">
        <w:trPr>
          <w:cantSplit/>
          <w:tblHeader/>
        </w:trPr>
        <w:tc>
          <w:tcPr>
            <w:tcW w:w="3544" w:type="dxa"/>
          </w:tcPr>
          <w:p w:rsidR="00A00898" w:rsidRPr="00A00898" w:rsidRDefault="00A00898" w:rsidP="00A0089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7" w:type="dxa"/>
          </w:tcPr>
          <w:p w:rsidR="00A00898" w:rsidRPr="00A00898" w:rsidRDefault="00A00898" w:rsidP="00A0089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0898" w:rsidRPr="00A00898" w:rsidTr="00403EB4">
        <w:trPr>
          <w:cantSplit/>
        </w:trPr>
        <w:tc>
          <w:tcPr>
            <w:tcW w:w="3544" w:type="dxa"/>
          </w:tcPr>
          <w:p w:rsidR="00A00898" w:rsidRPr="00A00898" w:rsidRDefault="00A00898" w:rsidP="00A0089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000 01 00 00 00 00 0000 000</w:t>
            </w:r>
          </w:p>
        </w:tc>
        <w:tc>
          <w:tcPr>
            <w:tcW w:w="6017" w:type="dxa"/>
          </w:tcPr>
          <w:p w:rsidR="00A00898" w:rsidRPr="00A00898" w:rsidRDefault="00A00898" w:rsidP="00A0089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A00898" w:rsidRPr="00A00898" w:rsidTr="00403EB4">
        <w:trPr>
          <w:cantSplit/>
        </w:trPr>
        <w:tc>
          <w:tcPr>
            <w:tcW w:w="3544" w:type="dxa"/>
          </w:tcPr>
          <w:p w:rsidR="00A00898" w:rsidRPr="00A00898" w:rsidRDefault="00A00898" w:rsidP="00A0089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000 01 05 00 00 00 0000 000</w:t>
            </w:r>
          </w:p>
        </w:tc>
        <w:tc>
          <w:tcPr>
            <w:tcW w:w="6017" w:type="dxa"/>
          </w:tcPr>
          <w:p w:rsidR="00A00898" w:rsidRPr="00A00898" w:rsidRDefault="00A00898" w:rsidP="00A0089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учету средств бюджетов</w:t>
            </w:r>
          </w:p>
        </w:tc>
      </w:tr>
      <w:tr w:rsidR="00A00898" w:rsidRPr="00A00898" w:rsidTr="00403EB4">
        <w:trPr>
          <w:cantSplit/>
        </w:trPr>
        <w:tc>
          <w:tcPr>
            <w:tcW w:w="3544" w:type="dxa"/>
          </w:tcPr>
          <w:p w:rsidR="00A00898" w:rsidRPr="00A00898" w:rsidRDefault="00A00898" w:rsidP="00A0089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000 01 05 02 01 05 0000 000</w:t>
            </w:r>
          </w:p>
        </w:tc>
        <w:tc>
          <w:tcPr>
            <w:tcW w:w="6017" w:type="dxa"/>
          </w:tcPr>
          <w:p w:rsidR="00A00898" w:rsidRPr="00A00898" w:rsidRDefault="00A00898" w:rsidP="00A0089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прочих остатков денежных средств бюджетов субъектов </w:t>
            </w: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</w:tr>
    </w:tbl>
    <w:p w:rsidR="00A00898" w:rsidRPr="00A00898" w:rsidRDefault="00A00898" w:rsidP="00A008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bookmarkEnd w:id="1"/>
    <w:p w:rsidR="00A00898" w:rsidRPr="00A00898" w:rsidRDefault="00A00898" w:rsidP="00A0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98" w:rsidRPr="00A00898" w:rsidRDefault="00A00898" w:rsidP="00A00898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A2" w:rsidRPr="00A00898" w:rsidRDefault="002268A2" w:rsidP="00A00898"/>
    <w:sectPr w:rsidR="002268A2" w:rsidRPr="00A00898" w:rsidSect="001B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</w:abstractNum>
  <w:abstractNum w:abstractNumId="2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D774C"/>
    <w:multiLevelType w:val="hybridMultilevel"/>
    <w:tmpl w:val="0C463956"/>
    <w:lvl w:ilvl="0" w:tplc="6C463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8F7B4B"/>
    <w:multiLevelType w:val="hybridMultilevel"/>
    <w:tmpl w:val="2938A62E"/>
    <w:lvl w:ilvl="0" w:tplc="C8004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080F67"/>
    <w:multiLevelType w:val="hybridMultilevel"/>
    <w:tmpl w:val="F34415C8"/>
    <w:lvl w:ilvl="0" w:tplc="47CCDF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18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4"/>
  </w:num>
  <w:num w:numId="23">
    <w:abstractNumId w:val="9"/>
  </w:num>
  <w:num w:numId="24">
    <w:abstractNumId w:val="1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425F03"/>
    <w:rsid w:val="00143D32"/>
    <w:rsid w:val="001B79D4"/>
    <w:rsid w:val="002268A2"/>
    <w:rsid w:val="00415320"/>
    <w:rsid w:val="00425F03"/>
    <w:rsid w:val="008102E9"/>
    <w:rsid w:val="00A00898"/>
    <w:rsid w:val="00C959B5"/>
    <w:rsid w:val="00CA10DD"/>
    <w:rsid w:val="00CE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A2"/>
  </w:style>
  <w:style w:type="paragraph" w:styleId="1">
    <w:name w:val="heading 1"/>
    <w:basedOn w:val="a"/>
    <w:next w:val="a"/>
    <w:link w:val="10"/>
    <w:qFormat/>
    <w:rsid w:val="00425F03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425F03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425F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00898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5F03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F0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425F03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25F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5F03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425F03"/>
  </w:style>
  <w:style w:type="paragraph" w:customStyle="1" w:styleId="12">
    <w:name w:val="Знак1"/>
    <w:basedOn w:val="a"/>
    <w:next w:val="a"/>
    <w:semiHidden/>
    <w:rsid w:val="00425F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Hyperlink"/>
    <w:basedOn w:val="a0"/>
    <w:rsid w:val="00425F0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rsid w:val="00425F03"/>
    <w:rPr>
      <w:color w:val="800080"/>
      <w:u w:val="single"/>
    </w:rPr>
  </w:style>
  <w:style w:type="character" w:styleId="a5">
    <w:name w:val="Strong"/>
    <w:basedOn w:val="a0"/>
    <w:qFormat/>
    <w:rsid w:val="00425F03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rsid w:val="00425F03"/>
    <w:pPr>
      <w:spacing w:after="0" w:line="240" w:lineRule="auto"/>
    </w:pPr>
    <w:rPr>
      <w:rFonts w:ascii="Times New Roman" w:eastAsia="Calibri" w:hAnsi="Times New Roman" w:cs="Times New Roman"/>
      <w:color w:val="111111"/>
      <w:sz w:val="24"/>
      <w:szCs w:val="24"/>
      <w:lang w:eastAsia="ru-RU"/>
    </w:rPr>
  </w:style>
  <w:style w:type="paragraph" w:styleId="13">
    <w:name w:val="index 1"/>
    <w:basedOn w:val="a"/>
    <w:next w:val="a"/>
    <w:autoRedefine/>
    <w:semiHidden/>
    <w:rsid w:val="00425F03"/>
    <w:pPr>
      <w:suppressAutoHyphens/>
      <w:spacing w:after="0" w:line="240" w:lineRule="auto"/>
      <w:ind w:left="240" w:hanging="24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aliases w:val="Знак Знак"/>
    <w:basedOn w:val="a0"/>
    <w:link w:val="a8"/>
    <w:locked/>
    <w:rsid w:val="00425F03"/>
    <w:rPr>
      <w:rFonts w:ascii="Calibri" w:eastAsia="Calibri" w:hAnsi="Calibri"/>
      <w:lang w:eastAsia="ru-RU"/>
    </w:rPr>
  </w:style>
  <w:style w:type="paragraph" w:styleId="a8">
    <w:name w:val="header"/>
    <w:aliases w:val="Знак"/>
    <w:basedOn w:val="a"/>
    <w:link w:val="a7"/>
    <w:rsid w:val="00425F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4">
    <w:name w:val="Верхний колонтитул Знак1"/>
    <w:basedOn w:val="a0"/>
    <w:link w:val="a8"/>
    <w:uiPriority w:val="99"/>
    <w:semiHidden/>
    <w:rsid w:val="00425F03"/>
  </w:style>
  <w:style w:type="paragraph" w:styleId="a9">
    <w:name w:val="index heading"/>
    <w:basedOn w:val="a"/>
    <w:next w:val="13"/>
    <w:semiHidden/>
    <w:rsid w:val="00425F0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b"/>
    <w:locked/>
    <w:rsid w:val="00425F03"/>
    <w:rPr>
      <w:rFonts w:ascii="Calibri" w:eastAsia="Calibri" w:hAnsi="Calibri"/>
      <w:sz w:val="24"/>
      <w:szCs w:val="24"/>
      <w:lang w:eastAsia="ar-SA"/>
    </w:rPr>
  </w:style>
  <w:style w:type="paragraph" w:styleId="ab">
    <w:name w:val="Body Text"/>
    <w:basedOn w:val="a"/>
    <w:link w:val="aa"/>
    <w:rsid w:val="00425F03"/>
    <w:pPr>
      <w:suppressAutoHyphens/>
      <w:spacing w:before="280" w:after="28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uiPriority w:val="99"/>
    <w:semiHidden/>
    <w:rsid w:val="00425F03"/>
  </w:style>
  <w:style w:type="character" w:customStyle="1" w:styleId="ac">
    <w:name w:val="Основной текст с отступом Знак"/>
    <w:basedOn w:val="a0"/>
    <w:link w:val="ad"/>
    <w:locked/>
    <w:rsid w:val="00425F03"/>
    <w:rPr>
      <w:rFonts w:ascii="Calibri" w:eastAsia="Calibri" w:hAnsi="Calibri"/>
      <w:sz w:val="24"/>
      <w:szCs w:val="24"/>
      <w:lang w:eastAsia="ar-SA"/>
    </w:rPr>
  </w:style>
  <w:style w:type="paragraph" w:styleId="ad">
    <w:name w:val="Body Text Indent"/>
    <w:basedOn w:val="a"/>
    <w:link w:val="ac"/>
    <w:rsid w:val="00425F03"/>
    <w:pPr>
      <w:suppressAutoHyphens/>
      <w:spacing w:before="280" w:after="28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d"/>
    <w:uiPriority w:val="99"/>
    <w:semiHidden/>
    <w:rsid w:val="00425F03"/>
  </w:style>
  <w:style w:type="character" w:customStyle="1" w:styleId="ae">
    <w:name w:val="Подзаголовок Знак"/>
    <w:basedOn w:val="a0"/>
    <w:link w:val="af"/>
    <w:locked/>
    <w:rsid w:val="00425F03"/>
    <w:rPr>
      <w:rFonts w:ascii="Calibri" w:eastAsia="Calibri" w:hAnsi="Calibri"/>
      <w:sz w:val="24"/>
      <w:szCs w:val="24"/>
      <w:lang w:eastAsia="ar-SA"/>
    </w:rPr>
  </w:style>
  <w:style w:type="paragraph" w:styleId="af">
    <w:name w:val="Subtitle"/>
    <w:basedOn w:val="a"/>
    <w:next w:val="ab"/>
    <w:link w:val="ae"/>
    <w:qFormat/>
    <w:rsid w:val="00425F03"/>
    <w:pPr>
      <w:suppressAutoHyphens/>
      <w:spacing w:before="280" w:after="28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17">
    <w:name w:val="Подзаголовок Знак1"/>
    <w:basedOn w:val="a0"/>
    <w:link w:val="af"/>
    <w:uiPriority w:val="11"/>
    <w:rsid w:val="00425F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Текст выноски Знак"/>
    <w:basedOn w:val="a0"/>
    <w:link w:val="af1"/>
    <w:uiPriority w:val="99"/>
    <w:semiHidden/>
    <w:locked/>
    <w:rsid w:val="00425F03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425F0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8">
    <w:name w:val="Текст выноски Знак1"/>
    <w:basedOn w:val="a0"/>
    <w:link w:val="af1"/>
    <w:uiPriority w:val="99"/>
    <w:semiHidden/>
    <w:rsid w:val="00425F0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25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425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9">
    <w:name w:val="Абзац списка1"/>
    <w:basedOn w:val="a"/>
    <w:rsid w:val="00425F0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425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Нормальный (таблица)"/>
    <w:basedOn w:val="a"/>
    <w:next w:val="a"/>
    <w:rsid w:val="00425F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425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425F0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25F0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report">
    <w:name w:val="report"/>
    <w:basedOn w:val="a"/>
    <w:rsid w:val="00425F0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4">
    <w:name w:val="a"/>
    <w:basedOn w:val="a"/>
    <w:rsid w:val="00425F0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25F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a">
    <w:name w:val="Без интервала1"/>
    <w:rsid w:val="00425F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Гипертекстовая ссылка"/>
    <w:basedOn w:val="a0"/>
    <w:rsid w:val="00425F03"/>
    <w:rPr>
      <w:rFonts w:ascii="Times New Roman" w:hAnsi="Times New Roman" w:cs="Times New Roman" w:hint="default"/>
      <w:color w:val="106BBE"/>
    </w:rPr>
  </w:style>
  <w:style w:type="table" w:styleId="af6">
    <w:name w:val="Table Grid"/>
    <w:basedOn w:val="a1"/>
    <w:rsid w:val="00425F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qFormat/>
    <w:rsid w:val="00425F03"/>
    <w:rPr>
      <w:i/>
      <w:iCs/>
    </w:rPr>
  </w:style>
  <w:style w:type="character" w:customStyle="1" w:styleId="70">
    <w:name w:val="Заголовок 7 Знак"/>
    <w:basedOn w:val="a0"/>
    <w:link w:val="7"/>
    <w:rsid w:val="00A008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rsid w:val="00A00898"/>
  </w:style>
  <w:style w:type="paragraph" w:styleId="af8">
    <w:name w:val="List Paragraph"/>
    <w:basedOn w:val="a"/>
    <w:uiPriority w:val="34"/>
    <w:qFormat/>
    <w:rsid w:val="00A0089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A0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"/>
    <w:link w:val="afa"/>
    <w:semiHidden/>
    <w:rsid w:val="00A0089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A008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"/>
    <w:link w:val="24"/>
    <w:unhideWhenUsed/>
    <w:rsid w:val="00A00898"/>
    <w:pPr>
      <w:spacing w:after="120" w:line="48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A00898"/>
    <w:rPr>
      <w:rFonts w:ascii="Peterburg" w:eastAsia="Times New Roman" w:hAnsi="Peterburg" w:cs="Times New Roman"/>
      <w:sz w:val="28"/>
      <w:szCs w:val="20"/>
    </w:rPr>
  </w:style>
  <w:style w:type="paragraph" w:customStyle="1" w:styleId="ConsNonformat">
    <w:name w:val="ConsNonformat"/>
    <w:rsid w:val="00A008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b">
    <w:name w:val="Сетка таблицы1"/>
    <w:basedOn w:val="a1"/>
    <w:next w:val="af6"/>
    <w:rsid w:val="00A00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"/>
    <w:basedOn w:val="a"/>
    <w:next w:val="a"/>
    <w:semiHidden/>
    <w:rsid w:val="00A0089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PlusTitle0">
    <w:name w:val="ConsPlusTitle Знак"/>
    <w:basedOn w:val="a0"/>
    <w:link w:val="ConsPlusTitle"/>
    <w:locked/>
    <w:rsid w:val="00A0089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5">
    <w:name w:val="Абзац списка2"/>
    <w:basedOn w:val="a"/>
    <w:rsid w:val="00A00898"/>
    <w:pPr>
      <w:ind w:left="720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A008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b">
    <w:name w:val="Рабочий Знак"/>
    <w:link w:val="afc"/>
    <w:uiPriority w:val="99"/>
    <w:locked/>
    <w:rsid w:val="00A00898"/>
    <w:rPr>
      <w:sz w:val="28"/>
      <w:szCs w:val="28"/>
    </w:rPr>
  </w:style>
  <w:style w:type="paragraph" w:customStyle="1" w:styleId="afc">
    <w:name w:val="Рабочий"/>
    <w:basedOn w:val="afd"/>
    <w:link w:val="afb"/>
    <w:uiPriority w:val="99"/>
    <w:rsid w:val="00A00898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d">
    <w:name w:val="No Spacing"/>
    <w:qFormat/>
    <w:rsid w:val="00A0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A00898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A00898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e">
    <w:name w:val="Знак Знак Знак Знак"/>
    <w:basedOn w:val="a"/>
    <w:rsid w:val="00A008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A00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A00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Нижний колонтитул Знак"/>
    <w:basedOn w:val="a0"/>
    <w:link w:val="aff"/>
    <w:rsid w:val="00A00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basedOn w:val="a0"/>
    <w:rsid w:val="00A00898"/>
  </w:style>
  <w:style w:type="paragraph" w:styleId="31">
    <w:name w:val="Body Text Indent 3"/>
    <w:basedOn w:val="a"/>
    <w:link w:val="32"/>
    <w:rsid w:val="00A008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008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008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008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A0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898"/>
  </w:style>
  <w:style w:type="paragraph" w:customStyle="1" w:styleId="formattexttopleveltext">
    <w:name w:val="formattext topleveltext"/>
    <w:basedOn w:val="a"/>
    <w:rsid w:val="00A0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A00898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00898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A0089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0089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0089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00898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00898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A008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A00898"/>
    <w:rPr>
      <w:rFonts w:ascii="Times New Roman" w:hAnsi="Times New Roman" w:cs="Times New Roman"/>
      <w:sz w:val="26"/>
      <w:szCs w:val="26"/>
    </w:rPr>
  </w:style>
  <w:style w:type="character" w:customStyle="1" w:styleId="aff2">
    <w:name w:val="Основной текст_"/>
    <w:link w:val="1d"/>
    <w:rsid w:val="00A00898"/>
    <w:rPr>
      <w:spacing w:val="2"/>
      <w:sz w:val="26"/>
      <w:szCs w:val="26"/>
      <w:shd w:val="clear" w:color="auto" w:fill="FFFFFF"/>
    </w:rPr>
  </w:style>
  <w:style w:type="paragraph" w:customStyle="1" w:styleId="1d">
    <w:name w:val="Основной текст1"/>
    <w:basedOn w:val="a"/>
    <w:link w:val="aff2"/>
    <w:rsid w:val="00A00898"/>
    <w:pPr>
      <w:widowControl w:val="0"/>
      <w:shd w:val="clear" w:color="auto" w:fill="FFFFFF"/>
      <w:spacing w:before="300" w:after="540" w:line="370" w:lineRule="exact"/>
      <w:jc w:val="both"/>
    </w:pPr>
    <w:rPr>
      <w:spacing w:val="2"/>
      <w:sz w:val="26"/>
      <w:szCs w:val="26"/>
    </w:rPr>
  </w:style>
  <w:style w:type="character" w:customStyle="1" w:styleId="5">
    <w:name w:val="Основной текст (5)_"/>
    <w:link w:val="50"/>
    <w:rsid w:val="00A00898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0898"/>
    <w:pPr>
      <w:widowControl w:val="0"/>
      <w:shd w:val="clear" w:color="auto" w:fill="FFFFFF"/>
      <w:spacing w:after="300" w:line="374" w:lineRule="exact"/>
    </w:pPr>
    <w:rPr>
      <w:b/>
      <w:bCs/>
      <w:spacing w:val="6"/>
    </w:rPr>
  </w:style>
  <w:style w:type="paragraph" w:styleId="aff3">
    <w:name w:val="Plain Text"/>
    <w:basedOn w:val="a"/>
    <w:link w:val="aff4"/>
    <w:rsid w:val="00A008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A008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link w:val="29"/>
    <w:rsid w:val="00A00898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A00898"/>
    <w:pPr>
      <w:widowControl w:val="0"/>
      <w:shd w:val="clear" w:color="auto" w:fill="FFFFFF"/>
      <w:spacing w:before="300" w:after="420" w:line="326" w:lineRule="exact"/>
      <w:jc w:val="center"/>
    </w:pPr>
    <w:rPr>
      <w:b/>
      <w:bCs/>
      <w:sz w:val="27"/>
      <w:szCs w:val="27"/>
    </w:rPr>
  </w:style>
  <w:style w:type="paragraph" w:customStyle="1" w:styleId="aff5">
    <w:name w:val="для приказа заголовок"/>
    <w:basedOn w:val="a"/>
    <w:qFormat/>
    <w:rsid w:val="00A00898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E2553498C12613A0C5BA9926206939BEC3CC623E07D06302A64DD094F54A310597D2P4h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C6952ABEE16C4D5D7E2553498C12613A0C5BA9926206939BEC3CC623E07D06302A64DD094F54A310597D2P4h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10BE5AED03A3704D47A5BF982DA8EF96FB5F8507024FB0DB476B7896OFSE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0BE5AED03A3704D47A5BF982DA8EF96FB5F8507024FB0DB476B7896OF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10024</Words>
  <Characters>57141</Characters>
  <Application>Microsoft Office Word</Application>
  <DocSecurity>0</DocSecurity>
  <Lines>476</Lines>
  <Paragraphs>134</Paragraphs>
  <ScaleCrop>false</ScaleCrop>
  <Company>SPecialiST RePack</Company>
  <LinksUpToDate>false</LinksUpToDate>
  <CharactersWithSpaces>67031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2020-08-07T10:59:00Z</dcterms:created>
  <dcterms:modified xsi:type="dcterms:W3CDTF">2020-08-07T11:49:00Z</dcterms:modified>
</cp:coreProperties>
</file>