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833"/>
      </w:tblGrid>
      <w:tr w:rsidR="003A7E5A" w:rsidRPr="003A7E5A" w:rsidTr="00204B9B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Республика</w:t>
            </w:r>
            <w:r w:rsidRPr="003A7E5A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Шаран районы</w:t>
            </w:r>
          </w:p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муниципаль</w:t>
            </w:r>
            <w:proofErr w:type="spellEnd"/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районының</w:t>
            </w:r>
            <w:proofErr w:type="spellEnd"/>
          </w:p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Тубэнге Ташлы</w:t>
            </w:r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3A7E5A" w:rsidRPr="003A7E5A" w:rsidRDefault="003A7E5A" w:rsidP="003A7E5A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E5A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билә</w:t>
            </w:r>
            <w:proofErr w:type="gramStart"/>
            <w:r w:rsidRPr="003A7E5A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м</w:t>
            </w:r>
            <w:proofErr w:type="gramEnd"/>
            <w:r w:rsidRPr="003A7E5A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әһе</w:t>
            </w:r>
            <w:proofErr w:type="spellEnd"/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Хакимиәте</w:t>
            </w:r>
            <w:proofErr w:type="spellEnd"/>
          </w:p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Республика</w:t>
            </w:r>
            <w:r w:rsidRPr="003A7E5A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ru-RU"/>
              </w:rPr>
              <w:t>һ</w:t>
            </w:r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3A7E5A" w:rsidRPr="003A7E5A" w:rsidRDefault="003A7E5A" w:rsidP="003A7E5A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Шаран районы </w:t>
            </w:r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Тубэнге Ташлы</w:t>
            </w:r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  </w:t>
            </w:r>
            <w:proofErr w:type="spellStart"/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ауыл</w:t>
            </w:r>
            <w:proofErr w:type="spellEnd"/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Советы</w:t>
            </w:r>
          </w:p>
          <w:p w:rsidR="003A7E5A" w:rsidRPr="003A7E5A" w:rsidRDefault="003A7E5A" w:rsidP="003A7E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 xml:space="preserve">Жину 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>20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, 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val="be-BY" w:eastAsia="ru-RU"/>
              </w:rPr>
              <w:t>Тубэнге Ташлы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аулы Шаран районы</w:t>
            </w:r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3A7E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3A7E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Республика</w:t>
            </w:r>
            <w:r w:rsidRPr="003A7E5A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һ</w:t>
            </w:r>
            <w:r w:rsidRPr="003A7E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ының</w:t>
            </w:r>
            <w:proofErr w:type="spellEnd"/>
          </w:p>
          <w:p w:rsidR="003A7E5A" w:rsidRPr="003A7E5A" w:rsidRDefault="003A7E5A" w:rsidP="003A7E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</w:rPr>
              <w:t>Тел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./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</w:rPr>
              <w:t>факс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(347 69) 2-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5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1-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49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,</w:t>
            </w:r>
          </w:p>
          <w:p w:rsidR="003A7E5A" w:rsidRPr="003A7E5A" w:rsidRDefault="003A7E5A" w:rsidP="003A7E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e-mail:</w:t>
            </w:r>
            <w:r w:rsidRPr="003A7E5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 xml:space="preserve"> @yandex.ru</w:t>
            </w:r>
          </w:p>
          <w:p w:rsidR="003A7E5A" w:rsidRPr="003A7E5A" w:rsidRDefault="003A7E5A" w:rsidP="003A7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hyperlink r:id="rId5" w:history="1">
              <w:r w:rsidRPr="003A7E5A">
                <w:rPr>
                  <w:rFonts w:ascii="Times New Roman" w:eastAsia="Times New Roman" w:hAnsi="Times New Roman"/>
                  <w:bCs/>
                  <w:color w:val="0000FF"/>
                  <w:sz w:val="16"/>
                  <w:u w:val="single"/>
                  <w:lang w:val="en-US"/>
                </w:rPr>
                <w:t>http://www.</w:t>
              </w:r>
              <w:r w:rsidRPr="003A7E5A">
                <w:rPr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3A7E5A">
                <w:rPr>
                  <w:rFonts w:ascii="Times New Roman" w:eastAsia="Times New Roman" w:hAnsi="Times New Roman"/>
                  <w:bCs/>
                  <w:color w:val="0000FF"/>
                  <w:sz w:val="16"/>
                  <w:u w:val="single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7E5A" w:rsidRPr="003A7E5A" w:rsidRDefault="003A7E5A" w:rsidP="003A7E5A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A7E5A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E18424F" wp14:editId="13B4A944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Администрация сельского поселения</w:t>
            </w:r>
          </w:p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Нижнеташлин</w:t>
            </w:r>
            <w:proofErr w:type="spellStart"/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ский</w:t>
            </w:r>
            <w:proofErr w:type="spellEnd"/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сельсовет</w:t>
            </w:r>
          </w:p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муниципального района</w:t>
            </w:r>
          </w:p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Шаранский</w:t>
            </w:r>
            <w:proofErr w:type="spellEnd"/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район</w:t>
            </w:r>
          </w:p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val="be-BY" w:eastAsia="ru-RU"/>
              </w:rPr>
              <w:t>Нижнеташлин</w:t>
            </w:r>
            <w:proofErr w:type="spellStart"/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ский</w:t>
            </w:r>
            <w:proofErr w:type="spellEnd"/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сельсовет </w:t>
            </w:r>
            <w:proofErr w:type="spellStart"/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Шаранского</w:t>
            </w:r>
            <w:proofErr w:type="spellEnd"/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района </w:t>
            </w:r>
          </w:p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A7E5A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Республики Башкортостан</w:t>
            </w:r>
          </w:p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ул. 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Победы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</w:rPr>
              <w:t>,д.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20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</w:rPr>
              <w:t>, с</w:t>
            </w:r>
            <w:proofErr w:type="gramStart"/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Н</w:t>
            </w:r>
            <w:proofErr w:type="gramEnd"/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ижние Ташлы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</w:rPr>
              <w:t>Шаранского</w:t>
            </w:r>
            <w:proofErr w:type="spellEnd"/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района, </w:t>
            </w:r>
          </w:p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</w:rPr>
              <w:t>Республики Башкортостан</w:t>
            </w:r>
          </w:p>
          <w:p w:rsidR="003A7E5A" w:rsidRPr="003A7E5A" w:rsidRDefault="003A7E5A" w:rsidP="003A7E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</w:rPr>
              <w:t>Тел./факс(347 69) 2-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5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</w:rPr>
              <w:t>1-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49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</w:rPr>
              <w:t>,</w:t>
            </w:r>
          </w:p>
          <w:p w:rsidR="003A7E5A" w:rsidRPr="003A7E5A" w:rsidRDefault="003A7E5A" w:rsidP="003A7E5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</w:rPr>
              <w:t>:</w:t>
            </w:r>
            <w:r w:rsidRPr="003A7E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ntashss</w:t>
            </w:r>
            <w:proofErr w:type="spellEnd"/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@</w:t>
            </w:r>
            <w:proofErr w:type="spellStart"/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3A7E5A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3A7E5A" w:rsidRPr="003A7E5A" w:rsidRDefault="003A7E5A" w:rsidP="003A7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hyperlink r:id="rId7" w:history="1">
              <w:r w:rsidRPr="003A7E5A">
                <w:rPr>
                  <w:rFonts w:ascii="Times New Roman" w:eastAsia="Times New Roman" w:hAnsi="Times New Roman"/>
                  <w:bCs/>
                  <w:color w:val="0000FF"/>
                  <w:sz w:val="16"/>
                  <w:u w:val="single"/>
                  <w:lang w:val="en-US"/>
                </w:rPr>
                <w:t>http://www.</w:t>
              </w:r>
              <w:r w:rsidRPr="003A7E5A">
                <w:rPr>
                  <w:rFonts w:ascii="Times New Roman" w:eastAsia="Times New Roman" w:hAnsi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3A7E5A">
                <w:rPr>
                  <w:rFonts w:ascii="Times New Roman" w:eastAsia="Times New Roman" w:hAnsi="Times New Roman"/>
                  <w:bCs/>
                  <w:color w:val="0000FF"/>
                  <w:sz w:val="16"/>
                  <w:u w:val="single"/>
                  <w:lang w:val="en-US"/>
                </w:rPr>
                <w:t>ntashly.sharan-sovet.ru</w:t>
              </w:r>
            </w:hyperlink>
          </w:p>
        </w:tc>
      </w:tr>
    </w:tbl>
    <w:p w:rsidR="00ED31CB" w:rsidRPr="003A7E5A" w:rsidRDefault="00ED31CB" w:rsidP="00ED31C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31CB" w:rsidRDefault="00ED31CB" w:rsidP="00ED31CB">
      <w:pPr>
        <w:keepNext/>
        <w:spacing w:after="0" w:line="240" w:lineRule="auto"/>
        <w:outlineLvl w:val="2"/>
        <w:rPr>
          <w:rFonts w:ascii="ER Bukinist Bashkir" w:eastAsia="Times New Roman" w:hAnsi="ER Bukinist Bashkir" w:cs="ER Bukinist Bashkir"/>
          <w:b/>
          <w:sz w:val="28"/>
          <w:szCs w:val="28"/>
          <w:lang w:eastAsia="ru-RU"/>
        </w:rPr>
      </w:pPr>
      <w:r w:rsidRPr="003A7E5A">
        <w:rPr>
          <w:rFonts w:ascii="ER Bukinist Bashkir" w:eastAsia="Times New Roman" w:hAnsi="ER Bukinist Bashkir" w:cs="ER Bukinist Bashkir"/>
          <w:b/>
          <w:sz w:val="28"/>
          <w:szCs w:val="28"/>
          <w:lang w:val="en-US" w:eastAsia="ru-RU"/>
        </w:rPr>
        <w:t xml:space="preserve">     </w:t>
      </w:r>
      <w:r>
        <w:rPr>
          <w:rFonts w:ascii="ER Bukinist Bashkir" w:eastAsia="Times New Roman" w:hAnsi="ER Bukinist Bashkir" w:cs="ER Bukinist Bashkir"/>
          <w:b/>
          <w:sz w:val="28"/>
          <w:szCs w:val="28"/>
          <w:lang w:eastAsia="ru-RU"/>
        </w:rPr>
        <w:t>КАРАР</w:t>
      </w:r>
      <w:r w:rsidRPr="003C2C69">
        <w:rPr>
          <w:rFonts w:ascii="ER Bukinist Bashkir" w:eastAsia="Times New Roman" w:hAnsi="ER Bukinist Bashkir" w:cs="ER Bukinist Bashkir"/>
          <w:b/>
          <w:sz w:val="28"/>
          <w:szCs w:val="28"/>
          <w:lang w:eastAsia="ru-RU"/>
        </w:rPr>
        <w:tab/>
      </w:r>
      <w:r w:rsidRPr="003C2C69">
        <w:rPr>
          <w:rFonts w:ascii="ER Bukinist Bashkir" w:eastAsia="Times New Roman" w:hAnsi="ER Bukinist Bashkir" w:cs="ER Bukinist Bashkir"/>
          <w:b/>
          <w:sz w:val="28"/>
          <w:szCs w:val="28"/>
          <w:lang w:eastAsia="ru-RU"/>
        </w:rPr>
        <w:tab/>
        <w:t xml:space="preserve">            </w:t>
      </w:r>
      <w:r w:rsidRPr="003C2C69">
        <w:rPr>
          <w:rFonts w:ascii="ER Bukinist Bashkir" w:eastAsia="Times New Roman" w:hAnsi="ER Bukinist Bashkir" w:cs="ER Bukinist Bashkir"/>
          <w:b/>
          <w:sz w:val="28"/>
          <w:szCs w:val="28"/>
          <w:lang w:eastAsia="ru-RU"/>
        </w:rPr>
        <w:tab/>
        <w:t xml:space="preserve">                </w:t>
      </w:r>
      <w:r w:rsidR="003A7E5A">
        <w:rPr>
          <w:rFonts w:ascii="ER Bukinist Bashkir" w:eastAsia="Times New Roman" w:hAnsi="ER Bukinist Bashkir" w:cs="ER Bukinist Bashkir"/>
          <w:b/>
          <w:sz w:val="28"/>
          <w:szCs w:val="28"/>
          <w:lang w:eastAsia="ru-RU"/>
        </w:rPr>
        <w:t xml:space="preserve">           </w:t>
      </w:r>
      <w:r w:rsidRPr="003C2C69">
        <w:rPr>
          <w:rFonts w:ascii="ER Bukinist Bashkir" w:eastAsia="Times New Roman" w:hAnsi="ER Bukinist Bashkir" w:cs="ER Bukinist Bashkir"/>
          <w:b/>
          <w:sz w:val="28"/>
          <w:szCs w:val="28"/>
          <w:lang w:eastAsia="ru-RU"/>
        </w:rPr>
        <w:t xml:space="preserve">         </w:t>
      </w:r>
      <w:r>
        <w:rPr>
          <w:rFonts w:ascii="ER Bukinist Bashkir" w:eastAsia="Times New Roman" w:hAnsi="ER Bukinist Bashkir" w:cs="ER Bukinist Bashkir"/>
          <w:b/>
          <w:sz w:val="28"/>
          <w:szCs w:val="28"/>
          <w:lang w:eastAsia="ru-RU"/>
        </w:rPr>
        <w:t>ПОСТАНОВЛЕНИЕ</w:t>
      </w:r>
    </w:p>
    <w:p w:rsidR="00ED31CB" w:rsidRPr="003C2C69" w:rsidRDefault="00ED31CB" w:rsidP="00ED31CB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1CB" w:rsidRPr="003C2C69" w:rsidRDefault="00ED31CB" w:rsidP="00ED31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2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«</w:t>
      </w:r>
      <w:r w:rsidR="003A7E5A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Pr="003C2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3A7E5A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</w:t>
      </w:r>
      <w:r w:rsidRPr="003C2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2021 </w:t>
      </w:r>
      <w:proofErr w:type="spellStart"/>
      <w:r w:rsidRPr="003C2C69">
        <w:rPr>
          <w:rFonts w:ascii="Times New Roman" w:eastAsia="Times New Roman" w:hAnsi="Times New Roman"/>
          <w:b/>
          <w:sz w:val="28"/>
          <w:szCs w:val="28"/>
          <w:lang w:eastAsia="ru-RU"/>
        </w:rPr>
        <w:t>йыл</w:t>
      </w:r>
      <w:proofErr w:type="spellEnd"/>
      <w:r w:rsidRPr="003C2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№2</w:t>
      </w:r>
      <w:r w:rsidR="003A7E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  </w:t>
      </w:r>
      <w:r w:rsidR="003A7E5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</w:t>
      </w:r>
      <w:r w:rsidRPr="003C2C69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A7E5A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Pr="003C2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3A7E5A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августа</w:t>
      </w:r>
      <w:r w:rsidRPr="003C2C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2021 года</w:t>
      </w:r>
    </w:p>
    <w:p w:rsidR="00ED31CB" w:rsidRDefault="00ED31CB" w:rsidP="00ED3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1CB" w:rsidRDefault="00ED31CB" w:rsidP="00ED3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1CB" w:rsidRDefault="00ED31CB" w:rsidP="00ED31CB">
      <w:pPr>
        <w:pStyle w:val="a4"/>
        <w:rPr>
          <w:rFonts w:ascii="Times New Roman" w:hAnsi="Times New Roman"/>
          <w:b/>
          <w:sz w:val="24"/>
          <w:szCs w:val="24"/>
        </w:rPr>
      </w:pPr>
    </w:p>
    <w:p w:rsidR="00ED31CB" w:rsidRDefault="00ED31CB" w:rsidP="00ED31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C5068">
        <w:rPr>
          <w:rFonts w:ascii="Times New Roman" w:hAnsi="Times New Roman"/>
          <w:b/>
          <w:sz w:val="24"/>
          <w:szCs w:val="24"/>
        </w:rPr>
        <w:t>О</w:t>
      </w:r>
      <w:r w:rsidRPr="001240A6">
        <w:rPr>
          <w:rFonts w:ascii="Times New Roman" w:hAnsi="Times New Roman"/>
          <w:b/>
          <w:sz w:val="28"/>
          <w:szCs w:val="28"/>
        </w:rPr>
        <w:t xml:space="preserve">б </w:t>
      </w:r>
      <w:r>
        <w:rPr>
          <w:rFonts w:ascii="Times New Roman" w:hAnsi="Times New Roman"/>
          <w:b/>
          <w:sz w:val="28"/>
          <w:szCs w:val="28"/>
        </w:rPr>
        <w:t>утверждении Положений и должностной инструкции</w:t>
      </w:r>
    </w:p>
    <w:p w:rsidR="00ED31CB" w:rsidRPr="001240A6" w:rsidRDefault="00ED31CB" w:rsidP="00ED31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240A6">
        <w:rPr>
          <w:rFonts w:ascii="Times New Roman" w:hAnsi="Times New Roman"/>
          <w:b/>
          <w:sz w:val="28"/>
          <w:szCs w:val="28"/>
        </w:rPr>
        <w:t xml:space="preserve"> по охране труда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240A6">
        <w:rPr>
          <w:rFonts w:ascii="Times New Roman" w:hAnsi="Times New Roman"/>
          <w:b/>
          <w:sz w:val="28"/>
          <w:szCs w:val="28"/>
        </w:rPr>
        <w:t xml:space="preserve"> в сельском  поселении </w:t>
      </w:r>
      <w:proofErr w:type="spellStart"/>
      <w:r w:rsidR="003A7E5A">
        <w:rPr>
          <w:rFonts w:ascii="Times New Roman" w:hAnsi="Times New Roman"/>
          <w:b/>
          <w:sz w:val="28"/>
          <w:szCs w:val="28"/>
        </w:rPr>
        <w:t>Нижнеташлинский</w:t>
      </w:r>
      <w:proofErr w:type="spellEnd"/>
      <w:r w:rsidRPr="001240A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240A6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1240A6"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ED31CB" w:rsidRPr="005C5068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31CB" w:rsidRPr="005C5068" w:rsidRDefault="00ED31CB" w:rsidP="00ED31C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D31CB" w:rsidRPr="003C2C69" w:rsidRDefault="00ED31CB" w:rsidP="00ED31C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В соответствии со ст. 217 Трудового кодекса Российской Федерации, Постановлением Министерства труда и социального развития Российской Федерации от 08.02.2000г № 14 «Об утверждении рекомендаций по организации работы службы охраны труда в организации»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ED31CB" w:rsidRDefault="00ED31CB" w:rsidP="00ED31CB">
      <w:pPr>
        <w:pStyle w:val="a4"/>
        <w:rPr>
          <w:rFonts w:ascii="Times New Roman" w:hAnsi="Times New Roman"/>
          <w:sz w:val="24"/>
          <w:szCs w:val="24"/>
        </w:rPr>
      </w:pPr>
    </w:p>
    <w:p w:rsidR="00ED31CB" w:rsidRPr="003C2C69" w:rsidRDefault="00ED31CB" w:rsidP="00ED31C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C2C69">
        <w:rPr>
          <w:rFonts w:ascii="Times New Roman" w:hAnsi="Times New Roman"/>
          <w:sz w:val="28"/>
          <w:szCs w:val="28"/>
        </w:rPr>
        <w:t xml:space="preserve">  1. Утвердить Положение по охране труда в администрации сельского поселения </w:t>
      </w:r>
      <w:proofErr w:type="spellStart"/>
      <w:r w:rsidR="003A7E5A"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 w:rsidRPr="003C2C69">
        <w:rPr>
          <w:rFonts w:ascii="Times New Roman" w:hAnsi="Times New Roman"/>
          <w:sz w:val="28"/>
          <w:szCs w:val="28"/>
        </w:rPr>
        <w:t xml:space="preserve"> сельсовет (приложение 1).</w:t>
      </w:r>
    </w:p>
    <w:p w:rsidR="00ED31CB" w:rsidRPr="003C2C69" w:rsidRDefault="00ED31CB" w:rsidP="00ED31C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         2. Утвердить Положение об </w:t>
      </w:r>
      <w:proofErr w:type="gramStart"/>
      <w:r w:rsidRPr="003C2C69">
        <w:rPr>
          <w:rFonts w:ascii="Times New Roman" w:hAnsi="Times New Roman"/>
          <w:sz w:val="28"/>
          <w:szCs w:val="28"/>
        </w:rPr>
        <w:t>исполняющем</w:t>
      </w:r>
      <w:proofErr w:type="gramEnd"/>
      <w:r w:rsidRPr="003C2C69">
        <w:rPr>
          <w:rFonts w:ascii="Times New Roman" w:hAnsi="Times New Roman"/>
          <w:sz w:val="28"/>
          <w:szCs w:val="28"/>
        </w:rPr>
        <w:t xml:space="preserve"> обязанности по охране труда в администрации сельского поселения </w:t>
      </w:r>
      <w:proofErr w:type="spellStart"/>
      <w:r w:rsidR="003A7E5A"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 w:rsidRPr="003C2C69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C69">
        <w:rPr>
          <w:rFonts w:ascii="Times New Roman" w:hAnsi="Times New Roman"/>
          <w:sz w:val="28"/>
          <w:szCs w:val="28"/>
        </w:rPr>
        <w:t>(приложение 2).</w:t>
      </w:r>
    </w:p>
    <w:p w:rsidR="00ED31CB" w:rsidRPr="003C2C69" w:rsidRDefault="00ED31CB" w:rsidP="00ED31C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         3. Утвердить Должностную инструкцию исполняющего обязанности по охране труда в администрации   сельского поселени</w:t>
      </w:r>
      <w:proofErr w:type="gramStart"/>
      <w:r w:rsidRPr="003C2C69">
        <w:rPr>
          <w:rFonts w:ascii="Times New Roman" w:hAnsi="Times New Roman"/>
          <w:sz w:val="28"/>
          <w:szCs w:val="28"/>
        </w:rPr>
        <w:t>я(</w:t>
      </w:r>
      <w:proofErr w:type="gramEnd"/>
      <w:r w:rsidRPr="003C2C69">
        <w:rPr>
          <w:rFonts w:ascii="Times New Roman" w:hAnsi="Times New Roman"/>
          <w:sz w:val="28"/>
          <w:szCs w:val="28"/>
        </w:rPr>
        <w:t xml:space="preserve"> приложение 3).</w:t>
      </w:r>
    </w:p>
    <w:p w:rsidR="00ED31CB" w:rsidRPr="003C2C69" w:rsidRDefault="00ED31CB" w:rsidP="00ED31CB">
      <w:pPr>
        <w:pStyle w:val="western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3C2C69">
        <w:rPr>
          <w:color w:val="000000"/>
          <w:sz w:val="28"/>
          <w:szCs w:val="28"/>
        </w:rPr>
        <w:t xml:space="preserve">  4. Утвердить Положение о комиссии по охране труда (приложение 4).</w:t>
      </w:r>
    </w:p>
    <w:p w:rsidR="00ED31CB" w:rsidRPr="003C2C69" w:rsidRDefault="00ED31CB" w:rsidP="00ED31CB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C2C6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5</w:t>
      </w:r>
      <w:r w:rsidRPr="003C2C69">
        <w:rPr>
          <w:sz w:val="28"/>
          <w:szCs w:val="28"/>
        </w:rPr>
        <w:t xml:space="preserve">. Контроль над исполнением настоящего </w:t>
      </w:r>
      <w:r>
        <w:rPr>
          <w:sz w:val="28"/>
          <w:szCs w:val="28"/>
        </w:rPr>
        <w:t>постановления</w:t>
      </w:r>
      <w:r w:rsidRPr="003C2C69">
        <w:rPr>
          <w:sz w:val="28"/>
          <w:szCs w:val="28"/>
        </w:rPr>
        <w:t xml:space="preserve"> оставляю за</w:t>
      </w:r>
      <w:r>
        <w:rPr>
          <w:sz w:val="28"/>
          <w:szCs w:val="28"/>
        </w:rPr>
        <w:t xml:space="preserve"> </w:t>
      </w:r>
      <w:r w:rsidRPr="003C2C69">
        <w:rPr>
          <w:sz w:val="28"/>
          <w:szCs w:val="28"/>
        </w:rPr>
        <w:t>собой.</w:t>
      </w:r>
    </w:p>
    <w:p w:rsidR="00ED31CB" w:rsidRPr="003C2C69" w:rsidRDefault="00ED31CB" w:rsidP="00ED31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D31CB" w:rsidRDefault="00ED31CB" w:rsidP="00ED31C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ED31CB" w:rsidRDefault="003A7E5A" w:rsidP="00ED31C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 w:rsidR="00ED31CB">
        <w:rPr>
          <w:rFonts w:ascii="Times New Roman" w:hAnsi="Times New Roman"/>
          <w:sz w:val="28"/>
          <w:szCs w:val="28"/>
        </w:rPr>
        <w:t xml:space="preserve"> сельсовет: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Г.С.Гарифуллина</w:t>
      </w:r>
      <w:proofErr w:type="spellEnd"/>
      <w:r w:rsidR="00ED31CB" w:rsidRPr="003C2C69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ED31CB" w:rsidRDefault="00ED31CB" w:rsidP="00ED31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D31CB" w:rsidRDefault="00ED31CB" w:rsidP="00ED31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D31CB" w:rsidRDefault="00ED31CB" w:rsidP="00ED31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D31CB" w:rsidRDefault="00ED31CB" w:rsidP="00ED31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D31CB" w:rsidRDefault="00ED31CB" w:rsidP="00ED31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D31CB" w:rsidRDefault="00ED31CB" w:rsidP="00ED31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D31CB" w:rsidRDefault="00ED31CB" w:rsidP="00ED31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D31CB" w:rsidRDefault="00ED31CB" w:rsidP="00ED31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A7E5A" w:rsidRDefault="003A7E5A" w:rsidP="00ED31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A7E5A" w:rsidRDefault="003A7E5A" w:rsidP="00ED31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D31CB" w:rsidRDefault="00ED31CB" w:rsidP="00ED31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D31CB" w:rsidRPr="003C2C69" w:rsidRDefault="00ED31CB" w:rsidP="00ED31CB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C2C69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№1</w:t>
      </w:r>
    </w:p>
    <w:p w:rsidR="00ED31CB" w:rsidRDefault="00ED31CB" w:rsidP="00ED31CB">
      <w:pPr>
        <w:pStyle w:val="a4"/>
        <w:ind w:left="4620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3C2C69">
        <w:rPr>
          <w:rFonts w:ascii="Times New Roman" w:hAnsi="Times New Roman"/>
          <w:sz w:val="24"/>
          <w:szCs w:val="24"/>
        </w:rPr>
        <w:t xml:space="preserve"> </w:t>
      </w:r>
    </w:p>
    <w:p w:rsidR="00ED31CB" w:rsidRPr="003C2C69" w:rsidRDefault="00ED31CB" w:rsidP="00ED31CB">
      <w:pPr>
        <w:pStyle w:val="a4"/>
        <w:ind w:left="4620" w:firstLine="708"/>
        <w:jc w:val="right"/>
        <w:rPr>
          <w:rFonts w:ascii="Times New Roman" w:hAnsi="Times New Roman"/>
          <w:sz w:val="24"/>
          <w:szCs w:val="24"/>
        </w:rPr>
      </w:pPr>
      <w:r w:rsidRPr="003C2C69">
        <w:rPr>
          <w:rFonts w:ascii="Times New Roman" w:hAnsi="Times New Roman"/>
          <w:sz w:val="24"/>
          <w:szCs w:val="24"/>
        </w:rPr>
        <w:t xml:space="preserve"> главы сельского поселения </w:t>
      </w:r>
    </w:p>
    <w:p w:rsidR="00ED31CB" w:rsidRPr="003C2C69" w:rsidRDefault="00ED31CB" w:rsidP="00ED31CB">
      <w:pPr>
        <w:pStyle w:val="a4"/>
        <w:ind w:left="4620" w:firstLine="708"/>
        <w:jc w:val="right"/>
        <w:rPr>
          <w:rFonts w:ascii="Times New Roman" w:hAnsi="Times New Roman"/>
          <w:sz w:val="24"/>
          <w:szCs w:val="24"/>
        </w:rPr>
      </w:pPr>
      <w:r w:rsidRPr="003C2C69">
        <w:rPr>
          <w:rFonts w:ascii="Times New Roman" w:hAnsi="Times New Roman"/>
          <w:sz w:val="24"/>
          <w:szCs w:val="24"/>
        </w:rPr>
        <w:t xml:space="preserve">от  </w:t>
      </w:r>
      <w:r w:rsidR="003A7E5A">
        <w:rPr>
          <w:rFonts w:ascii="Times New Roman" w:hAnsi="Times New Roman"/>
          <w:sz w:val="24"/>
          <w:szCs w:val="24"/>
        </w:rPr>
        <w:t>13</w:t>
      </w:r>
      <w:r w:rsidRPr="003C2C6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3A7E5A">
        <w:rPr>
          <w:rFonts w:ascii="Times New Roman" w:hAnsi="Times New Roman"/>
          <w:sz w:val="24"/>
          <w:szCs w:val="24"/>
        </w:rPr>
        <w:t>8</w:t>
      </w:r>
      <w:r w:rsidRPr="003C2C69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3C2C69">
        <w:rPr>
          <w:rFonts w:ascii="Times New Roman" w:hAnsi="Times New Roman"/>
          <w:sz w:val="24"/>
          <w:szCs w:val="24"/>
        </w:rPr>
        <w:t xml:space="preserve">г № </w:t>
      </w:r>
      <w:r w:rsidR="003A7E5A">
        <w:rPr>
          <w:rFonts w:ascii="Times New Roman" w:hAnsi="Times New Roman"/>
          <w:sz w:val="24"/>
          <w:szCs w:val="24"/>
        </w:rPr>
        <w:t>24</w:t>
      </w:r>
    </w:p>
    <w:p w:rsidR="00ED31CB" w:rsidRPr="005C5068" w:rsidRDefault="00ED31CB" w:rsidP="00ED31C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D31CB" w:rsidRPr="003C2C69" w:rsidRDefault="00ED31CB" w:rsidP="00ED31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C2C69">
        <w:rPr>
          <w:rFonts w:ascii="Times New Roman" w:hAnsi="Times New Roman"/>
          <w:b/>
          <w:sz w:val="28"/>
          <w:szCs w:val="28"/>
        </w:rPr>
        <w:t>ПОЛОЖЕНИЕ</w:t>
      </w:r>
    </w:p>
    <w:p w:rsidR="00ED31CB" w:rsidRPr="003C2C69" w:rsidRDefault="00ED31CB" w:rsidP="00ED31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C2C69">
        <w:rPr>
          <w:rFonts w:ascii="Times New Roman" w:hAnsi="Times New Roman"/>
          <w:b/>
          <w:sz w:val="28"/>
          <w:szCs w:val="28"/>
        </w:rPr>
        <w:t xml:space="preserve">по охране труда в администрации   сельского поселения  </w:t>
      </w:r>
      <w:proofErr w:type="spellStart"/>
      <w:r w:rsidR="003A7E5A">
        <w:rPr>
          <w:rFonts w:ascii="Times New Roman" w:hAnsi="Times New Roman"/>
          <w:b/>
          <w:sz w:val="28"/>
          <w:szCs w:val="28"/>
        </w:rPr>
        <w:t>Нижнеташлинский</w:t>
      </w:r>
      <w:proofErr w:type="spellEnd"/>
      <w:r w:rsidRPr="003C2C69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C2C69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3C2C69"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ED31CB" w:rsidRPr="003C2C69" w:rsidRDefault="00ED31CB" w:rsidP="00ED31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D31CB" w:rsidRPr="003C2C69" w:rsidRDefault="00ED31CB" w:rsidP="00ED31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C2C69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Настоящее Положение устанавливает правовые основы регулирования отношений в области охраны труда между работодателем и работниками, и направлено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31CB" w:rsidRPr="003C2C69" w:rsidRDefault="00ED31CB" w:rsidP="00ED31CB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C2C69">
        <w:rPr>
          <w:rFonts w:ascii="Times New Roman" w:hAnsi="Times New Roman"/>
          <w:b/>
          <w:sz w:val="28"/>
          <w:szCs w:val="28"/>
        </w:rPr>
        <w:t>2.Права и обязанности работников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2.1. Каждый работник имеет право </w:t>
      </w:r>
      <w:proofErr w:type="gramStart"/>
      <w:r w:rsidRPr="003C2C69">
        <w:rPr>
          <w:rFonts w:ascii="Times New Roman" w:hAnsi="Times New Roman"/>
          <w:sz w:val="28"/>
          <w:szCs w:val="28"/>
        </w:rPr>
        <w:t>на</w:t>
      </w:r>
      <w:proofErr w:type="gramEnd"/>
      <w:r w:rsidRPr="003C2C69">
        <w:rPr>
          <w:rFonts w:ascii="Times New Roman" w:hAnsi="Times New Roman"/>
          <w:sz w:val="28"/>
          <w:szCs w:val="28"/>
        </w:rPr>
        <w:t>: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- рабочее место, соответствующее требованиям охраны труда;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- обеспечения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- обращение в органы государственной власти Российской Федерации, в органы государственной власти Республики Башкортостан  и органы местного самоуправления   муниципального района  </w:t>
      </w:r>
      <w:proofErr w:type="spellStart"/>
      <w:r w:rsidRPr="003C2C6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3C2C69">
        <w:rPr>
          <w:rFonts w:ascii="Times New Roman" w:hAnsi="Times New Roman"/>
          <w:sz w:val="28"/>
          <w:szCs w:val="28"/>
        </w:rPr>
        <w:t xml:space="preserve"> район</w:t>
      </w:r>
      <w:proofErr w:type="gramStart"/>
      <w:r w:rsidRPr="003C2C6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C2C69">
        <w:rPr>
          <w:rFonts w:ascii="Times New Roman" w:hAnsi="Times New Roman"/>
          <w:sz w:val="28"/>
          <w:szCs w:val="28"/>
        </w:rPr>
        <w:t>к работодателю,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lastRenderedPageBreak/>
        <w:t>-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 прохождения указанного медицинского осмотра;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- компенсации, установленные законодательством Российской Федерации, если он занят на тяжелых работах и работах с вредными или опасными условиями труда.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2.2. Работник обязан: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- соблюдать требования охраны труда;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- правильно применять средства индивидуальной и коллективной защиты,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  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-проходить за счет собственных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2C69">
        <w:rPr>
          <w:rFonts w:ascii="Times New Roman" w:hAnsi="Times New Roman"/>
          <w:sz w:val="28"/>
          <w:szCs w:val="28"/>
        </w:rPr>
        <w:t>обязательный предварительный (при поступлении на работу) медицинский осмотр.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D31CB" w:rsidRPr="003C2C69" w:rsidRDefault="00ED31CB" w:rsidP="00ED31CB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C2C69">
        <w:rPr>
          <w:rFonts w:ascii="Times New Roman" w:hAnsi="Times New Roman"/>
          <w:b/>
          <w:sz w:val="28"/>
          <w:szCs w:val="28"/>
        </w:rPr>
        <w:t>3. Права и обязанности работодателя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3.1. Работодатель имеет право: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3.2. Работодатель обязан обеспечить: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- применение средств индивидуальной и коллективной защиты работников;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- режим труда и отдыха работников в соответствии с законодательством Российской федерации;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C69">
        <w:rPr>
          <w:rFonts w:ascii="Times New Roman" w:hAnsi="Times New Roman"/>
          <w:sz w:val="28"/>
          <w:szCs w:val="28"/>
        </w:rPr>
        <w:t>- приобретение за счет средств из местного бюджета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занятых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lastRenderedPageBreak/>
        <w:t xml:space="preserve">- организацию </w:t>
      </w:r>
      <w:proofErr w:type="gramStart"/>
      <w:r w:rsidRPr="003C2C6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C2C69">
        <w:rPr>
          <w:rFonts w:ascii="Times New Roman" w:hAnsi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- проведение за счет </w:t>
      </w:r>
      <w:proofErr w:type="spellStart"/>
      <w:r w:rsidRPr="003C2C69">
        <w:rPr>
          <w:rFonts w:ascii="Times New Roman" w:hAnsi="Times New Roman"/>
          <w:sz w:val="28"/>
          <w:szCs w:val="28"/>
        </w:rPr>
        <w:t>средствместного</w:t>
      </w:r>
      <w:proofErr w:type="spellEnd"/>
      <w:r w:rsidRPr="003C2C69">
        <w:rPr>
          <w:rFonts w:ascii="Times New Roman" w:hAnsi="Times New Roman"/>
          <w:sz w:val="28"/>
          <w:szCs w:val="28"/>
        </w:rPr>
        <w:t xml:space="preserve"> бюджета обязательных периодических (в течение трудовой деятельности) медицинских осмотров (обследований) работников;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- расследование в установленном Правительством Российской Федерации порядке несчастных случаев на производстве и профессиональных заболеваний.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31CB" w:rsidRPr="005C5068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31CB" w:rsidRPr="005C5068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C5068">
        <w:rPr>
          <w:rFonts w:ascii="Times New Roman" w:hAnsi="Times New Roman"/>
          <w:sz w:val="24"/>
          <w:szCs w:val="24"/>
        </w:rPr>
        <w:lastRenderedPageBreak/>
        <w:t xml:space="preserve"> Приложение  </w:t>
      </w:r>
      <w:r>
        <w:rPr>
          <w:rFonts w:ascii="Times New Roman" w:hAnsi="Times New Roman"/>
          <w:sz w:val="24"/>
          <w:szCs w:val="24"/>
        </w:rPr>
        <w:t>№</w:t>
      </w:r>
      <w:r w:rsidRPr="005C5068">
        <w:rPr>
          <w:rFonts w:ascii="Times New Roman" w:hAnsi="Times New Roman"/>
          <w:sz w:val="24"/>
          <w:szCs w:val="24"/>
        </w:rPr>
        <w:t>2</w:t>
      </w:r>
    </w:p>
    <w:p w:rsidR="00ED31CB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главы </w:t>
      </w:r>
    </w:p>
    <w:p w:rsidR="00ED31CB" w:rsidRPr="005C5068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5068">
        <w:rPr>
          <w:rFonts w:ascii="Times New Roman" w:hAnsi="Times New Roman"/>
          <w:sz w:val="24"/>
          <w:szCs w:val="24"/>
        </w:rPr>
        <w:t>сельского поселения</w:t>
      </w:r>
    </w:p>
    <w:p w:rsidR="00ED31CB" w:rsidRDefault="00ED31CB" w:rsidP="00ED31CB">
      <w:pPr>
        <w:pStyle w:val="a4"/>
        <w:ind w:left="4620" w:firstLine="708"/>
        <w:jc w:val="right"/>
        <w:rPr>
          <w:rFonts w:ascii="Times New Roman" w:hAnsi="Times New Roman"/>
          <w:sz w:val="24"/>
          <w:szCs w:val="24"/>
        </w:rPr>
      </w:pPr>
      <w:r w:rsidRPr="005C506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3A7E5A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 w:rsidR="003A7E5A">
        <w:rPr>
          <w:rFonts w:ascii="Times New Roman" w:hAnsi="Times New Roman"/>
          <w:sz w:val="24"/>
          <w:szCs w:val="24"/>
        </w:rPr>
        <w:t>8.2021г № 24</w:t>
      </w:r>
    </w:p>
    <w:p w:rsidR="00ED31CB" w:rsidRPr="005C5068" w:rsidRDefault="00ED31CB" w:rsidP="00ED31CB">
      <w:pPr>
        <w:pStyle w:val="a4"/>
        <w:ind w:left="4620" w:firstLine="708"/>
        <w:jc w:val="right"/>
        <w:rPr>
          <w:rFonts w:ascii="Times New Roman" w:hAnsi="Times New Roman"/>
          <w:sz w:val="24"/>
          <w:szCs w:val="24"/>
        </w:rPr>
      </w:pPr>
    </w:p>
    <w:p w:rsidR="00ED31CB" w:rsidRPr="003C2C69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C69">
        <w:rPr>
          <w:rFonts w:ascii="Times New Roman" w:hAnsi="Times New Roman"/>
          <w:b/>
          <w:sz w:val="28"/>
          <w:szCs w:val="28"/>
        </w:rPr>
        <w:t>ПОЛОЖЕНИЕ</w:t>
      </w:r>
    </w:p>
    <w:p w:rsidR="00ED31CB" w:rsidRPr="003C2C69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C69">
        <w:rPr>
          <w:rFonts w:ascii="Times New Roman" w:hAnsi="Times New Roman"/>
          <w:b/>
          <w:sz w:val="28"/>
          <w:szCs w:val="28"/>
        </w:rPr>
        <w:t xml:space="preserve">об </w:t>
      </w:r>
      <w:proofErr w:type="gramStart"/>
      <w:r w:rsidRPr="003C2C69">
        <w:rPr>
          <w:rFonts w:ascii="Times New Roman" w:hAnsi="Times New Roman"/>
          <w:b/>
          <w:sz w:val="28"/>
          <w:szCs w:val="28"/>
        </w:rPr>
        <w:t>исполняющем</w:t>
      </w:r>
      <w:proofErr w:type="gramEnd"/>
      <w:r w:rsidRPr="003C2C69">
        <w:rPr>
          <w:rFonts w:ascii="Times New Roman" w:hAnsi="Times New Roman"/>
          <w:b/>
          <w:sz w:val="28"/>
          <w:szCs w:val="28"/>
        </w:rPr>
        <w:t xml:space="preserve"> обязанности по охране труда </w:t>
      </w:r>
    </w:p>
    <w:p w:rsidR="00ED31CB" w:rsidRPr="003C2C69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C69">
        <w:rPr>
          <w:rFonts w:ascii="Times New Roman" w:hAnsi="Times New Roman"/>
          <w:b/>
          <w:sz w:val="28"/>
          <w:szCs w:val="28"/>
        </w:rPr>
        <w:t xml:space="preserve">в администрации  сельского поселения </w:t>
      </w:r>
      <w:proofErr w:type="spellStart"/>
      <w:r w:rsidR="003A7E5A">
        <w:rPr>
          <w:rFonts w:ascii="Times New Roman" w:hAnsi="Times New Roman"/>
          <w:b/>
          <w:sz w:val="28"/>
          <w:szCs w:val="28"/>
        </w:rPr>
        <w:t>Нижнеташлинский</w:t>
      </w:r>
      <w:proofErr w:type="spellEnd"/>
      <w:r w:rsidRPr="003C2C69">
        <w:rPr>
          <w:rFonts w:ascii="Times New Roman" w:hAnsi="Times New Roman"/>
          <w:b/>
          <w:sz w:val="28"/>
          <w:szCs w:val="28"/>
        </w:rPr>
        <w:t xml:space="preserve"> сельсовет  </w:t>
      </w:r>
    </w:p>
    <w:p w:rsidR="00ED31CB" w:rsidRPr="003C2C69" w:rsidRDefault="00ED31CB" w:rsidP="00ED31CB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D31CB" w:rsidRPr="003C2C69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C69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D31CB" w:rsidRPr="003C2C69" w:rsidRDefault="00ED31CB" w:rsidP="00ED31CB">
      <w:pPr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 1. Управление охраной труда в Администрации   сельского поселения </w:t>
      </w:r>
      <w:proofErr w:type="spellStart"/>
      <w:r w:rsidR="003A7E5A"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 w:rsidRPr="003C2C69">
        <w:rPr>
          <w:rFonts w:ascii="Times New Roman" w:hAnsi="Times New Roman"/>
          <w:sz w:val="28"/>
          <w:szCs w:val="28"/>
        </w:rPr>
        <w:t xml:space="preserve"> сельсовет  (далее – сельское поселение) осуществляет Глава сельского поселения. Для организации работы по охране труда  распоряжением администрации сельского поселения обязанности по охране труда возлагаются на </w:t>
      </w:r>
      <w:r>
        <w:rPr>
          <w:rFonts w:ascii="Times New Roman" w:hAnsi="Times New Roman"/>
          <w:sz w:val="28"/>
          <w:szCs w:val="28"/>
        </w:rPr>
        <w:t>главу сельского поселения</w:t>
      </w:r>
      <w:r w:rsidRPr="003C2C69">
        <w:rPr>
          <w:rFonts w:ascii="Times New Roman" w:hAnsi="Times New Roman"/>
          <w:sz w:val="28"/>
          <w:szCs w:val="28"/>
        </w:rPr>
        <w:t xml:space="preserve"> (с его согласия), прошедшего обучение, который наряду с основной работой будет выполнять должностные обязанности специалиста по охране труд</w:t>
      </w:r>
      <w:proofErr w:type="gramStart"/>
      <w:r w:rsidRPr="003C2C69">
        <w:rPr>
          <w:rFonts w:ascii="Times New Roman" w:hAnsi="Times New Roman"/>
          <w:sz w:val="28"/>
          <w:szCs w:val="28"/>
        </w:rPr>
        <w:t>а(</w:t>
      </w:r>
      <w:proofErr w:type="gramEnd"/>
      <w:r w:rsidRPr="003C2C69">
        <w:rPr>
          <w:rFonts w:ascii="Times New Roman" w:hAnsi="Times New Roman"/>
          <w:sz w:val="28"/>
          <w:szCs w:val="28"/>
        </w:rPr>
        <w:t xml:space="preserve"> далее – Исполняющий обязанности)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2. В своей деятельности Исполняющий обязанности работает во взаимодействии </w:t>
      </w:r>
      <w:proofErr w:type="gramStart"/>
      <w:r w:rsidRPr="003C2C69">
        <w:rPr>
          <w:rFonts w:ascii="Times New Roman" w:hAnsi="Times New Roman"/>
          <w:sz w:val="28"/>
          <w:szCs w:val="28"/>
        </w:rPr>
        <w:t>с</w:t>
      </w:r>
      <w:proofErr w:type="gramEnd"/>
      <w:r w:rsidRPr="003C2C69">
        <w:rPr>
          <w:rFonts w:ascii="Times New Roman" w:hAnsi="Times New Roman"/>
          <w:sz w:val="28"/>
          <w:szCs w:val="28"/>
        </w:rPr>
        <w:t xml:space="preserve"> специалистами местной администрации, комиссией по охране труда, уполномоченными (доверенными) лицами по охране труда профессиональных союзов или иных уполномоченных работниками представительных органов, а также с федеральными органами исполнительной власти и органом исполнительной власти Республике Башкортостан  в сфере охраны труда органами государственного надзора и контроля за соблюдением требований охраны труда и органами общественного контроля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3. Исполняющий обязанности руководствуется законами и иными нормативными правовыми актами об охране труда Российской Федерации и Республики Башкортостан трудовым договором, соглашением по охране труда, другими локальными нормативными правовыми актами администрации сельского поселения.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1CB" w:rsidRPr="003C2C69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C69">
        <w:rPr>
          <w:rFonts w:ascii="Times New Roman" w:hAnsi="Times New Roman"/>
          <w:b/>
          <w:sz w:val="28"/>
          <w:szCs w:val="28"/>
        </w:rPr>
        <w:t xml:space="preserve">II. Основные задачи </w:t>
      </w:r>
      <w:proofErr w:type="gramStart"/>
      <w:r w:rsidRPr="003C2C69">
        <w:rPr>
          <w:rFonts w:ascii="Times New Roman" w:hAnsi="Times New Roman"/>
          <w:b/>
          <w:sz w:val="28"/>
          <w:szCs w:val="28"/>
        </w:rPr>
        <w:t>Исполняющего</w:t>
      </w:r>
      <w:proofErr w:type="gramEnd"/>
      <w:r w:rsidRPr="003C2C69">
        <w:rPr>
          <w:rFonts w:ascii="Times New Roman" w:hAnsi="Times New Roman"/>
          <w:b/>
          <w:sz w:val="28"/>
          <w:szCs w:val="28"/>
        </w:rPr>
        <w:t xml:space="preserve"> обязанности.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 4. Основными задачами Исполняющего обязанности по охране труда в администрации  сельского поселения являются: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4.1. Организация работы по обеспечению выполнения работниками требований охраны труда.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3C2C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2C69">
        <w:rPr>
          <w:rFonts w:ascii="Times New Roman" w:hAnsi="Times New Roman"/>
          <w:sz w:val="28"/>
          <w:szCs w:val="28"/>
        </w:rPr>
        <w:t xml:space="preserve"> соблюдением работниками законов и иных нормативных правовых актов об охране труда, трудового договора, соглашения по охране труда, других локальных нормативных правовых актов. </w:t>
      </w:r>
    </w:p>
    <w:p w:rsidR="00ED31CB" w:rsidRPr="003C2C69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        4.3. Организация профилактической работы по предупреждению производственного травматизма, профессиональных заболеваний и </w:t>
      </w:r>
      <w:r w:rsidRPr="003C2C69">
        <w:rPr>
          <w:rFonts w:ascii="Times New Roman" w:hAnsi="Times New Roman"/>
          <w:sz w:val="28"/>
          <w:szCs w:val="28"/>
        </w:rPr>
        <w:lastRenderedPageBreak/>
        <w:t xml:space="preserve">заболеваний, обусловленных производственными факторами, а также работы по улучшению условий труда. </w:t>
      </w:r>
    </w:p>
    <w:p w:rsidR="00ED31CB" w:rsidRPr="003C2C69" w:rsidRDefault="00ED31CB" w:rsidP="00ED31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       4.4. Информирование и консультирование работников организации, в том числе ее руководителя, по вопросам охраны труда. </w:t>
      </w:r>
    </w:p>
    <w:p w:rsidR="00ED31CB" w:rsidRPr="003C2C69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     4.5. Изучение и распространение передового опыта по охране труда, пропаганда вопросов охраны труда. </w:t>
      </w:r>
    </w:p>
    <w:p w:rsidR="00ED31CB" w:rsidRPr="003C2C69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1CB" w:rsidRPr="003C2C69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C69">
        <w:rPr>
          <w:rFonts w:ascii="Times New Roman" w:hAnsi="Times New Roman"/>
          <w:b/>
          <w:sz w:val="28"/>
          <w:szCs w:val="28"/>
        </w:rPr>
        <w:t>III. Функции Исполняющего обязанности по охране труда</w:t>
      </w:r>
    </w:p>
    <w:p w:rsidR="00ED31CB" w:rsidRPr="003C2C69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 5. </w:t>
      </w:r>
      <w:proofErr w:type="gramStart"/>
      <w:r w:rsidRPr="003C2C69">
        <w:rPr>
          <w:rFonts w:ascii="Times New Roman" w:hAnsi="Times New Roman"/>
          <w:sz w:val="28"/>
          <w:szCs w:val="28"/>
        </w:rPr>
        <w:t xml:space="preserve">Для выполнения поставленных задач на Исполняющего обязанности возлагаются следующие функции: </w:t>
      </w:r>
      <w:proofErr w:type="gramEnd"/>
    </w:p>
    <w:p w:rsidR="00ED31CB" w:rsidRPr="003C2C69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  5.1. Учет и анализ состояния и причин травматизма, профессиональных заболеваний. </w:t>
      </w:r>
    </w:p>
    <w:p w:rsidR="00ED31CB" w:rsidRPr="003C2C69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    5.2. Организация, методическое руководство аттестацией рабочих мест по условиям труда, сертификацией работ по охране труда и </w:t>
      </w:r>
      <w:proofErr w:type="gramStart"/>
      <w:r w:rsidRPr="003C2C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2C69">
        <w:rPr>
          <w:rFonts w:ascii="Times New Roman" w:hAnsi="Times New Roman"/>
          <w:sz w:val="28"/>
          <w:szCs w:val="28"/>
        </w:rPr>
        <w:t xml:space="preserve"> их проведением. </w:t>
      </w:r>
    </w:p>
    <w:p w:rsidR="00ED31CB" w:rsidRPr="003C2C69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   5.3. Проведение с участием уполномоченных (доверенных) лиц по охране труда профессиональных союзов или иных уполномоченных работниками представительных органов проверок, обследований технического состояния зданий, сооружений, состояния </w:t>
      </w:r>
      <w:proofErr w:type="spellStart"/>
      <w:r w:rsidRPr="003C2C69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3C2C69">
        <w:rPr>
          <w:rFonts w:ascii="Times New Roman" w:hAnsi="Times New Roman"/>
          <w:sz w:val="28"/>
          <w:szCs w:val="28"/>
        </w:rPr>
        <w:t xml:space="preserve"> - технических устройств, работы вентиляционных систем на соответствие требованиям охраны труда. </w:t>
      </w:r>
    </w:p>
    <w:p w:rsidR="00ED31CB" w:rsidRPr="003C2C69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  5.4. Разработка документации по охране труда. </w:t>
      </w:r>
    </w:p>
    <w:p w:rsidR="00ED31CB" w:rsidRPr="003C2C69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  5.5. Разработка программ по улучшению условий и охраны труда, предупреждению травматизма, профессиональных заболеваний, оказание организационно - методической помощи по выполнению запланированных мероприятий. </w:t>
      </w:r>
    </w:p>
    <w:p w:rsidR="00ED31CB" w:rsidRPr="003C2C69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  5.6. Участие в составлении разделов коллективного договора, касающихся условий и охраны труда, соглашения по охране труда. </w:t>
      </w:r>
    </w:p>
    <w:p w:rsidR="00ED31CB" w:rsidRPr="003C2C69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 5.7. Составление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осмотры.</w:t>
      </w:r>
    </w:p>
    <w:p w:rsidR="00ED31CB" w:rsidRPr="003C2C69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 5.8. Участие </w:t>
      </w:r>
      <w:proofErr w:type="gramStart"/>
      <w:r w:rsidRPr="003C2C69">
        <w:rPr>
          <w:rFonts w:ascii="Times New Roman" w:hAnsi="Times New Roman"/>
          <w:sz w:val="28"/>
          <w:szCs w:val="28"/>
        </w:rPr>
        <w:t>в подготовке документов для назначения выплат по страхованию в связи с несчастными случаями</w:t>
      </w:r>
      <w:proofErr w:type="gramEnd"/>
      <w:r w:rsidRPr="003C2C69">
        <w:rPr>
          <w:rFonts w:ascii="Times New Roman" w:hAnsi="Times New Roman"/>
          <w:sz w:val="28"/>
          <w:szCs w:val="28"/>
        </w:rPr>
        <w:t xml:space="preserve"> или профессиональными заболеваниями. </w:t>
      </w:r>
    </w:p>
    <w:p w:rsidR="00ED31CB" w:rsidRPr="003C2C69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 5.9. Составление отчетности по охране и условиям труда по формам, установленным Госкомстатом России. </w:t>
      </w:r>
    </w:p>
    <w:p w:rsidR="00ED31CB" w:rsidRPr="003C2C69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      5.10. Разработка программ </w:t>
      </w:r>
      <w:proofErr w:type="gramStart"/>
      <w:r w:rsidRPr="003C2C69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Pr="003C2C69">
        <w:rPr>
          <w:rFonts w:ascii="Times New Roman" w:hAnsi="Times New Roman"/>
          <w:sz w:val="28"/>
          <w:szCs w:val="28"/>
        </w:rPr>
        <w:t xml:space="preserve"> труда работников администрации сельского поселения, в том числе Главы; проведение вводного инструктажа по охране труда со всеми лицами, поступающими на работу (в том числе временно). </w:t>
      </w:r>
    </w:p>
    <w:p w:rsidR="00ED31CB" w:rsidRPr="003C2C69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       5.11 Участие в работе комиссий по проверке знаний требований охраны труда. </w:t>
      </w:r>
    </w:p>
    <w:p w:rsidR="00ED31CB" w:rsidRPr="003C2C69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       5.12. Составление перечней профессий и видов работ, на которые должны быть разработаны инструкции по охране труда. </w:t>
      </w:r>
    </w:p>
    <w:p w:rsidR="00ED31CB" w:rsidRPr="003C2C69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lastRenderedPageBreak/>
        <w:t xml:space="preserve">        5.13. Оказание методической помощи специалистам при разработке и пересмотре инструкций по охране труда, стандартов организации Системы стандартов безопасности труда (ССБТ). </w:t>
      </w:r>
    </w:p>
    <w:p w:rsidR="00ED31CB" w:rsidRPr="003C2C69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        5.14. Обеспечение  локальными нормативными правовыми актами организации (правилами, нормами, инструкциями по охране труда), наглядными пособиями и учебными материалами по охране труда. </w:t>
      </w:r>
    </w:p>
    <w:p w:rsidR="00ED31CB" w:rsidRPr="003C2C69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         5.15. Подготовка информационных стендов по охране труда, изготовление и распространение памяток.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5.16. Организация совещаний по охране труда.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5.17. Ведение пропаганды по вопросам охраны труда с использованием для этих целей стенных газет, витрин и т.д.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5.18. Доведение до сведения работников действующих законов и иных нормативных правовых актов об охране труда Российской Федерации и Республики Башкортостан, коллективного договора, соглашения по охране труда организации.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5.19. Рассмотрение писем, заявлений, жалоб работников, касающихся вопросов условий и охраны труда, подготовка предложений Главе сельского поселения.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5.20. Осуществление контроля </w:t>
      </w:r>
      <w:proofErr w:type="gramStart"/>
      <w:r w:rsidRPr="003C2C69">
        <w:rPr>
          <w:rFonts w:ascii="Times New Roman" w:hAnsi="Times New Roman"/>
          <w:sz w:val="28"/>
          <w:szCs w:val="28"/>
        </w:rPr>
        <w:t>за</w:t>
      </w:r>
      <w:proofErr w:type="gramEnd"/>
      <w:r w:rsidRPr="003C2C69">
        <w:rPr>
          <w:rFonts w:ascii="Times New Roman" w:hAnsi="Times New Roman"/>
          <w:sz w:val="28"/>
          <w:szCs w:val="28"/>
        </w:rPr>
        <w:t xml:space="preserve">: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- соблюдением работниками требований законов и иных нормативных правовых актов об охране труда Российской Федерации и Республики Башкортостан</w:t>
      </w:r>
      <w:proofErr w:type="gramStart"/>
      <w:r w:rsidRPr="003C2C6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3C2C69">
        <w:rPr>
          <w:rFonts w:ascii="Times New Roman" w:hAnsi="Times New Roman"/>
          <w:sz w:val="28"/>
          <w:szCs w:val="28"/>
        </w:rPr>
        <w:t xml:space="preserve"> коллективного договора, соглашения по охране труда, других локальных нормативных правовых актов;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- обеспечением и правильным применением средств индивидуальной и коллективной защиты; </w:t>
      </w:r>
    </w:p>
    <w:p w:rsidR="00ED31CB" w:rsidRPr="003C2C69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- выполнением мероприятий, предусмотренных программами, планами по улучшению условий и охраны труда, разделом трудового договора, касающимся вопросов охраны труда, соглашением по охране труда, выполнением предписаний органов государственного надзора и </w:t>
      </w:r>
      <w:proofErr w:type="gramStart"/>
      <w:r w:rsidRPr="003C2C6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C2C69">
        <w:rPr>
          <w:rFonts w:ascii="Times New Roman" w:hAnsi="Times New Roman"/>
          <w:sz w:val="28"/>
          <w:szCs w:val="28"/>
        </w:rPr>
        <w:t xml:space="preserve"> соблюдением требований охраны труда, других мероприятий по созданию безопасных условий труда;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- наличием инструкций по охране труда для работников согласно перечню профессий и видов работ, на которые должны быть разработаны инструкции по охране труда, своевременным их пересмотром;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- проведением аттестации рабочих мест по условиям труда и подготовкой к сертификации работ по охране труда;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- состоянием предохранительных приспособлений и защитных устройств;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- своевременным проведением </w:t>
      </w:r>
      <w:proofErr w:type="gramStart"/>
      <w:r w:rsidRPr="003C2C69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Pr="003C2C69">
        <w:rPr>
          <w:rFonts w:ascii="Times New Roman" w:hAnsi="Times New Roman"/>
          <w:sz w:val="28"/>
          <w:szCs w:val="28"/>
        </w:rPr>
        <w:t xml:space="preserve"> труда, проверки знаний требований охраны труда и всех видов инструктажа по охране труда;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C2C69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3C2C69">
        <w:rPr>
          <w:rFonts w:ascii="Times New Roman" w:hAnsi="Times New Roman"/>
          <w:sz w:val="28"/>
          <w:szCs w:val="28"/>
        </w:rPr>
        <w:t xml:space="preserve"> - гигиеническим состоянием помещений;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- организацией рабочих мест в соответствии с требованиями охраны труда.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5.21. Анализ и обобщение предложений по расходованию средств фонда охраны труда местной администрации (при его наличии), разработка </w:t>
      </w:r>
      <w:r w:rsidRPr="003C2C69">
        <w:rPr>
          <w:rFonts w:ascii="Times New Roman" w:hAnsi="Times New Roman"/>
          <w:sz w:val="28"/>
          <w:szCs w:val="28"/>
        </w:rPr>
        <w:lastRenderedPageBreak/>
        <w:t xml:space="preserve">направлений их наиболее эффективного использования, подготовка обоснований для выделения организации средств из территориального фонда охраны труда (при его наличии) на проведение мероприятий по улучшению условий и охраны труда.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1CB" w:rsidRPr="003C2C69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C69">
        <w:rPr>
          <w:rFonts w:ascii="Times New Roman" w:hAnsi="Times New Roman"/>
          <w:b/>
          <w:sz w:val="28"/>
          <w:szCs w:val="28"/>
        </w:rPr>
        <w:t>IV. Права Исполняющего обязанности по охране труда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3C2C69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C2C69">
        <w:rPr>
          <w:rFonts w:ascii="Times New Roman" w:hAnsi="Times New Roman"/>
          <w:sz w:val="28"/>
          <w:szCs w:val="28"/>
        </w:rPr>
        <w:t xml:space="preserve"> обязанности имеет право: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6.1. В любое время суток беспрепятственно посещать и осматривать служебные и бытовые помещения администрации сельского поселения, знакомиться в пределах своей компетенции с документами по вопросам охраны труда.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6.2. Предъявлять специалистам администрации сельского поселения обязательные для исполнения предписания об устранении выявленных при проверках нарушений требований охраны труда и контролировать их выполнение.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6.3. Требовать отстранения от работы лиц, не имеющих допуска к выполнению данного вида работ, не прошедших в установленном порядке предварительных и периодических медицинских осмотров, инструктажа по охране труда, не использующих в своей работе предоставленных средств индивидуальной защиты, а также нарушающих требования законодательства об охране труда.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6.4. Направлять Главе сельского поселения предложения о привлечении к ответственности должностных лиц, нарушающих требования охраны труда.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6.5. Запрашивать и получать от специалистов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об охране труда.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6.6. Привлекать по согласованию с Главой сельского поселения соответствующих специалистов организации к проверкам состояния условий и охраны труда.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6.7. Представлять Главе сельского поселения предложения о поощрении отдельных работников за активную работу по улучшению условий и охраны труда.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6.8. Представительствовать по поручению Главы сельского поселения в государственных и общественных организациях при обсуждении вопросов охраны труда.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1CB" w:rsidRPr="003C2C69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C69">
        <w:rPr>
          <w:rFonts w:ascii="Times New Roman" w:hAnsi="Times New Roman"/>
          <w:b/>
          <w:sz w:val="28"/>
          <w:szCs w:val="28"/>
        </w:rPr>
        <w:t>V. Организация работы Исполняющего обязанности по охране труда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7. Глава сельского поселения должен обеспечить необходимые условия для выполнения </w:t>
      </w:r>
      <w:proofErr w:type="gramStart"/>
      <w:r w:rsidRPr="003C2C69">
        <w:rPr>
          <w:rFonts w:ascii="Times New Roman" w:hAnsi="Times New Roman"/>
          <w:sz w:val="28"/>
          <w:szCs w:val="28"/>
        </w:rPr>
        <w:t>Исполняющим</w:t>
      </w:r>
      <w:proofErr w:type="gramEnd"/>
      <w:r w:rsidRPr="003C2C69">
        <w:rPr>
          <w:rFonts w:ascii="Times New Roman" w:hAnsi="Times New Roman"/>
          <w:sz w:val="28"/>
          <w:szCs w:val="28"/>
        </w:rPr>
        <w:t xml:space="preserve"> обязанности своих полномочий.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8. Руководителю организации рекомендуется организовывать для работников администрации систематическое повышение квалификации и проверку знаний требований охраны труда.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1CB" w:rsidRPr="003C2C69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C69">
        <w:rPr>
          <w:rFonts w:ascii="Times New Roman" w:hAnsi="Times New Roman"/>
          <w:b/>
          <w:sz w:val="28"/>
          <w:szCs w:val="28"/>
        </w:rPr>
        <w:t>VI. Контроль и ответственность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lastRenderedPageBreak/>
        <w:t xml:space="preserve">9. </w:t>
      </w:r>
      <w:proofErr w:type="gramStart"/>
      <w:r w:rsidRPr="003C2C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2C69">
        <w:rPr>
          <w:rFonts w:ascii="Times New Roman" w:hAnsi="Times New Roman"/>
          <w:sz w:val="28"/>
          <w:szCs w:val="28"/>
        </w:rPr>
        <w:t xml:space="preserve"> деятельностью Исполняющего обязанности осуществляет Глава сельского поселения и органы государственного надзора и контроля за соблюдением требований охраны труда. 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10. Ответственность за деятельность Исполняющего обязанности несет Глава сельского поселения.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3C2C69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C2C69">
        <w:rPr>
          <w:rFonts w:ascii="Times New Roman" w:hAnsi="Times New Roman"/>
          <w:sz w:val="28"/>
          <w:szCs w:val="28"/>
        </w:rPr>
        <w:t xml:space="preserve"> обязанности несет ответственность за выполнение своих должностных обязанностей, определенных настоящим Положением и должностными инструкциями.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1CB" w:rsidRPr="003C2C69" w:rsidRDefault="00ED31CB" w:rsidP="00ED3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1CB" w:rsidRPr="003C2C69" w:rsidRDefault="00ED31CB" w:rsidP="00ED31CB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1CB" w:rsidRPr="005C5068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506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</w:t>
      </w:r>
      <w:r w:rsidRPr="005C5068">
        <w:rPr>
          <w:rFonts w:ascii="Times New Roman" w:hAnsi="Times New Roman"/>
          <w:sz w:val="24"/>
          <w:szCs w:val="24"/>
        </w:rPr>
        <w:t>3</w:t>
      </w:r>
    </w:p>
    <w:p w:rsidR="00ED31CB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ED31CB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5068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D31CB" w:rsidRPr="005C5068" w:rsidRDefault="003A7E5A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Нижнеташлинский</w:t>
      </w:r>
      <w:proofErr w:type="spellEnd"/>
      <w:r w:rsidR="00ED31CB">
        <w:rPr>
          <w:rFonts w:ascii="Times New Roman" w:hAnsi="Times New Roman"/>
          <w:sz w:val="24"/>
          <w:szCs w:val="24"/>
        </w:rPr>
        <w:t xml:space="preserve"> сельсовет </w:t>
      </w:r>
    </w:p>
    <w:p w:rsidR="003A7E5A" w:rsidRDefault="003A7E5A" w:rsidP="003A7E5A">
      <w:pPr>
        <w:pStyle w:val="a4"/>
        <w:ind w:left="4620" w:firstLine="708"/>
        <w:jc w:val="right"/>
        <w:rPr>
          <w:rFonts w:ascii="Times New Roman" w:hAnsi="Times New Roman"/>
          <w:sz w:val="24"/>
          <w:szCs w:val="24"/>
        </w:rPr>
      </w:pPr>
      <w:r w:rsidRPr="005C506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13.08.2021г № 24</w:t>
      </w:r>
    </w:p>
    <w:p w:rsidR="00ED31CB" w:rsidRPr="005C5068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1CB" w:rsidRPr="005C5068" w:rsidRDefault="00ED31CB" w:rsidP="00ED3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1CB" w:rsidRPr="003C2C69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C69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ED31CB" w:rsidRPr="003C2C69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C69">
        <w:rPr>
          <w:rFonts w:ascii="Times New Roman" w:hAnsi="Times New Roman"/>
          <w:b/>
          <w:sz w:val="28"/>
          <w:szCs w:val="28"/>
        </w:rPr>
        <w:t>исполняющего обязанности по охране труда</w:t>
      </w:r>
    </w:p>
    <w:p w:rsidR="00ED31CB" w:rsidRPr="003C2C69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C69">
        <w:rPr>
          <w:rFonts w:ascii="Times New Roman" w:hAnsi="Times New Roman"/>
          <w:b/>
          <w:sz w:val="28"/>
          <w:szCs w:val="28"/>
        </w:rPr>
        <w:t xml:space="preserve">в администрации сельского поселения </w:t>
      </w:r>
      <w:proofErr w:type="spellStart"/>
      <w:r w:rsidR="003A7E5A">
        <w:rPr>
          <w:rFonts w:ascii="Times New Roman" w:hAnsi="Times New Roman"/>
          <w:b/>
          <w:sz w:val="28"/>
          <w:szCs w:val="28"/>
        </w:rPr>
        <w:t>Нижнеташлинский</w:t>
      </w:r>
      <w:proofErr w:type="spellEnd"/>
      <w:r w:rsidRPr="003C2C69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ED31CB" w:rsidRPr="003C2C69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1CB" w:rsidRPr="003C2C69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C69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ED31CB" w:rsidRPr="003C2C69" w:rsidRDefault="00ED31CB" w:rsidP="00ED31CB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C2C69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C2C69">
        <w:rPr>
          <w:rFonts w:ascii="Times New Roman" w:hAnsi="Times New Roman"/>
          <w:sz w:val="28"/>
          <w:szCs w:val="28"/>
        </w:rPr>
        <w:t xml:space="preserve"> обязанности по охране труда назначается из числа специалистов администрации     сельского поселения, без освобождения от работы по основной должности, предусмотренной трудовым договором.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C2C69">
        <w:rPr>
          <w:rFonts w:ascii="Times New Roman" w:hAnsi="Times New Roman"/>
          <w:sz w:val="28"/>
          <w:szCs w:val="28"/>
        </w:rPr>
        <w:t>На должность исполняющего обязанности назначается лицо, имеющее высшее образование без предъявления требований к стажу работы или среднее профессиональное (техническое) образование;</w:t>
      </w:r>
      <w:proofErr w:type="gramEnd"/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3. Назначение Исполняющего обязанности   и освобождение  от обязанностей производится  распоряжением администрации сельского поселения.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4. Ответственный должен знать: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4.1. Законодательные и нормативные правовые акты, методические материалы по вопросам охраны труда.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4.2. Методы изучения условий труда на рабочих местах.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4.3. Организацию работы по охране труда.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4.4. Систему стандартов безопасности труда.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4.5. Психофизиологические требования к работникам, исходя из категории тяжести работ, ограничения применения труда женщин, подростков и других работников, переведенных на легкий труд.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4.6. Передовой отечественный и зарубежный опыт по охране труда.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4.7. Методы и формы пропаганды и информации по охране труда.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4.8. Порядок и сроки составления отчетности о выполнении мероприятий по охране труда.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4.9. Основы трудового законодательства.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4.10. Правила внутреннего трудового распорядка.</w:t>
      </w:r>
    </w:p>
    <w:p w:rsidR="00ED31CB" w:rsidRPr="003C2C69" w:rsidRDefault="00ED31CB" w:rsidP="00ED3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31CB" w:rsidRPr="003C2C69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C69">
        <w:rPr>
          <w:rFonts w:ascii="Times New Roman" w:hAnsi="Times New Roman"/>
          <w:b/>
          <w:sz w:val="28"/>
          <w:szCs w:val="28"/>
        </w:rPr>
        <w:t>II. Должностные обязанности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C69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C2C69">
        <w:rPr>
          <w:rFonts w:ascii="Times New Roman" w:hAnsi="Times New Roman"/>
          <w:sz w:val="28"/>
          <w:szCs w:val="28"/>
        </w:rPr>
        <w:t xml:space="preserve"> обязанности по охране труда: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1. Осуществляет контроль над соблюдением законодательных и иных нормативных правовых актов по охране труда, за предоставлением работникам установленных льгот и компенсаций по условиям труда.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2. Изучает условия труда на рабочих местах.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3. Участвует: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lastRenderedPageBreak/>
        <w:t>3.1. В проведении проверок, обследований технического состояния зданий, сооружений,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защиты работников.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3.2. В определении их соответствия требованиям нормативных правовых актов по охране труда и при выявлении нарушений, которые создают угрозу жизни и здоровью работников или могут привести к травмам, принимает меры по предотвращению травм.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4. Совместно со специалистами проводит работу по аттестации и сертификации рабочих мест на соответствие требованиям охраны труда.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5. Участвует в разработке мероприятий по предупреждению профессиональных заболеваний и несчастных случаев, по улучшению условий труда и доведению их до требований нормативных правовых актов по охране труда, а также оказывает организационную помощь по выполнению разработанных мероприятий.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6. Контролирует выполнение предписаний органов государственного надзора и </w:t>
      </w:r>
      <w:proofErr w:type="gramStart"/>
      <w:r w:rsidRPr="003C2C6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C2C69">
        <w:rPr>
          <w:rFonts w:ascii="Times New Roman" w:hAnsi="Times New Roman"/>
          <w:sz w:val="28"/>
          <w:szCs w:val="28"/>
        </w:rPr>
        <w:t xml:space="preserve"> соблюдением действующих норм, правил и инструкций по охране труда, стандартов безопасности труда.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7. Участвует в рассмотрении вопросов о возмещении работодателем вреда, причиненного работникам увечьем, профессиональным заболеванием или другим повреждением здоровья, связанными с выполнением ими трудовых обязанностей.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8. Оказывает методическую помощь: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8.1. В составлении списков профессий и должностей, в соответствии с которыми работники должны проходить обязательные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компенсации и льготы за тяжелые, вредные или опасные условия труда.</w:t>
      </w:r>
    </w:p>
    <w:p w:rsidR="00ED31CB" w:rsidRPr="003C2C69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C2C69">
        <w:rPr>
          <w:rFonts w:ascii="Times New Roman" w:hAnsi="Times New Roman"/>
          <w:sz w:val="28"/>
          <w:szCs w:val="28"/>
        </w:rPr>
        <w:t>8.2. При разработке и пересмотре инструкций по охране труда, системы стандартов безопасности труда.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8.3. По организации инструктажа, обучения и проверки знаний работников по охране труда.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9. Проводит вводные инструктажи по охране труда со всеми вновь принимаемыми на работу, командированными, учащимися и студентами, прибывшими на обучения или практику.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10. Участвует в составлении раздела "Охрана труда" коллективного договора, в расследовании случае  травматизма на рабочем месте, профессиональных   заболеваний, изучает их причины, анализирует эффективность проводимых мероприятий по их предупреждению.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11. Составляет отчетность по охране труда по установленным формам и в соответствующие сроки.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13. Выполняет отдельные служебные поручения своего непосредственного руководителя.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1CB" w:rsidRPr="003C2C69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C69">
        <w:rPr>
          <w:rFonts w:ascii="Times New Roman" w:hAnsi="Times New Roman"/>
          <w:b/>
          <w:sz w:val="28"/>
          <w:szCs w:val="28"/>
        </w:rPr>
        <w:lastRenderedPageBreak/>
        <w:t>III. Права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C69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C2C69">
        <w:rPr>
          <w:rFonts w:ascii="Times New Roman" w:hAnsi="Times New Roman"/>
          <w:sz w:val="28"/>
          <w:szCs w:val="28"/>
        </w:rPr>
        <w:t xml:space="preserve"> обязанности по охране труда имеет право: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1. Знакомиться с проектами нормативных актов администрации сельского поселения, касающихся его деятельности.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2. По вопросам, находящимся в его компетенции вносить  предложения по улучшению деятельности и совершенствованию форм и методов труда работников; замечания по деятельности работников.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3. Запрашивать от специалистов информацию и документы, необходимые для выполнения его должностных обязанностей.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4. Привлекать специалистов к решению задач, возложенных на него (если это предусмотрено положениями, если нет - то с разрешения руководства).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5. Требовать от </w:t>
      </w:r>
      <w:r>
        <w:rPr>
          <w:rFonts w:ascii="Times New Roman" w:hAnsi="Times New Roman"/>
          <w:sz w:val="28"/>
          <w:szCs w:val="28"/>
        </w:rPr>
        <w:t>специалистов</w:t>
      </w:r>
      <w:r w:rsidRPr="003C2C69">
        <w:rPr>
          <w:rFonts w:ascii="Times New Roman" w:hAnsi="Times New Roman"/>
          <w:sz w:val="28"/>
          <w:szCs w:val="28"/>
        </w:rPr>
        <w:t xml:space="preserve"> оказания содействия в исполнении своих должностных обязанностей и прав.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1CB" w:rsidRPr="003C2C69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C69">
        <w:rPr>
          <w:rFonts w:ascii="Times New Roman" w:hAnsi="Times New Roman"/>
          <w:b/>
          <w:sz w:val="28"/>
          <w:szCs w:val="28"/>
        </w:rPr>
        <w:t>IV. Ответственность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C69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3C2C69">
        <w:rPr>
          <w:rFonts w:ascii="Times New Roman" w:hAnsi="Times New Roman"/>
          <w:sz w:val="28"/>
          <w:szCs w:val="28"/>
        </w:rPr>
        <w:t xml:space="preserve"> обязанности по охране труда несет ответственность: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ED31CB" w:rsidRPr="003C2C69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D31CB" w:rsidRPr="003C2C69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 xml:space="preserve">С инструкцией </w:t>
      </w:r>
      <w:proofErr w:type="gramStart"/>
      <w:r w:rsidRPr="003C2C69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3C2C69">
        <w:rPr>
          <w:rFonts w:ascii="Times New Roman" w:hAnsi="Times New Roman"/>
          <w:sz w:val="28"/>
          <w:szCs w:val="28"/>
        </w:rPr>
        <w:t>: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_____________________________ /__________________/</w:t>
      </w:r>
    </w:p>
    <w:p w:rsidR="00ED31CB" w:rsidRPr="003C2C69" w:rsidRDefault="00ED31CB" w:rsidP="00ED31C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2C69">
        <w:rPr>
          <w:rFonts w:ascii="Times New Roman" w:hAnsi="Times New Roman"/>
          <w:sz w:val="28"/>
          <w:szCs w:val="28"/>
        </w:rPr>
        <w:t>«_____» __________________ 20______ г</w:t>
      </w:r>
    </w:p>
    <w:p w:rsidR="00ED31CB" w:rsidRPr="003C2C69" w:rsidRDefault="00ED31CB" w:rsidP="00ED31CB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D31CB" w:rsidRPr="003C2C69" w:rsidRDefault="00ED31CB" w:rsidP="00ED31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1CB" w:rsidRPr="003C2C69" w:rsidRDefault="00ED31CB" w:rsidP="00ED31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1CB" w:rsidRPr="003C2C69" w:rsidRDefault="00ED31CB" w:rsidP="00ED31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1CB" w:rsidRPr="003C2C69" w:rsidRDefault="00ED31CB" w:rsidP="00ED31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31CB" w:rsidRDefault="00ED31CB" w:rsidP="00ED3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31CB" w:rsidRDefault="00ED31CB" w:rsidP="00ED3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31CB" w:rsidRDefault="00ED31CB" w:rsidP="00ED3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31CB" w:rsidRDefault="00ED31CB" w:rsidP="00ED3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31CB" w:rsidRDefault="00ED31CB" w:rsidP="00ED3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31CB" w:rsidRDefault="00ED31CB" w:rsidP="00ED3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31CB" w:rsidRDefault="00ED31CB" w:rsidP="00ED3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31CB" w:rsidRDefault="00ED31CB" w:rsidP="00ED3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31CB" w:rsidRDefault="00ED31CB" w:rsidP="00ED3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31CB" w:rsidRDefault="00ED31CB" w:rsidP="00ED31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31CB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D31CB" w:rsidRPr="002D65AD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№4</w:t>
      </w:r>
    </w:p>
    <w:p w:rsidR="00ED31CB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 главы </w:t>
      </w:r>
    </w:p>
    <w:p w:rsidR="00ED31CB" w:rsidRDefault="00ED31CB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D65AD">
        <w:rPr>
          <w:rFonts w:ascii="Times New Roman" w:hAnsi="Times New Roman"/>
          <w:sz w:val="24"/>
          <w:szCs w:val="24"/>
        </w:rPr>
        <w:t>сельского поселения</w:t>
      </w:r>
    </w:p>
    <w:p w:rsidR="00ED31CB" w:rsidRPr="002D65AD" w:rsidRDefault="003A7E5A" w:rsidP="00ED31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Нижнеташлинский</w:t>
      </w:r>
      <w:proofErr w:type="spellEnd"/>
      <w:r w:rsidR="00ED31CB">
        <w:rPr>
          <w:rFonts w:ascii="Times New Roman" w:hAnsi="Times New Roman"/>
          <w:sz w:val="24"/>
          <w:szCs w:val="24"/>
        </w:rPr>
        <w:t xml:space="preserve"> сельсовет</w:t>
      </w:r>
    </w:p>
    <w:p w:rsidR="003A7E5A" w:rsidRDefault="003A7E5A" w:rsidP="003A7E5A">
      <w:pPr>
        <w:pStyle w:val="a4"/>
        <w:ind w:left="4620" w:firstLine="708"/>
        <w:jc w:val="right"/>
        <w:rPr>
          <w:rFonts w:ascii="Times New Roman" w:hAnsi="Times New Roman"/>
          <w:sz w:val="24"/>
          <w:szCs w:val="24"/>
        </w:rPr>
      </w:pPr>
      <w:r w:rsidRPr="005C506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13.08.2021г № 24</w:t>
      </w:r>
    </w:p>
    <w:p w:rsidR="00ED31CB" w:rsidRDefault="00ED31CB" w:rsidP="00ED31CB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ED31CB" w:rsidRDefault="00ED31CB" w:rsidP="00ED31C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D31CB" w:rsidRPr="00FD2A93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A93">
        <w:rPr>
          <w:rFonts w:ascii="Times New Roman" w:hAnsi="Times New Roman"/>
          <w:b/>
          <w:sz w:val="28"/>
          <w:szCs w:val="28"/>
        </w:rPr>
        <w:t>ПОЛОЖЕНИЕ</w:t>
      </w:r>
    </w:p>
    <w:p w:rsidR="00ED31CB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A93">
        <w:rPr>
          <w:rFonts w:ascii="Times New Roman" w:hAnsi="Times New Roman"/>
          <w:b/>
          <w:sz w:val="28"/>
          <w:szCs w:val="28"/>
        </w:rPr>
        <w:t xml:space="preserve">о комиссии по охране труда в 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</w:p>
    <w:p w:rsidR="00ED31CB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A93">
        <w:rPr>
          <w:rFonts w:ascii="Times New Roman" w:hAnsi="Times New Roman"/>
          <w:b/>
          <w:sz w:val="28"/>
          <w:szCs w:val="28"/>
        </w:rPr>
        <w:t>сельско</w:t>
      </w:r>
      <w:r>
        <w:rPr>
          <w:rFonts w:ascii="Times New Roman" w:hAnsi="Times New Roman"/>
          <w:b/>
          <w:sz w:val="28"/>
          <w:szCs w:val="28"/>
        </w:rPr>
        <w:t xml:space="preserve">го поселения </w:t>
      </w:r>
      <w:r w:rsidRPr="00FD2A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A7E5A">
        <w:rPr>
          <w:rFonts w:ascii="Times New Roman" w:hAnsi="Times New Roman"/>
          <w:b/>
          <w:sz w:val="28"/>
          <w:szCs w:val="28"/>
        </w:rPr>
        <w:t>Нижнеташлинский</w:t>
      </w:r>
      <w:proofErr w:type="spellEnd"/>
      <w:r w:rsidRPr="00FD2A93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ED31CB" w:rsidRPr="00FD2A93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1CB" w:rsidRPr="00FD2A93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A93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1.1. 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создается, для организации совместных действий главы сельского поселения, работников администрации, (далее –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1.2.Положение предусматривает: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1) основные задачи Комиссии;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2)  функции Комиссии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3)права Комиссии;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 xml:space="preserve">4)  организация работы Комиссии. 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1.3.Комиссия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1.5.Комиссия в своей деятельности руководствуется законами и иными нормативными правовыми актами Российской Федерации и Ивановской области об охране труда.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1.6. Положение о комиссии утверждается распоряжение администрации   сельского поселения.</w:t>
      </w:r>
    </w:p>
    <w:p w:rsidR="00ED31CB" w:rsidRPr="00FD2A93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1CB" w:rsidRPr="00FD2A93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A93">
        <w:rPr>
          <w:rFonts w:ascii="Times New Roman" w:hAnsi="Times New Roman"/>
          <w:b/>
          <w:sz w:val="28"/>
          <w:szCs w:val="28"/>
        </w:rPr>
        <w:t>2.Задачи Комиссии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2.1. Задачами Комиссии являются: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1)  разработка на основе предложений членов Комиссии программы совместных действий: администрации, профсоюзной организации,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lastRenderedPageBreak/>
        <w:t>2) организация проведения проверок состояния условий и охраны труда на рабочих местах;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3)подготовка соответствующих предложений главе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4) 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ED31CB" w:rsidRPr="00FD2A93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1CB" w:rsidRPr="00FD2A93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A93">
        <w:rPr>
          <w:rFonts w:ascii="Times New Roman" w:hAnsi="Times New Roman"/>
          <w:b/>
          <w:sz w:val="28"/>
          <w:szCs w:val="28"/>
        </w:rPr>
        <w:t>2.Функции Комиссии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 xml:space="preserve"> 2.2.Функциями Комиссии являются: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1) рассмотрение предложений главы сельского поселения, работников для выработки рекомендаций, направленных на улучшение условий и охраны труда работников;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2) оказание содействия главе сельского поселения в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3)участие в проведении обследований состояния условий и охраны труда в организации, рассмотрении их результатов и выработке рекомендаций главе сельского поселения по устранению выявленных нарушений;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 xml:space="preserve">4)доведение до сведения работников результатов аттестации рабочих мест по условиям труда и сертификации работ по охране труда; 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 xml:space="preserve">5)участие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6) подготовка и представление главе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ED31CB" w:rsidRPr="00FD2A93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1CB" w:rsidRPr="00FD2A93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A93">
        <w:rPr>
          <w:rFonts w:ascii="Times New Roman" w:hAnsi="Times New Roman"/>
          <w:b/>
          <w:sz w:val="28"/>
          <w:szCs w:val="28"/>
        </w:rPr>
        <w:t>3.      Права Комиссии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 xml:space="preserve"> 3.1. Для осуществления возложенных функций Комиссии предоставляются следующие права: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A93">
        <w:rPr>
          <w:rFonts w:ascii="Times New Roman" w:hAnsi="Times New Roman"/>
          <w:sz w:val="28"/>
          <w:szCs w:val="28"/>
        </w:rPr>
        <w:t>1) получать от главы сельского поселения информацию о состоянии условий труда на рабочих местах, производственного травматизма и профессиональных заболеваний;</w:t>
      </w:r>
      <w:proofErr w:type="gramEnd"/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lastRenderedPageBreak/>
        <w:t>2) заслушивать на заседаниях Комиссии сообщения главы сельского поселения (его представителей)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главе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4) вносить главе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ED31CB" w:rsidRPr="00FD2A93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1CB" w:rsidRPr="00FD2A93" w:rsidRDefault="00ED31CB" w:rsidP="00ED31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A93">
        <w:rPr>
          <w:rFonts w:ascii="Times New Roman" w:hAnsi="Times New Roman"/>
          <w:b/>
          <w:sz w:val="28"/>
          <w:szCs w:val="28"/>
        </w:rPr>
        <w:t>4.Организация работы Комиссии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4.1.  Комиссия создается по инициативе главы сельского поселения в количестве 3 человек.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4.2.  Состав Комиссии утверждается распоряжением администрации сельского поселения.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 xml:space="preserve">       4.3. Глава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 xml:space="preserve">4.4.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от основной работы. 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4.5.  Комиссия осуществляет свою деятельность в соответствии с разрабатываемым планом работы.</w:t>
      </w:r>
    </w:p>
    <w:p w:rsidR="00ED31CB" w:rsidRPr="00FD2A93" w:rsidRDefault="00ED31CB" w:rsidP="00ED31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A93">
        <w:rPr>
          <w:rFonts w:ascii="Times New Roman" w:hAnsi="Times New Roman"/>
          <w:sz w:val="28"/>
          <w:szCs w:val="28"/>
        </w:rPr>
        <w:t>4.6.  Обучение членов Комиссии по охране труда, осуществляется не реже 1 раза в 5 лет.</w:t>
      </w:r>
    </w:p>
    <w:p w:rsidR="00ED31CB" w:rsidRPr="00FD2A93" w:rsidRDefault="00ED31CB" w:rsidP="00ED31CB">
      <w:pPr>
        <w:spacing w:after="0" w:line="240" w:lineRule="auto"/>
        <w:rPr>
          <w:sz w:val="28"/>
          <w:szCs w:val="28"/>
        </w:rPr>
      </w:pPr>
    </w:p>
    <w:p w:rsidR="00ED31CB" w:rsidRPr="00FD2A93" w:rsidRDefault="00ED31CB" w:rsidP="00ED31CB">
      <w:pPr>
        <w:spacing w:after="0" w:line="240" w:lineRule="auto"/>
        <w:rPr>
          <w:sz w:val="28"/>
          <w:szCs w:val="28"/>
        </w:rPr>
      </w:pPr>
    </w:p>
    <w:p w:rsidR="00ED31CB" w:rsidRPr="002D65AD" w:rsidRDefault="00ED31CB" w:rsidP="00ED3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1CB" w:rsidRPr="002D65AD" w:rsidRDefault="00ED31CB" w:rsidP="00ED3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1CB" w:rsidRPr="002D65AD" w:rsidRDefault="00ED31CB" w:rsidP="00ED3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1CB" w:rsidRPr="002D65AD" w:rsidRDefault="00ED31CB" w:rsidP="00ED31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D07" w:rsidRDefault="008A1D07"/>
    <w:sectPr w:rsidR="008A1D07" w:rsidSect="00BD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96"/>
    <w:rsid w:val="003A7E5A"/>
    <w:rsid w:val="008A1D07"/>
    <w:rsid w:val="00CC3D96"/>
    <w:rsid w:val="00ED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D31CB"/>
    <w:rPr>
      <w:lang w:eastAsia="ru-RU"/>
    </w:rPr>
  </w:style>
  <w:style w:type="paragraph" w:styleId="a4">
    <w:name w:val="No Spacing"/>
    <w:link w:val="a3"/>
    <w:qFormat/>
    <w:rsid w:val="00ED31CB"/>
    <w:pPr>
      <w:spacing w:after="0" w:line="240" w:lineRule="auto"/>
    </w:pPr>
    <w:rPr>
      <w:lang w:eastAsia="ru-RU"/>
    </w:rPr>
  </w:style>
  <w:style w:type="paragraph" w:customStyle="1" w:styleId="western">
    <w:name w:val="western"/>
    <w:basedOn w:val="a"/>
    <w:rsid w:val="00ED3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D3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1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D31CB"/>
    <w:rPr>
      <w:lang w:eastAsia="ru-RU"/>
    </w:rPr>
  </w:style>
  <w:style w:type="paragraph" w:styleId="a4">
    <w:name w:val="No Spacing"/>
    <w:link w:val="a3"/>
    <w:qFormat/>
    <w:rsid w:val="00ED31CB"/>
    <w:pPr>
      <w:spacing w:after="0" w:line="240" w:lineRule="auto"/>
    </w:pPr>
    <w:rPr>
      <w:lang w:eastAsia="ru-RU"/>
    </w:rPr>
  </w:style>
  <w:style w:type="paragraph" w:customStyle="1" w:styleId="western">
    <w:name w:val="western"/>
    <w:basedOn w:val="a"/>
    <w:rsid w:val="00ED3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D31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1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4309</Words>
  <Characters>24566</Characters>
  <Application>Microsoft Office Word</Application>
  <DocSecurity>0</DocSecurity>
  <Lines>204</Lines>
  <Paragraphs>57</Paragraphs>
  <ScaleCrop>false</ScaleCrop>
  <Company/>
  <LinksUpToDate>false</LinksUpToDate>
  <CharactersWithSpaces>28818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2021-08-12T13:55:00Z</dcterms:created>
  <dcterms:modified xsi:type="dcterms:W3CDTF">2021-08-13T07:35:00Z</dcterms:modified>
</cp:coreProperties>
</file>